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BC7" w:rsidRDefault="00AD4BC7" w:rsidP="00AD4BC7">
      <w:pPr>
        <w:spacing w:after="0" w:line="240" w:lineRule="auto"/>
        <w:jc w:val="center"/>
        <w:rPr>
          <w:rFonts w:ascii="Times New Roman" w:eastAsia="Times New Roman" w:hAnsi="Times New Roman" w:cs="Times New Roman"/>
          <w:caps/>
          <w:sz w:val="24"/>
          <w:szCs w:val="27"/>
          <w:lang w:eastAsia="ru-RU"/>
        </w:rPr>
      </w:pPr>
    </w:p>
    <w:p w:rsidR="008F455B" w:rsidRDefault="008F455B" w:rsidP="00AD4BC7">
      <w:pPr>
        <w:spacing w:after="0" w:line="240" w:lineRule="auto"/>
        <w:jc w:val="center"/>
        <w:rPr>
          <w:rFonts w:ascii="Times New Roman" w:eastAsia="Times New Roman" w:hAnsi="Times New Roman" w:cs="Times New Roman"/>
          <w:caps/>
          <w:sz w:val="24"/>
          <w:szCs w:val="27"/>
          <w:lang w:eastAsia="ru-RU"/>
        </w:rPr>
      </w:pPr>
    </w:p>
    <w:p w:rsidR="008F455B" w:rsidRDefault="008F455B" w:rsidP="00AD4BC7">
      <w:pPr>
        <w:spacing w:after="0" w:line="240" w:lineRule="auto"/>
        <w:jc w:val="center"/>
        <w:rPr>
          <w:rFonts w:ascii="Times New Roman" w:eastAsia="Times New Roman" w:hAnsi="Times New Roman" w:cs="Times New Roman"/>
          <w:caps/>
          <w:sz w:val="24"/>
          <w:szCs w:val="27"/>
          <w:lang w:eastAsia="ru-RU"/>
        </w:rPr>
      </w:pPr>
    </w:p>
    <w:p w:rsidR="008F455B" w:rsidRDefault="008F455B" w:rsidP="00AD4BC7">
      <w:pPr>
        <w:spacing w:after="0" w:line="240" w:lineRule="auto"/>
        <w:jc w:val="center"/>
        <w:rPr>
          <w:rFonts w:ascii="Times New Roman" w:eastAsia="Times New Roman" w:hAnsi="Times New Roman" w:cs="Times New Roman"/>
          <w:caps/>
          <w:sz w:val="24"/>
          <w:szCs w:val="27"/>
          <w:lang w:eastAsia="ru-RU"/>
        </w:rPr>
      </w:pPr>
    </w:p>
    <w:p w:rsidR="008F455B" w:rsidRDefault="008F455B" w:rsidP="00AD4BC7">
      <w:pPr>
        <w:spacing w:after="0" w:line="240" w:lineRule="auto"/>
        <w:jc w:val="center"/>
        <w:rPr>
          <w:rFonts w:ascii="Times New Roman" w:eastAsia="Times New Roman" w:hAnsi="Times New Roman" w:cs="Times New Roman"/>
          <w:caps/>
          <w:sz w:val="24"/>
          <w:szCs w:val="27"/>
          <w:lang w:eastAsia="ru-RU"/>
        </w:rPr>
      </w:pPr>
    </w:p>
    <w:p w:rsidR="001E01EC" w:rsidRDefault="008F455B" w:rsidP="001E01EC">
      <w:pPr>
        <w:rPr>
          <w:rFonts w:ascii="Times New Roman" w:hAnsi="Times New Roman" w:cs="Times New Roman"/>
        </w:rPr>
      </w:pPr>
      <w:bookmarkStart w:id="0" w:name="_GoBack"/>
      <w:r w:rsidRPr="008F455B">
        <w:rPr>
          <w:rFonts w:ascii="Times New Roman" w:eastAsia="Times New Roman" w:hAnsi="Times New Roman" w:cs="Times New Roman"/>
          <w:caps/>
          <w:noProof/>
          <w:sz w:val="24"/>
          <w:szCs w:val="27"/>
          <w:lang w:eastAsia="ru-RU"/>
        </w:rPr>
        <w:drawing>
          <wp:inline distT="0" distB="0" distL="0" distR="0">
            <wp:extent cx="7523453" cy="9288725"/>
            <wp:effectExtent l="876300" t="0" r="859155" b="0"/>
            <wp:docPr id="1" name="Рисунок 1" descr="E:\РЕЙТИНГ\РАБОЧИЕ ПРОГРАММЫ\сканы титульников\титульник рабпрограммы старшей группы Звездо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ЕЙТИНГ\РАБОЧИЕ ПРОГРАММЫ\сканы титульников\титульник рабпрограммы старшей группы Звездочеты.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625" r="13471"/>
                    <a:stretch/>
                  </pic:blipFill>
                  <pic:spPr bwMode="auto">
                    <a:xfrm rot="16200000">
                      <a:off x="0" y="0"/>
                      <a:ext cx="7530152" cy="929699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ОГЛАВЛЕНИЕ</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I ЦЕЛЕВОЙ РАЗДЕЛ</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Пояснительная записка</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1.1 Значимые для разработки и реали</w:t>
      </w:r>
      <w:r>
        <w:rPr>
          <w:rFonts w:ascii="Times New Roman" w:eastAsia="Times New Roman" w:hAnsi="Times New Roman" w:cs="Times New Roman"/>
          <w:color w:val="000000"/>
          <w:lang w:eastAsia="ru-RU"/>
        </w:rPr>
        <w:t xml:space="preserve">зации программы характеристики </w:t>
      </w:r>
    </w:p>
    <w:p w:rsidR="001E01EC" w:rsidRPr="004E4CB2" w:rsidRDefault="001E01EC" w:rsidP="002C0286">
      <w:pPr>
        <w:spacing w:after="0" w:line="360" w:lineRule="auto"/>
        <w:rPr>
          <w:rFonts w:ascii="Times New Roman" w:eastAsia="Times New Roman" w:hAnsi="Times New Roman" w:cs="Times New Roman"/>
          <w:lang w:eastAsia="ru-RU"/>
        </w:rPr>
      </w:pPr>
      <w:r w:rsidRPr="001E01EC">
        <w:rPr>
          <w:rFonts w:ascii="Times New Roman" w:eastAsia="Times New Roman" w:hAnsi="Times New Roman" w:cs="Times New Roman"/>
          <w:color w:val="000000"/>
          <w:lang w:eastAsia="ru-RU"/>
        </w:rPr>
        <w:t>1.2 Во</w:t>
      </w:r>
      <w:r>
        <w:rPr>
          <w:rFonts w:ascii="Times New Roman" w:eastAsia="Times New Roman" w:hAnsi="Times New Roman" w:cs="Times New Roman"/>
          <w:color w:val="000000"/>
          <w:lang w:eastAsia="ru-RU"/>
        </w:rPr>
        <w:t xml:space="preserve">зрастные </w:t>
      </w:r>
      <w:r w:rsidR="004E4CB2">
        <w:rPr>
          <w:rFonts w:ascii="Times New Roman" w:eastAsia="Times New Roman" w:hAnsi="Times New Roman" w:cs="Times New Roman"/>
          <w:lang w:eastAsia="ru-RU"/>
        </w:rPr>
        <w:t xml:space="preserve">особенности 5-6 </w:t>
      </w:r>
      <w:r w:rsidRPr="004E4CB2">
        <w:rPr>
          <w:rFonts w:ascii="Times New Roman" w:eastAsia="Times New Roman" w:hAnsi="Times New Roman" w:cs="Times New Roman"/>
          <w:lang w:eastAsia="ru-RU"/>
        </w:rPr>
        <w:t xml:space="preserve"> лет.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1.3 Приоритетное на</w:t>
      </w:r>
      <w:r>
        <w:rPr>
          <w:rFonts w:ascii="Times New Roman" w:eastAsia="Times New Roman" w:hAnsi="Times New Roman" w:cs="Times New Roman"/>
          <w:color w:val="000000"/>
          <w:lang w:eastAsia="ru-RU"/>
        </w:rPr>
        <w:t xml:space="preserve">правление деятельности группы.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1.4 Планируемые результаты освоения про</w:t>
      </w:r>
      <w:r>
        <w:rPr>
          <w:rFonts w:ascii="Times New Roman" w:eastAsia="Times New Roman" w:hAnsi="Times New Roman" w:cs="Times New Roman"/>
          <w:color w:val="000000"/>
          <w:lang w:eastAsia="ru-RU"/>
        </w:rPr>
        <w:t xml:space="preserve">граммного материала.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II СОДЕРЖАТЕЛЬНЫЙ РАЗДЕЛ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2.1 Комплекс</w:t>
      </w:r>
      <w:r>
        <w:rPr>
          <w:rFonts w:ascii="Times New Roman" w:eastAsia="Times New Roman" w:hAnsi="Times New Roman" w:cs="Times New Roman"/>
          <w:color w:val="000000"/>
          <w:lang w:eastAsia="ru-RU"/>
        </w:rPr>
        <w:t xml:space="preserve">но тематическое планирование.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2.2 Взаимодейс</w:t>
      </w:r>
      <w:r>
        <w:rPr>
          <w:rFonts w:ascii="Times New Roman" w:eastAsia="Times New Roman" w:hAnsi="Times New Roman" w:cs="Times New Roman"/>
          <w:color w:val="000000"/>
          <w:lang w:eastAsia="ru-RU"/>
        </w:rPr>
        <w:t xml:space="preserve">твие с семьями воспитанников.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2.3 Коррекционная работа.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III ОРГАНИЗАЦИОННЫЙ РАЗДЕЛ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3.1 Материа</w:t>
      </w:r>
      <w:r>
        <w:rPr>
          <w:rFonts w:ascii="Times New Roman" w:eastAsia="Times New Roman" w:hAnsi="Times New Roman" w:cs="Times New Roman"/>
          <w:color w:val="000000"/>
          <w:lang w:eastAsia="ru-RU"/>
        </w:rPr>
        <w:t xml:space="preserve">льно–техническое обеспечение.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2</w:t>
      </w:r>
      <w:r w:rsidRPr="001E01EC">
        <w:rPr>
          <w:rFonts w:ascii="Times New Roman" w:eastAsia="Times New Roman" w:hAnsi="Times New Roman" w:cs="Times New Roman"/>
          <w:color w:val="000000"/>
          <w:lang w:eastAsia="ru-RU"/>
        </w:rPr>
        <w:t xml:space="preserve"> Развивающая пред</w:t>
      </w:r>
      <w:r>
        <w:rPr>
          <w:rFonts w:ascii="Times New Roman" w:eastAsia="Times New Roman" w:hAnsi="Times New Roman" w:cs="Times New Roman"/>
          <w:color w:val="000000"/>
          <w:lang w:eastAsia="ru-RU"/>
        </w:rPr>
        <w:t xml:space="preserve">метно–пространственная среда.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Режим дня.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4</w:t>
      </w:r>
      <w:r w:rsidRPr="001E01EC">
        <w:rPr>
          <w:rFonts w:ascii="Times New Roman" w:eastAsia="Times New Roman" w:hAnsi="Times New Roman" w:cs="Times New Roman"/>
          <w:color w:val="000000"/>
          <w:lang w:eastAsia="ru-RU"/>
        </w:rPr>
        <w:t xml:space="preserve"> Расписание организованной </w:t>
      </w:r>
      <w:r>
        <w:rPr>
          <w:rFonts w:ascii="Times New Roman" w:eastAsia="Times New Roman" w:hAnsi="Times New Roman" w:cs="Times New Roman"/>
          <w:color w:val="000000"/>
          <w:lang w:eastAsia="ru-RU"/>
        </w:rPr>
        <w:t xml:space="preserve">образовательной деятельности.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Оздоровительные мероприятия.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3.</w:t>
      </w:r>
      <w:r w:rsidR="00936E10">
        <w:rPr>
          <w:rFonts w:ascii="Times New Roman" w:eastAsia="Times New Roman" w:hAnsi="Times New Roman" w:cs="Times New Roman"/>
          <w:color w:val="000000"/>
          <w:lang w:eastAsia="ru-RU"/>
        </w:rPr>
        <w:t>6</w:t>
      </w:r>
      <w:r w:rsidRPr="001E01EC">
        <w:rPr>
          <w:rFonts w:ascii="Times New Roman" w:eastAsia="Times New Roman" w:hAnsi="Times New Roman" w:cs="Times New Roman"/>
          <w:color w:val="000000"/>
          <w:lang w:eastAsia="ru-RU"/>
        </w:rPr>
        <w:t xml:space="preserve"> Особенности традиционных событий, праздников, ме</w:t>
      </w:r>
      <w:r>
        <w:rPr>
          <w:rFonts w:ascii="Times New Roman" w:eastAsia="Times New Roman" w:hAnsi="Times New Roman" w:cs="Times New Roman"/>
          <w:color w:val="000000"/>
          <w:lang w:eastAsia="ru-RU"/>
        </w:rPr>
        <w:t xml:space="preserve">роприятий. </w:t>
      </w:r>
    </w:p>
    <w:p w:rsidR="001E01EC" w:rsidRPr="001E01EC" w:rsidRDefault="001E01EC" w:rsidP="002C0286">
      <w:pPr>
        <w:spacing w:after="0"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Список литературы </w:t>
      </w:r>
    </w:p>
    <w:p w:rsidR="001E01EC" w:rsidRDefault="0059178F" w:rsidP="0059178F">
      <w:pPr>
        <w:rPr>
          <w:rFonts w:ascii="Times New Roman" w:hAnsi="Times New Roman" w:cs="Times New Roman"/>
        </w:rPr>
      </w:pPr>
      <w:r>
        <w:rPr>
          <w:rFonts w:ascii="Times New Roman" w:hAnsi="Times New Roman" w:cs="Times New Roman"/>
        </w:rPr>
        <w:t>Приложение</w:t>
      </w:r>
    </w:p>
    <w:p w:rsidR="001E01EC" w:rsidRDefault="001E01EC" w:rsidP="006B2033">
      <w:pPr>
        <w:jc w:val="center"/>
        <w:rPr>
          <w:rFonts w:ascii="Times New Roman" w:hAnsi="Times New Roman" w:cs="Times New Roman"/>
        </w:rPr>
      </w:pPr>
    </w:p>
    <w:p w:rsidR="001E01EC" w:rsidRDefault="001E01EC" w:rsidP="006B2033">
      <w:pPr>
        <w:jc w:val="center"/>
        <w:rPr>
          <w:rFonts w:ascii="Times New Roman" w:hAnsi="Times New Roman" w:cs="Times New Roman"/>
        </w:rPr>
      </w:pPr>
    </w:p>
    <w:p w:rsidR="001E01EC" w:rsidRDefault="001E01EC" w:rsidP="001E01EC">
      <w:pPr>
        <w:rPr>
          <w:rFonts w:ascii="Times New Roman" w:hAnsi="Times New Roman" w:cs="Times New Roman"/>
        </w:rPr>
      </w:pPr>
    </w:p>
    <w:p w:rsidR="00F57E15" w:rsidRDefault="00F57E15" w:rsidP="001E01EC">
      <w:pPr>
        <w:rPr>
          <w:rFonts w:ascii="Times New Roman" w:hAnsi="Times New Roman" w:cs="Times New Roman"/>
        </w:rPr>
      </w:pPr>
    </w:p>
    <w:p w:rsidR="00F57E15" w:rsidRDefault="00F57E15" w:rsidP="001E01EC">
      <w:pPr>
        <w:rPr>
          <w:rFonts w:ascii="Times New Roman" w:hAnsi="Times New Roman" w:cs="Times New Roman"/>
        </w:rPr>
      </w:pPr>
    </w:p>
    <w:p w:rsidR="004E4CB2" w:rsidRDefault="001E01EC" w:rsidP="001E01EC">
      <w:pPr>
        <w:spacing w:before="100" w:beforeAutospacing="1" w:after="100" w:afterAutospacing="1"/>
        <w:jc w:val="center"/>
        <w:rPr>
          <w:rFonts w:ascii="Times New Roman" w:eastAsia="Times New Roman" w:hAnsi="Times New Roman" w:cs="Times New Roman"/>
          <w:b/>
          <w:color w:val="000000"/>
          <w:u w:val="single"/>
          <w:lang w:eastAsia="ru-RU"/>
        </w:rPr>
      </w:pPr>
      <w:r w:rsidRPr="001E01EC">
        <w:rPr>
          <w:rFonts w:ascii="Times New Roman" w:eastAsia="Times New Roman" w:hAnsi="Times New Roman" w:cs="Times New Roman"/>
          <w:b/>
          <w:color w:val="000000"/>
          <w:u w:val="single"/>
          <w:lang w:eastAsia="ru-RU"/>
        </w:rPr>
        <w:t>I ЦЕЛЕВОЙ РАЗДЕЛ</w:t>
      </w:r>
    </w:p>
    <w:p w:rsidR="004E4CB2" w:rsidRDefault="001E01EC" w:rsidP="001E01EC">
      <w:pPr>
        <w:spacing w:before="100" w:beforeAutospacing="1" w:after="100" w:afterAutospacing="1"/>
        <w:jc w:val="center"/>
        <w:rPr>
          <w:rFonts w:ascii="Times New Roman" w:eastAsia="Times New Roman" w:hAnsi="Times New Roman" w:cs="Times New Roman"/>
          <w:b/>
          <w:color w:val="000000"/>
          <w:lang w:eastAsia="ru-RU"/>
        </w:rPr>
      </w:pPr>
      <w:r w:rsidRPr="001E01EC">
        <w:rPr>
          <w:rFonts w:ascii="Times New Roman" w:eastAsia="Times New Roman" w:hAnsi="Times New Roman" w:cs="Times New Roman"/>
          <w:b/>
          <w:color w:val="000000"/>
          <w:lang w:eastAsia="ru-RU"/>
        </w:rPr>
        <w:t>Пояснительная записка</w:t>
      </w:r>
    </w:p>
    <w:p w:rsidR="001E01EC" w:rsidRPr="001E01EC" w:rsidRDefault="001E01EC" w:rsidP="001E01EC">
      <w:pPr>
        <w:spacing w:before="100" w:beforeAutospacing="1" w:after="100" w:afterAutospacing="1"/>
        <w:jc w:val="center"/>
        <w:rPr>
          <w:rFonts w:ascii="Times New Roman" w:eastAsia="Times New Roman" w:hAnsi="Times New Roman" w:cs="Times New Roman"/>
          <w:b/>
          <w:color w:val="000000"/>
          <w:u w:val="single"/>
          <w:lang w:eastAsia="ru-RU"/>
        </w:rPr>
      </w:pPr>
      <w:r w:rsidRPr="001E01EC">
        <w:rPr>
          <w:rFonts w:ascii="Times New Roman" w:eastAsia="Times New Roman" w:hAnsi="Times New Roman" w:cs="Times New Roman"/>
          <w:b/>
          <w:color w:val="000000"/>
          <w:lang w:eastAsia="ru-RU"/>
        </w:rPr>
        <w:t>Общие сведения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Рабочая программа разработана основываясь на закон об образовании РФ, положения Конвенции ООН, семейного кодекса РФ, в соответствии с федеральным государственным образовательным стандартом дошкольного образования и с учетом Основной образовательной программы дошкольного образования «От рождения до школы» под редакцией Н.Е. Вераксы, Т.С. Комаровой, М.А. Васильевой.</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Содержание основной образовательной программы строится на основе следующего нормативно-правового обеспечения: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На Федеральном уровне:</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Федеральный закон от 29 декабря 2012 г. N 273-ФЗ "Об образовании в Российской Федерации"; принят</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Семейный кодекс РФ;</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Письмо МО РФ от 27.03.2000г. № 27/901-6 «О психолого-медико-педагогическом консилиуме (ПМПк) образовательного учреждения;</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Постановление Кабинета Министров Республики Татарстан от 30 декабря 2010 г. N 1174 "Об утверждении Стратегии развития образования в Республике Татарстан на 2010-2015 годы "Килэчэк" - "Будущее"</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Законом РТ №44 от 28.07.2004 г. «О государственных языках РТ и других языках в РТ»</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На уровне дошкольного учреждения:</w:t>
      </w:r>
    </w:p>
    <w:p w:rsidR="001E01EC" w:rsidRPr="004E4CB2" w:rsidRDefault="002B6359" w:rsidP="001E01EC">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 Устав МБОУ «Гимназия №1 им. Р.Фахретдина»</w:t>
      </w:r>
      <w:r w:rsidR="001E01EC" w:rsidRPr="004E4CB2">
        <w:rPr>
          <w:rFonts w:ascii="Times New Roman" w:eastAsia="Times New Roman" w:hAnsi="Times New Roman" w:cs="Times New Roman"/>
          <w:lang w:eastAsia="ru-RU"/>
        </w:rPr>
        <w:t>;</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Лицензия на право ведения образовательной деятельности;</w:t>
      </w:r>
    </w:p>
    <w:p w:rsidR="001E01EC" w:rsidRPr="001E01EC" w:rsidRDefault="001E01EC" w:rsidP="001E01EC">
      <w:pPr>
        <w:spacing w:after="0"/>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Годовой план работы на текущий учебный год;</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Учебный план;</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 Календарным учебным графиком</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E01EC" w:rsidRPr="001E01EC" w:rsidRDefault="001E01EC" w:rsidP="001E01EC">
      <w:pPr>
        <w:spacing w:after="0" w:line="240" w:lineRule="auto"/>
        <w:rPr>
          <w:rFonts w:ascii="Times New Roman" w:eastAsia="Times New Roman" w:hAnsi="Times New Roman" w:cs="Times New Roman"/>
          <w:color w:val="000000"/>
          <w:lang w:eastAsia="ru-RU"/>
        </w:rPr>
      </w:pPr>
      <w:r w:rsidRPr="001E01EC">
        <w:rPr>
          <w:rFonts w:ascii="Times New Roman" w:eastAsia="Times New Roman" w:hAnsi="Times New Roman" w:cs="Times New Roman"/>
          <w:color w:val="000000"/>
          <w:lang w:eastAsia="ru-RU"/>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9D04BC" w:rsidRDefault="009D04BC" w:rsidP="00B73C75">
      <w:pPr>
        <w:tabs>
          <w:tab w:val="left" w:pos="6165"/>
        </w:tabs>
        <w:jc w:val="center"/>
        <w:rPr>
          <w:rFonts w:ascii="Times New Roman" w:hAnsi="Times New Roman" w:cs="Times New Roman"/>
          <w:b/>
        </w:rPr>
      </w:pPr>
    </w:p>
    <w:p w:rsidR="007A4775" w:rsidRPr="007A4775" w:rsidRDefault="007A4775" w:rsidP="00B73C75">
      <w:pPr>
        <w:tabs>
          <w:tab w:val="left" w:pos="6165"/>
        </w:tabs>
        <w:jc w:val="center"/>
        <w:rPr>
          <w:rFonts w:ascii="Times New Roman" w:hAnsi="Times New Roman" w:cs="Times New Roman"/>
          <w:b/>
        </w:rPr>
      </w:pPr>
      <w:r w:rsidRPr="007A4775">
        <w:rPr>
          <w:rFonts w:ascii="Times New Roman" w:hAnsi="Times New Roman" w:cs="Times New Roman"/>
          <w:b/>
        </w:rPr>
        <w:t>1.1 Значимые для разработки и реализации программы характеристики.</w:t>
      </w:r>
    </w:p>
    <w:p w:rsidR="007A4775" w:rsidRPr="004E4CB2" w:rsidRDefault="007A4775" w:rsidP="00CF36FF">
      <w:pPr>
        <w:tabs>
          <w:tab w:val="left" w:pos="6165"/>
        </w:tabs>
        <w:spacing w:after="0"/>
        <w:rPr>
          <w:rFonts w:ascii="Times New Roman" w:hAnsi="Times New Roman" w:cs="Times New Roman"/>
        </w:rPr>
      </w:pPr>
      <w:r w:rsidRPr="004E4CB2">
        <w:rPr>
          <w:rFonts w:ascii="Times New Roman" w:hAnsi="Times New Roman" w:cs="Times New Roman"/>
        </w:rPr>
        <w:t>Наименование г</w:t>
      </w:r>
      <w:r w:rsidR="00AD4BC7">
        <w:rPr>
          <w:rFonts w:ascii="Times New Roman" w:hAnsi="Times New Roman" w:cs="Times New Roman"/>
        </w:rPr>
        <w:t>руппы: старшая группа «Звездочёты</w:t>
      </w:r>
      <w:r w:rsidRPr="004E4CB2">
        <w:rPr>
          <w:rFonts w:ascii="Times New Roman" w:hAnsi="Times New Roman" w:cs="Times New Roman"/>
        </w:rPr>
        <w:t>»</w:t>
      </w:r>
    </w:p>
    <w:p w:rsidR="007A4775" w:rsidRPr="004E4CB2" w:rsidRDefault="007A4775" w:rsidP="00CF36FF">
      <w:pPr>
        <w:tabs>
          <w:tab w:val="left" w:pos="6165"/>
        </w:tabs>
        <w:spacing w:after="0"/>
        <w:rPr>
          <w:rFonts w:ascii="Times New Roman" w:hAnsi="Times New Roman" w:cs="Times New Roman"/>
        </w:rPr>
      </w:pPr>
      <w:r w:rsidRPr="004E4CB2">
        <w:rPr>
          <w:rFonts w:ascii="Times New Roman" w:hAnsi="Times New Roman" w:cs="Times New Roman"/>
        </w:rPr>
        <w:t xml:space="preserve">Общая численность детей: детей </w:t>
      </w:r>
      <w:r w:rsidR="004E4CB2">
        <w:rPr>
          <w:rFonts w:ascii="Times New Roman" w:hAnsi="Times New Roman" w:cs="Times New Roman"/>
        </w:rPr>
        <w:t xml:space="preserve"> </w:t>
      </w:r>
      <w:r w:rsidR="00AD4BC7">
        <w:rPr>
          <w:rFonts w:ascii="Times New Roman" w:hAnsi="Times New Roman" w:cs="Times New Roman"/>
        </w:rPr>
        <w:t>26</w:t>
      </w:r>
    </w:p>
    <w:p w:rsidR="007A4775" w:rsidRPr="004E4CB2" w:rsidRDefault="007A4775" w:rsidP="00CF36FF">
      <w:pPr>
        <w:tabs>
          <w:tab w:val="left" w:pos="6165"/>
        </w:tabs>
        <w:spacing w:after="0"/>
        <w:rPr>
          <w:rFonts w:ascii="Times New Roman" w:hAnsi="Times New Roman" w:cs="Times New Roman"/>
        </w:rPr>
      </w:pPr>
      <w:r w:rsidRPr="004E4CB2">
        <w:rPr>
          <w:rFonts w:ascii="Times New Roman" w:hAnsi="Times New Roman" w:cs="Times New Roman"/>
        </w:rPr>
        <w:t xml:space="preserve">Девочек: </w:t>
      </w:r>
      <w:r w:rsidR="00AD4BC7">
        <w:rPr>
          <w:rFonts w:ascii="Times New Roman" w:hAnsi="Times New Roman" w:cs="Times New Roman"/>
        </w:rPr>
        <w:t>17 детей Мальчиков: 9</w:t>
      </w:r>
      <w:r w:rsidRPr="004E4CB2">
        <w:rPr>
          <w:rFonts w:ascii="Times New Roman" w:hAnsi="Times New Roman" w:cs="Times New Roman"/>
        </w:rPr>
        <w:t xml:space="preserve"> детей</w:t>
      </w:r>
    </w:p>
    <w:p w:rsidR="00AD4BC7" w:rsidRDefault="00AD4BC7" w:rsidP="00AD4BC7">
      <w:pPr>
        <w:tabs>
          <w:tab w:val="left" w:pos="6165"/>
        </w:tabs>
        <w:spacing w:after="0" w:line="240" w:lineRule="auto"/>
        <w:rPr>
          <w:rFonts w:ascii="Times New Roman" w:eastAsiaTheme="minorEastAsia" w:hAnsi="Times New Roman" w:cs="Times New Roman"/>
          <w:lang w:eastAsia="ru-RU"/>
        </w:rPr>
      </w:pPr>
      <w:r>
        <w:rPr>
          <w:rFonts w:ascii="Times New Roman" w:hAnsi="Times New Roman" w:cs="Times New Roman"/>
        </w:rPr>
        <w:t>Воспитатели</w:t>
      </w:r>
      <w:r w:rsidR="007A4775" w:rsidRPr="004E4CB2">
        <w:rPr>
          <w:rFonts w:ascii="Times New Roman" w:hAnsi="Times New Roman" w:cs="Times New Roman"/>
        </w:rPr>
        <w:t>:</w:t>
      </w:r>
      <w:r w:rsidR="004E4CB2" w:rsidRPr="004E4CB2">
        <w:rPr>
          <w:rFonts w:ascii="Times New Roman" w:hAnsi="Times New Roman" w:cs="Times New Roman"/>
          <w:sz w:val="32"/>
          <w:szCs w:val="32"/>
        </w:rPr>
        <w:t xml:space="preserve"> </w:t>
      </w:r>
      <w:r w:rsidRPr="00660541">
        <w:rPr>
          <w:rFonts w:ascii="Times New Roman" w:hAnsi="Times New Roman" w:cs="Times New Roman"/>
        </w:rPr>
        <w:t>Кадровое обеспече</w:t>
      </w:r>
      <w:r>
        <w:rPr>
          <w:rFonts w:ascii="Times New Roman" w:hAnsi="Times New Roman" w:cs="Times New Roman"/>
        </w:rPr>
        <w:t xml:space="preserve">ние образовательного процесса: </w:t>
      </w:r>
      <w:r w:rsidRPr="00660541">
        <w:rPr>
          <w:rFonts w:ascii="Times New Roman" w:eastAsiaTheme="minorEastAsia" w:hAnsi="Times New Roman" w:cs="Times New Roman"/>
          <w:lang w:eastAsia="ru-RU"/>
        </w:rPr>
        <w:t xml:space="preserve">  </w:t>
      </w:r>
    </w:p>
    <w:p w:rsidR="00AD4BC7" w:rsidRPr="00660541" w:rsidRDefault="00AD4BC7" w:rsidP="00AD4BC7">
      <w:pPr>
        <w:tabs>
          <w:tab w:val="left" w:pos="6165"/>
        </w:tabs>
        <w:spacing w:after="0" w:line="240" w:lineRule="auto"/>
        <w:rPr>
          <w:rFonts w:ascii="Times New Roman" w:hAnsi="Times New Roman" w:cs="Times New Roman"/>
        </w:rPr>
      </w:pPr>
      <w:r w:rsidRPr="00660541">
        <w:rPr>
          <w:rFonts w:ascii="Times New Roman" w:eastAsiaTheme="minorEastAsia" w:hAnsi="Times New Roman" w:cs="Times New Roman"/>
          <w:lang w:eastAsia="ru-RU"/>
        </w:rPr>
        <w:t>Хайрутдинова Гузель  Раисовна</w:t>
      </w:r>
      <w:r w:rsidRPr="00660541">
        <w:rPr>
          <w:rFonts w:ascii="Times New Roman" w:hAnsi="Times New Roman" w:cs="Times New Roman"/>
        </w:rPr>
        <w:t>- Образование высшее. КГПУ. Специальность  «Учитель русского языка, литературы и англи</w:t>
      </w:r>
      <w:r w:rsidRPr="00660541">
        <w:rPr>
          <w:rFonts w:ascii="Times New Roman" w:eastAsiaTheme="minorEastAsia" w:hAnsi="Times New Roman" w:cs="Times New Roman"/>
          <w:lang w:eastAsia="ru-RU"/>
        </w:rPr>
        <w:t>йского языка</w:t>
      </w:r>
      <w:r w:rsidRPr="00660541">
        <w:rPr>
          <w:rFonts w:ascii="Times New Roman" w:hAnsi="Times New Roman" w:cs="Times New Roman"/>
        </w:rPr>
        <w:t>», 2001 г.; ТИСБИ «Педагогика и психология дошкольного образования». Педагог психолог дошкольного образования, 2015 г.</w:t>
      </w:r>
    </w:p>
    <w:p w:rsidR="00AD4BC7" w:rsidRPr="00660541" w:rsidRDefault="00AD4BC7" w:rsidP="00AD4BC7">
      <w:pPr>
        <w:tabs>
          <w:tab w:val="left" w:pos="6165"/>
        </w:tabs>
        <w:spacing w:after="0" w:line="240" w:lineRule="auto"/>
        <w:rPr>
          <w:rFonts w:ascii="Times New Roman" w:hAnsi="Times New Roman" w:cs="Times New Roman"/>
        </w:rPr>
      </w:pPr>
      <w:r w:rsidRPr="00660541">
        <w:rPr>
          <w:rFonts w:ascii="Times New Roman" w:hAnsi="Times New Roman" w:cs="Times New Roman"/>
        </w:rPr>
        <w:t>Сайфуллина Альфия Ангамовна. Образование высшее. В 1987 году окончила Душанбинский педагогический институт им. Т.Г. Шевченко, факультет математики</w:t>
      </w:r>
      <w:r w:rsidR="00177924">
        <w:rPr>
          <w:rFonts w:ascii="Times New Roman" w:hAnsi="Times New Roman" w:cs="Times New Roman"/>
        </w:rPr>
        <w:t>,</w:t>
      </w:r>
      <w:r w:rsidR="00177924" w:rsidRPr="00177924">
        <w:rPr>
          <w:rFonts w:ascii="Times New Roman" w:hAnsi="Times New Roman" w:cs="Times New Roman"/>
        </w:rPr>
        <w:t xml:space="preserve"> </w:t>
      </w:r>
      <w:r w:rsidR="00177924">
        <w:rPr>
          <w:rFonts w:ascii="Times New Roman" w:hAnsi="Times New Roman" w:cs="Times New Roman"/>
        </w:rPr>
        <w:t xml:space="preserve"> УВО «Университет управления «</w:t>
      </w:r>
      <w:r w:rsidR="00177924" w:rsidRPr="00177924">
        <w:rPr>
          <w:rFonts w:ascii="Times New Roman" w:hAnsi="Times New Roman" w:cs="Times New Roman"/>
        </w:rPr>
        <w:t>ТИСБИ</w:t>
      </w:r>
      <w:r w:rsidR="00177924">
        <w:rPr>
          <w:rFonts w:ascii="Times New Roman" w:hAnsi="Times New Roman" w:cs="Times New Roman"/>
        </w:rPr>
        <w:t>»</w:t>
      </w:r>
      <w:r w:rsidR="00177924" w:rsidRPr="00177924">
        <w:rPr>
          <w:rFonts w:ascii="Times New Roman" w:hAnsi="Times New Roman" w:cs="Times New Roman"/>
        </w:rPr>
        <w:t xml:space="preserve"> «Педагогика и психология </w:t>
      </w:r>
      <w:r w:rsidR="00177924">
        <w:rPr>
          <w:rFonts w:ascii="Times New Roman" w:hAnsi="Times New Roman" w:cs="Times New Roman"/>
        </w:rPr>
        <w:t xml:space="preserve"> в дошкольном образовании</w:t>
      </w:r>
      <w:r w:rsidR="00177924" w:rsidRPr="00177924">
        <w:rPr>
          <w:rFonts w:ascii="Times New Roman" w:hAnsi="Times New Roman" w:cs="Times New Roman"/>
        </w:rPr>
        <w:t>». Педагог психол</w:t>
      </w:r>
      <w:r w:rsidR="00177924">
        <w:rPr>
          <w:rFonts w:ascii="Times New Roman" w:hAnsi="Times New Roman" w:cs="Times New Roman"/>
        </w:rPr>
        <w:t>ог дошкольного образования, 2017</w:t>
      </w:r>
      <w:r w:rsidR="00177924" w:rsidRPr="00177924">
        <w:rPr>
          <w:rFonts w:ascii="Times New Roman" w:hAnsi="Times New Roman" w:cs="Times New Roman"/>
        </w:rPr>
        <w:t xml:space="preserve"> г.</w:t>
      </w:r>
    </w:p>
    <w:p w:rsidR="00B73C75" w:rsidRPr="004E4CB2" w:rsidRDefault="00B73C75" w:rsidP="00B73C75">
      <w:pPr>
        <w:tabs>
          <w:tab w:val="left" w:pos="6165"/>
        </w:tabs>
        <w:jc w:val="center"/>
        <w:rPr>
          <w:rFonts w:ascii="Times New Roman" w:hAnsi="Times New Roman" w:cs="Times New Roman"/>
          <w:b/>
        </w:rPr>
      </w:pPr>
      <w:r w:rsidRPr="004E4CB2">
        <w:rPr>
          <w:rFonts w:ascii="Times New Roman" w:hAnsi="Times New Roman" w:cs="Times New Roman"/>
          <w:b/>
        </w:rPr>
        <w:t xml:space="preserve">Сведения о </w:t>
      </w:r>
      <w:r w:rsidR="00AD4BC7">
        <w:rPr>
          <w:rFonts w:ascii="Times New Roman" w:hAnsi="Times New Roman" w:cs="Times New Roman"/>
          <w:b/>
        </w:rPr>
        <w:t>национальном составе старше</w:t>
      </w:r>
      <w:r w:rsidRPr="004E4CB2">
        <w:rPr>
          <w:rFonts w:ascii="Times New Roman" w:hAnsi="Times New Roman" w:cs="Times New Roman"/>
          <w:b/>
        </w:rPr>
        <w:t>й группы «</w:t>
      </w:r>
      <w:r w:rsidR="00AD4BC7">
        <w:rPr>
          <w:rFonts w:ascii="Times New Roman" w:hAnsi="Times New Roman" w:cs="Times New Roman"/>
          <w:b/>
        </w:rPr>
        <w:t>Звездочёты</w:t>
      </w:r>
      <w:r w:rsidRPr="004E4CB2">
        <w:rPr>
          <w:rFonts w:ascii="Times New Roman" w:hAnsi="Times New Roman" w:cs="Times New Roman"/>
          <w:b/>
        </w:rPr>
        <w:t>»</w:t>
      </w:r>
    </w:p>
    <w:tbl>
      <w:tblPr>
        <w:tblStyle w:val="a6"/>
        <w:tblW w:w="0" w:type="auto"/>
        <w:tblLayout w:type="fixed"/>
        <w:tblLook w:val="04A0" w:firstRow="1" w:lastRow="0" w:firstColumn="1" w:lastColumn="0" w:noHBand="0" w:noVBand="1"/>
      </w:tblPr>
      <w:tblGrid>
        <w:gridCol w:w="436"/>
        <w:gridCol w:w="3925"/>
        <w:gridCol w:w="992"/>
        <w:gridCol w:w="1134"/>
        <w:gridCol w:w="1276"/>
        <w:gridCol w:w="1276"/>
        <w:gridCol w:w="1559"/>
        <w:gridCol w:w="1559"/>
        <w:gridCol w:w="1276"/>
        <w:gridCol w:w="1353"/>
      </w:tblGrid>
      <w:tr w:rsidR="004E4CB2" w:rsidRPr="004E4CB2" w:rsidTr="00AA1F0A">
        <w:trPr>
          <w:trHeight w:val="540"/>
        </w:trPr>
        <w:tc>
          <w:tcPr>
            <w:tcW w:w="436" w:type="dxa"/>
            <w:vMerge w:val="restart"/>
          </w:tcPr>
          <w:p w:rsidR="00C6647F" w:rsidRPr="004E4CB2" w:rsidRDefault="00C6647F" w:rsidP="00A679BC">
            <w:pPr>
              <w:jc w:val="center"/>
              <w:rPr>
                <w:rFonts w:ascii="Times New Roman" w:hAnsi="Times New Roman" w:cs="Times New Roman"/>
              </w:rPr>
            </w:pPr>
            <w:r w:rsidRPr="004E4CB2">
              <w:rPr>
                <w:rFonts w:ascii="Times New Roman" w:hAnsi="Times New Roman" w:cs="Times New Roman"/>
              </w:rPr>
              <w:t>№</w:t>
            </w:r>
          </w:p>
        </w:tc>
        <w:tc>
          <w:tcPr>
            <w:tcW w:w="3925" w:type="dxa"/>
            <w:vMerge w:val="restart"/>
          </w:tcPr>
          <w:p w:rsidR="00C6647F" w:rsidRPr="004E4CB2" w:rsidRDefault="00C6647F" w:rsidP="00A679BC">
            <w:pPr>
              <w:jc w:val="center"/>
              <w:rPr>
                <w:rFonts w:ascii="Times New Roman" w:hAnsi="Times New Roman" w:cs="Times New Roman"/>
              </w:rPr>
            </w:pPr>
            <w:r w:rsidRPr="004E4CB2">
              <w:rPr>
                <w:rFonts w:ascii="Times New Roman" w:hAnsi="Times New Roman" w:cs="Times New Roman"/>
              </w:rPr>
              <w:t>ФИО ребенка</w:t>
            </w:r>
          </w:p>
        </w:tc>
        <w:tc>
          <w:tcPr>
            <w:tcW w:w="992" w:type="dxa"/>
            <w:vMerge w:val="restart"/>
          </w:tcPr>
          <w:p w:rsidR="00C6647F" w:rsidRPr="004E4CB2" w:rsidRDefault="00C6647F" w:rsidP="00A679BC">
            <w:pPr>
              <w:jc w:val="center"/>
              <w:rPr>
                <w:rFonts w:ascii="Times New Roman" w:hAnsi="Times New Roman" w:cs="Times New Roman"/>
              </w:rPr>
            </w:pPr>
            <w:r w:rsidRPr="004E4CB2">
              <w:rPr>
                <w:rFonts w:ascii="Times New Roman" w:hAnsi="Times New Roman" w:cs="Times New Roman"/>
              </w:rPr>
              <w:t>по счету ребенок</w:t>
            </w:r>
          </w:p>
        </w:tc>
        <w:tc>
          <w:tcPr>
            <w:tcW w:w="1134" w:type="dxa"/>
            <w:vMerge w:val="restart"/>
          </w:tcPr>
          <w:p w:rsidR="00C6647F" w:rsidRPr="004E4CB2" w:rsidRDefault="00C6647F" w:rsidP="00A679BC">
            <w:pPr>
              <w:jc w:val="center"/>
              <w:rPr>
                <w:rFonts w:ascii="Times New Roman" w:hAnsi="Times New Roman" w:cs="Times New Roman"/>
              </w:rPr>
            </w:pPr>
            <w:r w:rsidRPr="004E4CB2">
              <w:rPr>
                <w:rFonts w:ascii="Times New Roman" w:hAnsi="Times New Roman" w:cs="Times New Roman"/>
              </w:rPr>
              <w:t>Сколько детей в семье</w:t>
            </w:r>
          </w:p>
        </w:tc>
        <w:tc>
          <w:tcPr>
            <w:tcW w:w="4111" w:type="dxa"/>
            <w:gridSpan w:val="3"/>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Сведения</w:t>
            </w:r>
          </w:p>
        </w:tc>
        <w:tc>
          <w:tcPr>
            <w:tcW w:w="1559" w:type="dxa"/>
            <w:vMerge w:val="restart"/>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Дата поступления</w:t>
            </w:r>
          </w:p>
        </w:tc>
        <w:tc>
          <w:tcPr>
            <w:tcW w:w="1276" w:type="dxa"/>
            <w:vMerge w:val="restart"/>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Степень здоровья</w:t>
            </w:r>
          </w:p>
        </w:tc>
        <w:tc>
          <w:tcPr>
            <w:tcW w:w="1353" w:type="dxa"/>
            <w:vMerge w:val="restart"/>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Полная или не полная семья</w:t>
            </w:r>
          </w:p>
        </w:tc>
      </w:tr>
      <w:tr w:rsidR="004E4CB2" w:rsidRPr="004E4CB2" w:rsidTr="00AA1F0A">
        <w:trPr>
          <w:trHeight w:val="225"/>
        </w:trPr>
        <w:tc>
          <w:tcPr>
            <w:tcW w:w="436" w:type="dxa"/>
            <w:vMerge/>
          </w:tcPr>
          <w:p w:rsidR="00C6647F" w:rsidRPr="004E4CB2" w:rsidRDefault="00C6647F" w:rsidP="00A679BC">
            <w:pPr>
              <w:jc w:val="center"/>
              <w:rPr>
                <w:rFonts w:ascii="Times New Roman" w:hAnsi="Times New Roman" w:cs="Times New Roman"/>
              </w:rPr>
            </w:pPr>
          </w:p>
        </w:tc>
        <w:tc>
          <w:tcPr>
            <w:tcW w:w="3925" w:type="dxa"/>
            <w:vMerge/>
          </w:tcPr>
          <w:p w:rsidR="00C6647F" w:rsidRPr="004E4CB2" w:rsidRDefault="00C6647F" w:rsidP="00A679BC">
            <w:pPr>
              <w:jc w:val="center"/>
              <w:rPr>
                <w:rFonts w:ascii="Times New Roman" w:hAnsi="Times New Roman" w:cs="Times New Roman"/>
              </w:rPr>
            </w:pPr>
          </w:p>
        </w:tc>
        <w:tc>
          <w:tcPr>
            <w:tcW w:w="992" w:type="dxa"/>
            <w:vMerge/>
          </w:tcPr>
          <w:p w:rsidR="00C6647F" w:rsidRPr="004E4CB2" w:rsidRDefault="00C6647F" w:rsidP="00A679BC">
            <w:pPr>
              <w:jc w:val="center"/>
              <w:rPr>
                <w:rFonts w:ascii="Times New Roman" w:hAnsi="Times New Roman" w:cs="Times New Roman"/>
              </w:rPr>
            </w:pPr>
          </w:p>
        </w:tc>
        <w:tc>
          <w:tcPr>
            <w:tcW w:w="1134" w:type="dxa"/>
            <w:vMerge/>
          </w:tcPr>
          <w:p w:rsidR="00C6647F" w:rsidRPr="004E4CB2" w:rsidRDefault="00C6647F" w:rsidP="00A679BC">
            <w:pPr>
              <w:jc w:val="center"/>
              <w:rPr>
                <w:rFonts w:ascii="Times New Roman" w:hAnsi="Times New Roman" w:cs="Times New Roman"/>
              </w:rPr>
            </w:pPr>
          </w:p>
        </w:tc>
        <w:tc>
          <w:tcPr>
            <w:tcW w:w="1276" w:type="dxa"/>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О ребенке</w:t>
            </w:r>
          </w:p>
        </w:tc>
        <w:tc>
          <w:tcPr>
            <w:tcW w:w="1276" w:type="dxa"/>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Об отце</w:t>
            </w:r>
          </w:p>
        </w:tc>
        <w:tc>
          <w:tcPr>
            <w:tcW w:w="1559" w:type="dxa"/>
          </w:tcPr>
          <w:p w:rsidR="00C6647F" w:rsidRPr="004E4CB2" w:rsidRDefault="00A679BC" w:rsidP="00A679BC">
            <w:pPr>
              <w:jc w:val="center"/>
              <w:rPr>
                <w:rFonts w:ascii="Times New Roman" w:hAnsi="Times New Roman" w:cs="Times New Roman"/>
              </w:rPr>
            </w:pPr>
            <w:r w:rsidRPr="004E4CB2">
              <w:rPr>
                <w:rFonts w:ascii="Times New Roman" w:hAnsi="Times New Roman" w:cs="Times New Roman"/>
              </w:rPr>
              <w:t>О матери</w:t>
            </w:r>
          </w:p>
        </w:tc>
        <w:tc>
          <w:tcPr>
            <w:tcW w:w="1559" w:type="dxa"/>
            <w:vMerge/>
          </w:tcPr>
          <w:p w:rsidR="00C6647F" w:rsidRPr="004E4CB2" w:rsidRDefault="00C6647F" w:rsidP="00B73C75">
            <w:pPr>
              <w:rPr>
                <w:rFonts w:ascii="Times New Roman" w:hAnsi="Times New Roman" w:cs="Times New Roman"/>
              </w:rPr>
            </w:pPr>
          </w:p>
        </w:tc>
        <w:tc>
          <w:tcPr>
            <w:tcW w:w="1276" w:type="dxa"/>
            <w:vMerge/>
          </w:tcPr>
          <w:p w:rsidR="00C6647F" w:rsidRPr="004E4CB2" w:rsidRDefault="00C6647F" w:rsidP="00B73C75">
            <w:pPr>
              <w:rPr>
                <w:rFonts w:ascii="Times New Roman" w:hAnsi="Times New Roman" w:cs="Times New Roman"/>
              </w:rPr>
            </w:pPr>
          </w:p>
        </w:tc>
        <w:tc>
          <w:tcPr>
            <w:tcW w:w="1353" w:type="dxa"/>
            <w:vMerge/>
          </w:tcPr>
          <w:p w:rsidR="00C6647F" w:rsidRPr="004E4CB2" w:rsidRDefault="00C6647F" w:rsidP="00B73C75">
            <w:pPr>
              <w:rPr>
                <w:rFonts w:ascii="Times New Roman" w:hAnsi="Times New Roman" w:cs="Times New Roman"/>
              </w:rPr>
            </w:pP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Валеева Малика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2</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Вильданова Малика   </w:t>
            </w:r>
            <w:r w:rsidRPr="009E05F6">
              <w:rPr>
                <w:rFonts w:ascii="Times New Roman" w:hAnsi="Times New Roman" w:cs="Times New Roman"/>
                <w:color w:val="FF0000"/>
              </w:rPr>
              <w:t xml:space="preserve">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3</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Владимирова Ксения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4</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Гайнетдинова Алина </w:t>
            </w:r>
            <w:r w:rsidRPr="009E05F6">
              <w:rPr>
                <w:rFonts w:ascii="Times New Roman" w:hAnsi="Times New Roman" w:cs="Times New Roman"/>
                <w:b/>
                <w:color w:val="FF0000"/>
              </w:rPr>
              <w:t xml:space="preserve">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5</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Гарифуллина Алина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6</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Ермолаев Руслан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7</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Загидуллина Рамина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8</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Зигангирова Ариана      </w:t>
            </w:r>
          </w:p>
        </w:tc>
        <w:tc>
          <w:tcPr>
            <w:tcW w:w="992"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602F50">
            <w:pPr>
              <w:jc w:val="center"/>
              <w:rPr>
                <w:rFonts w:ascii="Times New Roman" w:hAnsi="Times New Roman" w:cs="Times New Roman"/>
              </w:rPr>
            </w:pPr>
          </w:p>
        </w:tc>
        <w:tc>
          <w:tcPr>
            <w:tcW w:w="1353"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9</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Ибрагимова Элла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10</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Исмаева Элина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11</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Калмыков Александр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12</w:t>
            </w:r>
          </w:p>
        </w:tc>
        <w:tc>
          <w:tcPr>
            <w:tcW w:w="3925" w:type="dxa"/>
          </w:tcPr>
          <w:p w:rsidR="00942388" w:rsidRPr="009E05F6" w:rsidRDefault="00942388" w:rsidP="00942388">
            <w:pPr>
              <w:rPr>
                <w:rFonts w:ascii="Times New Roman" w:hAnsi="Times New Roman" w:cs="Times New Roman"/>
                <w:b/>
                <w:color w:val="FF0000"/>
              </w:rPr>
            </w:pPr>
            <w:r w:rsidRPr="009E05F6">
              <w:rPr>
                <w:rFonts w:ascii="Times New Roman" w:hAnsi="Times New Roman" w:cs="Times New Roman"/>
              </w:rPr>
              <w:t xml:space="preserve">Карамова Алия               </w:t>
            </w:r>
            <w:r w:rsidRPr="009E05F6">
              <w:rPr>
                <w:rFonts w:ascii="Times New Roman" w:hAnsi="Times New Roman" w:cs="Times New Roman"/>
                <w:color w:val="FF0000"/>
              </w:rPr>
              <w:t xml:space="preserve">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1</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1</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2019</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13</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Кривочкина Агата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2020</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14</w:t>
            </w:r>
          </w:p>
        </w:tc>
        <w:tc>
          <w:tcPr>
            <w:tcW w:w="3925" w:type="dxa"/>
          </w:tcPr>
          <w:p w:rsidR="00942388" w:rsidRPr="009E05F6" w:rsidRDefault="00942388" w:rsidP="00942388">
            <w:pPr>
              <w:rPr>
                <w:rFonts w:ascii="Times New Roman" w:hAnsi="Times New Roman" w:cs="Times New Roman"/>
              </w:rPr>
            </w:pPr>
            <w:r w:rsidRPr="009E05F6">
              <w:rPr>
                <w:rFonts w:ascii="Times New Roman" w:hAnsi="Times New Roman" w:cs="Times New Roman"/>
              </w:rPr>
              <w:t xml:space="preserve">Кривочкина Карина           </w:t>
            </w:r>
            <w:r w:rsidRPr="009E05F6">
              <w:rPr>
                <w:rFonts w:ascii="Times New Roman" w:hAnsi="Times New Roman" w:cs="Times New Roman"/>
                <w:b/>
              </w:rPr>
              <w:t xml:space="preserve"> </w:t>
            </w:r>
            <w:r w:rsidRPr="009E05F6">
              <w:rPr>
                <w:rFonts w:ascii="Times New Roman" w:hAnsi="Times New Roman" w:cs="Times New Roman"/>
              </w:rPr>
              <w:t xml:space="preserve">        </w:t>
            </w:r>
          </w:p>
        </w:tc>
        <w:tc>
          <w:tcPr>
            <w:tcW w:w="992"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134"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3</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2020</w:t>
            </w:r>
          </w:p>
        </w:tc>
        <w:tc>
          <w:tcPr>
            <w:tcW w:w="1276" w:type="dxa"/>
          </w:tcPr>
          <w:p w:rsidR="00942388" w:rsidRPr="009E05F6" w:rsidRDefault="00942388" w:rsidP="00942388">
            <w:pPr>
              <w:jc w:val="center"/>
              <w:rPr>
                <w:rFonts w:ascii="Times New Roman" w:hAnsi="Times New Roman" w:cs="Times New Roman"/>
              </w:rPr>
            </w:pPr>
          </w:p>
        </w:tc>
        <w:tc>
          <w:tcPr>
            <w:tcW w:w="1353" w:type="dxa"/>
          </w:tcPr>
          <w:p w:rsidR="00942388" w:rsidRPr="009E05F6" w:rsidRDefault="00942388" w:rsidP="00942388">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15</w:t>
            </w:r>
          </w:p>
        </w:tc>
        <w:tc>
          <w:tcPr>
            <w:tcW w:w="3925" w:type="dxa"/>
          </w:tcPr>
          <w:p w:rsidR="00602F50" w:rsidRPr="009E05F6" w:rsidRDefault="00602F50" w:rsidP="00942388">
            <w:pPr>
              <w:rPr>
                <w:rFonts w:ascii="Times New Roman" w:hAnsi="Times New Roman" w:cs="Times New Roman"/>
                <w:b/>
              </w:rPr>
            </w:pPr>
            <w:r w:rsidRPr="009E05F6">
              <w:rPr>
                <w:rFonts w:ascii="Times New Roman" w:hAnsi="Times New Roman" w:cs="Times New Roman"/>
              </w:rPr>
              <w:t xml:space="preserve">Мельникова Полина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16</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Михаленя Платон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17</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Салихов Реналь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18</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Сибиев Рамиль   </w:t>
            </w:r>
            <w:r w:rsidRPr="009E05F6">
              <w:rPr>
                <w:rFonts w:ascii="Times New Roman" w:hAnsi="Times New Roman" w:cs="Times New Roman"/>
                <w:b/>
                <w:color w:val="FF0000"/>
              </w:rPr>
              <w:t xml:space="preserve">          </w:t>
            </w:r>
            <w:r w:rsidRPr="009E05F6">
              <w:rPr>
                <w:rFonts w:ascii="Times New Roman" w:hAnsi="Times New Roman" w:cs="Times New Roman"/>
                <w:b/>
                <w:color w:val="000000" w:themeColor="text1"/>
              </w:rPr>
              <w:t xml:space="preserve">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19</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Скрипина Полина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20</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Смольков Владимир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21</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Солдатов Назар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3</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22</w:t>
            </w:r>
          </w:p>
        </w:tc>
        <w:tc>
          <w:tcPr>
            <w:tcW w:w="3925" w:type="dxa"/>
          </w:tcPr>
          <w:p w:rsidR="00602F50" w:rsidRPr="009E05F6" w:rsidRDefault="00602F50" w:rsidP="00942388">
            <w:pPr>
              <w:rPr>
                <w:rFonts w:ascii="Times New Roman" w:hAnsi="Times New Roman" w:cs="Times New Roman"/>
                <w:color w:val="000000" w:themeColor="text1"/>
              </w:rPr>
            </w:pPr>
            <w:r w:rsidRPr="009E05F6">
              <w:rPr>
                <w:rFonts w:ascii="Times New Roman" w:hAnsi="Times New Roman" w:cs="Times New Roman"/>
              </w:rPr>
              <w:t xml:space="preserve">Таиркин Егор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русский</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942388" w:rsidRPr="004E4CB2" w:rsidTr="00557C8D">
        <w:tc>
          <w:tcPr>
            <w:tcW w:w="436" w:type="dxa"/>
          </w:tcPr>
          <w:p w:rsidR="00942388" w:rsidRPr="004E4CB2" w:rsidRDefault="00942388" w:rsidP="00557C8D">
            <w:pPr>
              <w:rPr>
                <w:rFonts w:ascii="Times New Roman" w:hAnsi="Times New Roman" w:cs="Times New Roman"/>
              </w:rPr>
            </w:pPr>
            <w:r w:rsidRPr="004E4CB2">
              <w:rPr>
                <w:rFonts w:ascii="Times New Roman" w:hAnsi="Times New Roman" w:cs="Times New Roman"/>
              </w:rPr>
              <w:t>23</w:t>
            </w:r>
          </w:p>
        </w:tc>
        <w:tc>
          <w:tcPr>
            <w:tcW w:w="3925" w:type="dxa"/>
          </w:tcPr>
          <w:p w:rsidR="00942388" w:rsidRPr="009E05F6" w:rsidRDefault="00942388" w:rsidP="00942388">
            <w:pPr>
              <w:rPr>
                <w:rFonts w:ascii="Times New Roman" w:hAnsi="Times New Roman" w:cs="Times New Roman"/>
                <w:color w:val="000000" w:themeColor="text1"/>
              </w:rPr>
            </w:pPr>
            <w:r w:rsidRPr="009E05F6">
              <w:rPr>
                <w:rFonts w:ascii="Times New Roman" w:hAnsi="Times New Roman" w:cs="Times New Roman"/>
                <w:color w:val="000000" w:themeColor="text1"/>
              </w:rPr>
              <w:t xml:space="preserve">Тухбатуллина Раиля      </w:t>
            </w:r>
            <w:r w:rsidRPr="009E05F6">
              <w:rPr>
                <w:rFonts w:ascii="Times New Roman" w:hAnsi="Times New Roman" w:cs="Times New Roman"/>
                <w:b/>
                <w:color w:val="000000" w:themeColor="text1"/>
              </w:rPr>
              <w:t xml:space="preserve">          </w:t>
            </w:r>
          </w:p>
        </w:tc>
        <w:tc>
          <w:tcPr>
            <w:tcW w:w="992"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134"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276"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942388" w:rsidRPr="009E05F6" w:rsidRDefault="00602F50" w:rsidP="00602F50">
            <w:pPr>
              <w:jc w:val="center"/>
              <w:rPr>
                <w:rFonts w:ascii="Times New Roman" w:hAnsi="Times New Roman" w:cs="Times New Roman"/>
              </w:rPr>
            </w:pPr>
            <w:r w:rsidRPr="009E05F6">
              <w:rPr>
                <w:rFonts w:ascii="Times New Roman" w:hAnsi="Times New Roman" w:cs="Times New Roman"/>
              </w:rPr>
              <w:t>2020</w:t>
            </w:r>
          </w:p>
        </w:tc>
        <w:tc>
          <w:tcPr>
            <w:tcW w:w="1276" w:type="dxa"/>
          </w:tcPr>
          <w:p w:rsidR="00942388" w:rsidRPr="009E05F6" w:rsidRDefault="00942388" w:rsidP="00557C8D">
            <w:pPr>
              <w:rPr>
                <w:rFonts w:ascii="Times New Roman" w:hAnsi="Times New Roman" w:cs="Times New Roman"/>
              </w:rPr>
            </w:pPr>
          </w:p>
        </w:tc>
        <w:tc>
          <w:tcPr>
            <w:tcW w:w="1353" w:type="dxa"/>
          </w:tcPr>
          <w:p w:rsidR="00942388" w:rsidRPr="009E05F6" w:rsidRDefault="00602F50" w:rsidP="00557C8D">
            <w:pPr>
              <w:rPr>
                <w:rFonts w:ascii="Times New Roman" w:hAnsi="Times New Roman" w:cs="Times New Roman"/>
              </w:rPr>
            </w:pPr>
            <w:r w:rsidRPr="009E05F6">
              <w:rPr>
                <w:rFonts w:ascii="Times New Roman" w:hAnsi="Times New Roman" w:cs="Times New Roman"/>
              </w:rPr>
              <w:t xml:space="preserve">    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sidRPr="004E4CB2">
              <w:rPr>
                <w:rFonts w:ascii="Times New Roman" w:hAnsi="Times New Roman" w:cs="Times New Roman"/>
              </w:rPr>
              <w:t>24</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Фарукшин Ильнур </w:t>
            </w:r>
            <w:r w:rsidRPr="009E05F6">
              <w:rPr>
                <w:rFonts w:ascii="Times New Roman" w:hAnsi="Times New Roman" w:cs="Times New Roman"/>
                <w:b/>
                <w:color w:val="FF0000"/>
              </w:rPr>
              <w:t xml:space="preserve">       </w:t>
            </w:r>
            <w:r w:rsidRPr="009E05F6">
              <w:rPr>
                <w:rFonts w:ascii="Times New Roman" w:hAnsi="Times New Roman" w:cs="Times New Roman"/>
                <w:b/>
                <w:color w:val="000000" w:themeColor="text1"/>
              </w:rPr>
              <w:t xml:space="preserve">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Pr="004E4CB2" w:rsidRDefault="00602F50" w:rsidP="00557C8D">
            <w:pPr>
              <w:rPr>
                <w:rFonts w:ascii="Times New Roman" w:hAnsi="Times New Roman" w:cs="Times New Roman"/>
              </w:rPr>
            </w:pPr>
            <w:r>
              <w:rPr>
                <w:rFonts w:ascii="Times New Roman" w:hAnsi="Times New Roman" w:cs="Times New Roman"/>
              </w:rPr>
              <w:t>25</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Хайруллина Ралина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полная</w:t>
            </w:r>
          </w:p>
        </w:tc>
      </w:tr>
      <w:tr w:rsidR="00602F50" w:rsidRPr="004E4CB2" w:rsidTr="00557C8D">
        <w:tc>
          <w:tcPr>
            <w:tcW w:w="436" w:type="dxa"/>
          </w:tcPr>
          <w:p w:rsidR="00602F50" w:rsidRDefault="00602F50" w:rsidP="00557C8D">
            <w:pPr>
              <w:rPr>
                <w:rFonts w:ascii="Times New Roman" w:hAnsi="Times New Roman" w:cs="Times New Roman"/>
              </w:rPr>
            </w:pPr>
            <w:r>
              <w:rPr>
                <w:rFonts w:ascii="Times New Roman" w:hAnsi="Times New Roman" w:cs="Times New Roman"/>
              </w:rPr>
              <w:t>26</w:t>
            </w:r>
          </w:p>
        </w:tc>
        <w:tc>
          <w:tcPr>
            <w:tcW w:w="3925" w:type="dxa"/>
          </w:tcPr>
          <w:p w:rsidR="00602F50" w:rsidRPr="009E05F6" w:rsidRDefault="00602F50" w:rsidP="00942388">
            <w:pPr>
              <w:rPr>
                <w:rFonts w:ascii="Times New Roman" w:hAnsi="Times New Roman" w:cs="Times New Roman"/>
              </w:rPr>
            </w:pPr>
            <w:r w:rsidRPr="009E05F6">
              <w:rPr>
                <w:rFonts w:ascii="Times New Roman" w:hAnsi="Times New Roman" w:cs="Times New Roman"/>
              </w:rPr>
              <w:t xml:space="preserve">Шакирзянова Рамина    </w:t>
            </w:r>
          </w:p>
        </w:tc>
        <w:tc>
          <w:tcPr>
            <w:tcW w:w="992"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134"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1</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татарка</w:t>
            </w:r>
          </w:p>
        </w:tc>
        <w:tc>
          <w:tcPr>
            <w:tcW w:w="1276"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татарин</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русская</w:t>
            </w:r>
          </w:p>
        </w:tc>
        <w:tc>
          <w:tcPr>
            <w:tcW w:w="1559"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2019</w:t>
            </w:r>
          </w:p>
        </w:tc>
        <w:tc>
          <w:tcPr>
            <w:tcW w:w="1276" w:type="dxa"/>
          </w:tcPr>
          <w:p w:rsidR="00602F50" w:rsidRPr="009E05F6" w:rsidRDefault="00602F50" w:rsidP="00602F50">
            <w:pPr>
              <w:jc w:val="center"/>
              <w:rPr>
                <w:rFonts w:ascii="Times New Roman" w:hAnsi="Times New Roman" w:cs="Times New Roman"/>
              </w:rPr>
            </w:pPr>
          </w:p>
        </w:tc>
        <w:tc>
          <w:tcPr>
            <w:tcW w:w="1353" w:type="dxa"/>
          </w:tcPr>
          <w:p w:rsidR="00602F50" w:rsidRPr="009E05F6" w:rsidRDefault="00602F50" w:rsidP="00602F50">
            <w:pPr>
              <w:jc w:val="center"/>
              <w:rPr>
                <w:rFonts w:ascii="Times New Roman" w:hAnsi="Times New Roman" w:cs="Times New Roman"/>
              </w:rPr>
            </w:pPr>
            <w:r w:rsidRPr="009E05F6">
              <w:rPr>
                <w:rFonts w:ascii="Times New Roman" w:hAnsi="Times New Roman" w:cs="Times New Roman"/>
              </w:rPr>
              <w:t>неполная</w:t>
            </w:r>
          </w:p>
        </w:tc>
      </w:tr>
    </w:tbl>
    <w:p w:rsidR="00B73C75" w:rsidRPr="004E4CB2" w:rsidRDefault="00B73C75" w:rsidP="00B73C75">
      <w:pPr>
        <w:rPr>
          <w:rFonts w:ascii="Times New Roman" w:hAnsi="Times New Roman" w:cs="Times New Roman"/>
        </w:rPr>
      </w:pPr>
    </w:p>
    <w:p w:rsidR="001F742E" w:rsidRPr="00AF6489" w:rsidRDefault="00557C8D" w:rsidP="001F742E">
      <w:pPr>
        <w:tabs>
          <w:tab w:val="left" w:pos="3600"/>
        </w:tabs>
        <w:spacing w:after="0"/>
        <w:rPr>
          <w:rFonts w:ascii="Times New Roman" w:hAnsi="Times New Roman" w:cs="Times New Roman"/>
        </w:rPr>
      </w:pPr>
      <w:r>
        <w:rPr>
          <w:rFonts w:ascii="Times New Roman" w:hAnsi="Times New Roman" w:cs="Times New Roman"/>
        </w:rPr>
        <w:t>Количест</w:t>
      </w:r>
      <w:r w:rsidR="009D04BC">
        <w:rPr>
          <w:rFonts w:ascii="Times New Roman" w:hAnsi="Times New Roman" w:cs="Times New Roman"/>
        </w:rPr>
        <w:t>во детей в группе: 28</w:t>
      </w:r>
    </w:p>
    <w:p w:rsidR="001F742E" w:rsidRPr="00AF6489" w:rsidRDefault="001F742E" w:rsidP="001F742E">
      <w:pPr>
        <w:tabs>
          <w:tab w:val="left" w:pos="3600"/>
        </w:tabs>
        <w:spacing w:after="0"/>
        <w:rPr>
          <w:rFonts w:ascii="Times New Roman" w:hAnsi="Times New Roman" w:cs="Times New Roman"/>
        </w:rPr>
      </w:pPr>
      <w:r w:rsidRPr="00AF6489">
        <w:rPr>
          <w:rFonts w:ascii="Times New Roman" w:hAnsi="Times New Roman" w:cs="Times New Roman"/>
        </w:rPr>
        <w:t xml:space="preserve">В том числе татар: </w:t>
      </w:r>
    </w:p>
    <w:p w:rsidR="001F742E" w:rsidRPr="00AF6489" w:rsidRDefault="009D04BC" w:rsidP="001F742E">
      <w:pPr>
        <w:tabs>
          <w:tab w:val="left" w:pos="3600"/>
        </w:tabs>
        <w:spacing w:after="0"/>
        <w:rPr>
          <w:rFonts w:ascii="Times New Roman" w:hAnsi="Times New Roman" w:cs="Times New Roman"/>
        </w:rPr>
      </w:pPr>
      <w:r>
        <w:rPr>
          <w:rFonts w:ascii="Times New Roman" w:hAnsi="Times New Roman" w:cs="Times New Roman"/>
        </w:rPr>
        <w:t>Русских:</w:t>
      </w:r>
    </w:p>
    <w:p w:rsidR="001F742E" w:rsidRPr="00AF6489" w:rsidRDefault="001F742E" w:rsidP="001F742E">
      <w:pPr>
        <w:tabs>
          <w:tab w:val="left" w:pos="3600"/>
        </w:tabs>
        <w:spacing w:after="0"/>
        <w:rPr>
          <w:rFonts w:ascii="Times New Roman" w:hAnsi="Times New Roman" w:cs="Times New Roman"/>
        </w:rPr>
      </w:pPr>
      <w:r w:rsidRPr="00AF6489">
        <w:rPr>
          <w:rFonts w:ascii="Times New Roman" w:hAnsi="Times New Roman" w:cs="Times New Roman"/>
        </w:rPr>
        <w:t xml:space="preserve">Других: </w:t>
      </w:r>
    </w:p>
    <w:p w:rsidR="001F742E" w:rsidRPr="00AF6489" w:rsidRDefault="009D04BC" w:rsidP="001F742E">
      <w:pPr>
        <w:tabs>
          <w:tab w:val="left" w:pos="3600"/>
        </w:tabs>
        <w:spacing w:after="0"/>
        <w:rPr>
          <w:rFonts w:ascii="Times New Roman" w:hAnsi="Times New Roman" w:cs="Times New Roman"/>
        </w:rPr>
      </w:pPr>
      <w:r>
        <w:rPr>
          <w:rFonts w:ascii="Times New Roman" w:hAnsi="Times New Roman" w:cs="Times New Roman"/>
        </w:rPr>
        <w:t xml:space="preserve">Смешанные браки: </w:t>
      </w:r>
    </w:p>
    <w:p w:rsidR="00DE056F" w:rsidRPr="007D1B18" w:rsidRDefault="00DE056F" w:rsidP="001F742E">
      <w:pPr>
        <w:tabs>
          <w:tab w:val="left" w:pos="3600"/>
        </w:tabs>
        <w:spacing w:after="0"/>
        <w:rPr>
          <w:rFonts w:ascii="Times New Roman" w:hAnsi="Times New Roman" w:cs="Times New Roman"/>
          <w:color w:val="FF0000"/>
        </w:rPr>
      </w:pPr>
    </w:p>
    <w:p w:rsidR="001B730E" w:rsidRPr="00AF6489" w:rsidRDefault="001B730E" w:rsidP="001B730E">
      <w:pPr>
        <w:pStyle w:val="af1"/>
        <w:numPr>
          <w:ilvl w:val="1"/>
          <w:numId w:val="5"/>
        </w:numPr>
        <w:tabs>
          <w:tab w:val="left" w:pos="3600"/>
        </w:tabs>
        <w:spacing w:after="0"/>
        <w:jc w:val="center"/>
        <w:rPr>
          <w:rFonts w:ascii="Times New Roman" w:hAnsi="Times New Roman" w:cs="Times New Roman"/>
          <w:b/>
        </w:rPr>
      </w:pPr>
      <w:bookmarkStart w:id="1" w:name="bookmark4"/>
      <w:r w:rsidRPr="00AF6489">
        <w:rPr>
          <w:rFonts w:ascii="Times New Roman" w:hAnsi="Times New Roman" w:cs="Times New Roman"/>
          <w:lang w:eastAsia="ru-RU" w:bidi="ru-RU"/>
        </w:rPr>
        <w:t>Возрастные особенности детей 5-6 лет</w:t>
      </w:r>
      <w:bookmarkEnd w:id="1"/>
    </w:p>
    <w:p w:rsidR="001B730E" w:rsidRPr="007D1B18" w:rsidRDefault="001B730E" w:rsidP="001B730E">
      <w:pPr>
        <w:pStyle w:val="5"/>
        <w:shd w:val="clear" w:color="auto" w:fill="auto"/>
        <w:spacing w:line="288" w:lineRule="exact"/>
        <w:ind w:firstLine="0"/>
      </w:pPr>
      <w:r w:rsidRPr="00AF6489">
        <w:rPr>
          <w:lang w:eastAsia="ru-RU" w:bidi="ru-RU"/>
        </w:rPr>
        <w:t>На шестом году жизни совершенствуется физическое развитие детей: стабилизируются физиологические функции и процессы, укрепляется нервная система. По данным Всемирной организации здравоохранения (ВОЗ) средние антропометрические</w:t>
      </w:r>
      <w:r w:rsidRPr="007D1B18">
        <w:rPr>
          <w:color w:val="000000"/>
          <w:lang w:eastAsia="ru-RU" w:bidi="ru-RU"/>
        </w:rPr>
        <w:t xml:space="preserve"> показатели к шести годам следующие: мальчики весят 20,9кг при росте 115,5 см, вес девочек составляет 20,2 кг при росте114,7 см. При этом главный показатель нормы - комфорт и хорошее самочувствие ребёнка.</w:t>
      </w:r>
    </w:p>
    <w:p w:rsidR="001B730E" w:rsidRPr="007D1B18" w:rsidRDefault="001B730E" w:rsidP="001B730E">
      <w:pPr>
        <w:pStyle w:val="20"/>
        <w:shd w:val="clear" w:color="auto" w:fill="auto"/>
        <w:spacing w:line="210" w:lineRule="exact"/>
      </w:pPr>
      <w:r w:rsidRPr="007D1B18">
        <w:rPr>
          <w:color w:val="000000"/>
          <w:lang w:eastAsia="ru-RU" w:bidi="ru-RU"/>
        </w:rPr>
        <w:t>Развитие моторики и становление двигательной активности.</w:t>
      </w:r>
    </w:p>
    <w:p w:rsidR="001B730E" w:rsidRPr="007D1B18" w:rsidRDefault="001B730E" w:rsidP="001B730E">
      <w:pPr>
        <w:pStyle w:val="5"/>
        <w:shd w:val="clear" w:color="auto" w:fill="auto"/>
        <w:spacing w:line="288" w:lineRule="exact"/>
        <w:ind w:firstLine="0"/>
      </w:pPr>
      <w:r w:rsidRPr="007D1B18">
        <w:rPr>
          <w:color w:val="000000"/>
          <w:lang w:eastAsia="ru-RU" w:bidi="ru-RU"/>
        </w:rPr>
        <w:t>Детям 5-6 лет свойственна высокая потребность в движениях. Двигательная активность становится всё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1B730E" w:rsidRPr="007D1B18" w:rsidRDefault="001B730E" w:rsidP="001B730E">
      <w:pPr>
        <w:pStyle w:val="5"/>
        <w:shd w:val="clear" w:color="auto" w:fill="auto"/>
        <w:spacing w:line="288" w:lineRule="exact"/>
        <w:ind w:firstLine="0"/>
      </w:pPr>
      <w:r w:rsidRPr="007D1B18">
        <w:rPr>
          <w:color w:val="000000"/>
          <w:lang w:eastAsia="ru-RU" w:bidi="ru-RU"/>
        </w:rPr>
        <w:t>Во время ходьбы у большинства детей наблюдаются согласованные движения рук и ног, уверенный широкий шаг и хорошая ориентировка в пространстве. Бег пятилетнего ребёнка отличается хорошей координацией движений, прямолинейностью, возрастающей равномерностью и стремительностью. К шести годам бег становится правильным: поза непринуждённая, голова приподнята, плечи не разворачиваются, движения рук и ног согласованны. Дети владеют разными способами бега. Они упражняются в разных видах прыжков (в длину с места, в высоту и в длину с разбега, вверх). Значительно улучшается согласованность и энергичность движений рук и ног при отталкивании, увеличивается фаза полёта и дальность прыжка.</w:t>
      </w:r>
    </w:p>
    <w:p w:rsidR="001B730E" w:rsidRPr="007D1B18" w:rsidRDefault="001B730E" w:rsidP="001B730E">
      <w:pPr>
        <w:pStyle w:val="5"/>
        <w:shd w:val="clear" w:color="auto" w:fill="auto"/>
        <w:spacing w:line="288" w:lineRule="exact"/>
        <w:ind w:firstLine="0"/>
      </w:pPr>
      <w:r w:rsidRPr="007D1B18">
        <w:rPr>
          <w:color w:val="000000"/>
          <w:lang w:eastAsia="ru-RU" w:bidi="ru-RU"/>
        </w:rPr>
        <w:t>Старшие дошкольники владеют всеми способами катания, бросания и ловли, метания в цель и вдаль. Значительно улучшаются навыки владения мячом: свободно его бросают и ловят, передают и перебрасывают друг другу двумя руками, снизу, от груди, сверху, а также двумя руками с отскоком от земли. У детей совершенствуются навыки ведения мяча правой и левой рукой.</w:t>
      </w:r>
    </w:p>
    <w:p w:rsidR="001B730E" w:rsidRPr="007D1B18" w:rsidRDefault="001B730E" w:rsidP="001B730E">
      <w:pPr>
        <w:pStyle w:val="5"/>
        <w:shd w:val="clear" w:color="auto" w:fill="auto"/>
        <w:spacing w:line="288" w:lineRule="exact"/>
        <w:ind w:firstLine="0"/>
      </w:pPr>
      <w:r w:rsidRPr="007D1B18">
        <w:rPr>
          <w:color w:val="000000"/>
          <w:lang w:eastAsia="ru-RU" w:bidi="ru-RU"/>
        </w:rPr>
        <w:t>На шестом году жизни значительно улучшаются показатели ловкости. Дети овладевают более сложными координационными движениями (прыжки на батуте, ходьба и бег по наклонным бумам), быстро приспосабливаются к изменяющимся ситуациям, сохраняют устойчивое положение тела в различных вариантах игр и упражнений.</w:t>
      </w:r>
    </w:p>
    <w:p w:rsidR="001B730E" w:rsidRPr="007D1B18" w:rsidRDefault="001B730E" w:rsidP="001B730E">
      <w:pPr>
        <w:pStyle w:val="5"/>
        <w:shd w:val="clear" w:color="auto" w:fill="auto"/>
        <w:spacing w:line="293" w:lineRule="exact"/>
        <w:ind w:firstLine="0"/>
      </w:pPr>
      <w:r w:rsidRPr="007D1B18">
        <w:rPr>
          <w:color w:val="000000"/>
          <w:lang w:eastAsia="ru-RU" w:bidi="ru-RU"/>
        </w:rPr>
        <w:t>Объём двигательной активности детей 5-6 лет за время пребывания в детском саду (с 8.00 до 18.00 часов) колеблется от 13,0 до 14,5 тыс. движений (по шагомеру). Продолжительность двигательной активности детей составляет в среднем 4 часа, интенсивность достигает 50 движений в минуту.</w:t>
      </w:r>
    </w:p>
    <w:p w:rsidR="001B730E" w:rsidRPr="007D1B18" w:rsidRDefault="001B730E" w:rsidP="001B730E">
      <w:pPr>
        <w:pStyle w:val="20"/>
        <w:shd w:val="clear" w:color="auto" w:fill="auto"/>
        <w:spacing w:line="210" w:lineRule="exact"/>
      </w:pPr>
      <w:r w:rsidRPr="007D1B18">
        <w:rPr>
          <w:color w:val="000000"/>
          <w:lang w:eastAsia="ru-RU" w:bidi="ru-RU"/>
        </w:rPr>
        <w:t>Психическое развитие</w:t>
      </w:r>
    </w:p>
    <w:p w:rsidR="001B730E" w:rsidRPr="007D1B18" w:rsidRDefault="001B730E" w:rsidP="001B730E">
      <w:pPr>
        <w:pStyle w:val="5"/>
        <w:shd w:val="clear" w:color="auto" w:fill="auto"/>
        <w:spacing w:line="293" w:lineRule="exact"/>
        <w:ind w:firstLine="0"/>
      </w:pPr>
      <w:r w:rsidRPr="007D1B18">
        <w:rPr>
          <w:color w:val="000000"/>
          <w:lang w:eastAsia="ru-RU" w:bidi="ru-RU"/>
        </w:rPr>
        <w:t>Социальная ситуация развития характеризуется установлением отношений сотрудничества со взрослым, попытками влиять на него, активным освоением социального пространства.</w:t>
      </w:r>
    </w:p>
    <w:p w:rsidR="001B730E" w:rsidRPr="007D1B18" w:rsidRDefault="001B730E" w:rsidP="001B730E">
      <w:pPr>
        <w:pStyle w:val="5"/>
        <w:shd w:val="clear" w:color="auto" w:fill="auto"/>
        <w:spacing w:line="288" w:lineRule="exact"/>
        <w:ind w:firstLine="0"/>
      </w:pPr>
      <w:r w:rsidRPr="007D1B18">
        <w:rPr>
          <w:color w:val="000000"/>
          <w:lang w:eastAsia="ru-RU" w:bidi="ru-RU"/>
        </w:rPr>
        <w:t>Общение ребёнкасо взрослым становится всё более разнообразным, постепенно оно всё более приобретает черты личностного - взрослый выступает для ребёнка источником социальных познаний, эталоном поведения в различных ситуациях. Изменяются вопросы детей - они становятся не зависимыми от конкретной ситуации: ребёнок стремится расспрашивать взрослого о его работе, семье, детях, пытается высказывать собственные идеи и суждения. В этот период ребёнок в общении со взрослым особенно нуждается в уважении, дети становятся повышенно обидчивы, если к ним не прислушиваются. Потребность ребёнка в общении со взрослым определяется направленностью на сопереживание и взаимопонимание, его стремлением к общности во взглядах. В поведении это может проявляться в феномене большого количества жалоб: ребёнок жалуется, указывая на сверстника - нарушителя требований взрослого ( при этом он не хочет наказания другого ребёнка, но искренне ждёт от взрослого оценки его поведения, чтобы убедиться в том, что правило есть и оно действует). Жалоба - это просьба подтвердить или опровергнуть правило, форма знакомства с правилами поведения.</w:t>
      </w:r>
    </w:p>
    <w:p w:rsidR="001B730E" w:rsidRPr="007D1B18" w:rsidRDefault="001B730E" w:rsidP="001B730E">
      <w:pPr>
        <w:pStyle w:val="5"/>
        <w:shd w:val="clear" w:color="auto" w:fill="auto"/>
        <w:spacing w:line="288" w:lineRule="exact"/>
        <w:ind w:firstLine="0"/>
      </w:pPr>
      <w:r w:rsidRPr="007D1B18">
        <w:rPr>
          <w:color w:val="000000"/>
          <w:lang w:eastAsia="ru-RU" w:bidi="ru-RU"/>
        </w:rPr>
        <w:t xml:space="preserve">Постепенно к 6 годам начинает формироваться </w:t>
      </w:r>
      <w:r w:rsidRPr="007D1B18">
        <w:rPr>
          <w:rStyle w:val="af"/>
        </w:rPr>
        <w:t xml:space="preserve">круг друзей. </w:t>
      </w:r>
      <w:r w:rsidRPr="007D1B18">
        <w:rPr>
          <w:color w:val="000000"/>
          <w:lang w:eastAsia="ru-RU" w:bidi="ru-RU"/>
        </w:rPr>
        <w:t>Сверстник начинает приобретать индивидуальность в глазах ребёнка 5 -6 лет, становится значимым лицом для общения, превосходя взрослого по многим показателям значимости для общения. Ребёнок начинает воспринимать не только себя, но и сверстника как целостную личность, проявлять к нему личностное отношение. Для общения важными становятся личностные качества сверстника: внимательность, отзывчивость, уравновешенность, а также объективные условия: частота встреч, одна группа детского сада, одинаковые спортивные занятия и т. Д. Основной результат общения ребёнка со сверстником - это постепенно складывающийся образ самого себя.</w:t>
      </w:r>
    </w:p>
    <w:p w:rsidR="001B730E" w:rsidRPr="007D1B18" w:rsidRDefault="001B730E" w:rsidP="001B730E">
      <w:pPr>
        <w:pStyle w:val="5"/>
        <w:shd w:val="clear" w:color="auto" w:fill="auto"/>
        <w:spacing w:line="288" w:lineRule="exact"/>
        <w:ind w:firstLine="0"/>
      </w:pPr>
      <w:r w:rsidRPr="007D1B18">
        <w:rPr>
          <w:color w:val="000000"/>
          <w:lang w:eastAsia="ru-RU" w:bidi="ru-RU"/>
        </w:rPr>
        <w:t>В группе детского сада социальные роли детей - лидеры, звёзды, аутсайдеры (изгои) - становятся более устойчивыми, дети пытаются оспаривать эти позиции, но для того, чтобы стать лидером, уже нужно быть хорошим партнёром по играм и общению. Взрослый может повлиять на распределение ролей внутри группы, так как внимание воспитателя - один из критериев выделения детьми и лидера, и аутсайдера (изгоя).</w:t>
      </w:r>
    </w:p>
    <w:p w:rsidR="001B730E" w:rsidRPr="007D1B18" w:rsidRDefault="001B730E" w:rsidP="001B730E">
      <w:pPr>
        <w:pStyle w:val="5"/>
        <w:shd w:val="clear" w:color="auto" w:fill="auto"/>
        <w:spacing w:line="288" w:lineRule="exact"/>
        <w:ind w:firstLine="0"/>
      </w:pPr>
      <w:r w:rsidRPr="007D1B18">
        <w:rPr>
          <w:color w:val="000000"/>
          <w:lang w:eastAsia="ru-RU" w:bidi="ru-RU"/>
        </w:rPr>
        <w:t>Продолжает совершенствоваться сюжетно - ролевая игра - ведущая деятельностьребёнка дошкольного возраста.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 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 Дети смелее и разнообразнее комбинируют в играх знания, почерпнутые из окружающей действительности - фильмов, мультфильмов, книг, рассказов взрослых. Игра может длиться от 2-3 часов до нескольких дней.</w:t>
      </w:r>
    </w:p>
    <w:p w:rsidR="001B730E" w:rsidRPr="007D1B18" w:rsidRDefault="001B730E" w:rsidP="001B730E">
      <w:pPr>
        <w:pStyle w:val="5"/>
        <w:shd w:val="clear" w:color="auto" w:fill="auto"/>
        <w:spacing w:line="288" w:lineRule="exact"/>
        <w:ind w:firstLine="0"/>
      </w:pPr>
      <w:r w:rsidRPr="007D1B18">
        <w:rPr>
          <w:color w:val="000000"/>
          <w:lang w:eastAsia="ru-RU" w:bidi="ru-RU"/>
        </w:rPr>
        <w:t>Ролевое взаимодействие содержательно, разнообразны средства, используемые детьми в игре; в реализации роли большое место начинает занимать развитость речи. В игровых действиях используются предметы-заместители, природные материалы, самодельные игрушки. Ребёнок может играть от 7 до 10 ролей в одной игре, способен совмещать роли.</w:t>
      </w:r>
    </w:p>
    <w:p w:rsidR="001B730E" w:rsidRPr="007D1B18" w:rsidRDefault="001B730E" w:rsidP="001B730E">
      <w:pPr>
        <w:pStyle w:val="5"/>
        <w:shd w:val="clear" w:color="auto" w:fill="auto"/>
        <w:spacing w:line="293" w:lineRule="exact"/>
        <w:ind w:firstLine="0"/>
      </w:pPr>
      <w:r w:rsidRPr="007D1B18">
        <w:rPr>
          <w:color w:val="000000"/>
          <w:lang w:eastAsia="ru-RU" w:bidi="ru-RU"/>
        </w:rPr>
        <w:t>Активное развитие ребёнка происходит и в других видах продуктивной деятельности (это изобразительная деятельность, конструирование, труд). Начинает развиваться способность к общему коллективному труду, дети могут согласовывать и планировать свои действия.</w:t>
      </w:r>
    </w:p>
    <w:p w:rsidR="001B730E" w:rsidRPr="007D1B18" w:rsidRDefault="001B730E" w:rsidP="001B730E">
      <w:pPr>
        <w:pStyle w:val="5"/>
        <w:shd w:val="clear" w:color="auto" w:fill="auto"/>
        <w:spacing w:line="288" w:lineRule="exact"/>
        <w:ind w:firstLine="0"/>
      </w:pPr>
      <w:r w:rsidRPr="007D1B18">
        <w:rPr>
          <w:color w:val="000000"/>
          <w:lang w:eastAsia="ru-RU" w:bidi="ru-RU"/>
        </w:rPr>
        <w:t>В активной деятельности развивается личность ребёнка, совершенствуются познавательные процессы и формируются новообразования возраста.</w:t>
      </w:r>
    </w:p>
    <w:p w:rsidR="001B730E" w:rsidRPr="007D1B18" w:rsidRDefault="001B730E" w:rsidP="001B730E">
      <w:pPr>
        <w:pStyle w:val="5"/>
        <w:shd w:val="clear" w:color="auto" w:fill="auto"/>
        <w:spacing w:line="288" w:lineRule="exact"/>
        <w:ind w:firstLine="0"/>
      </w:pPr>
      <w:r w:rsidRPr="007D1B18">
        <w:rPr>
          <w:rStyle w:val="af"/>
        </w:rPr>
        <w:t xml:space="preserve">Память. </w:t>
      </w:r>
      <w:r w:rsidRPr="007D1B18">
        <w:rPr>
          <w:color w:val="000000"/>
          <w:lang w:eastAsia="ru-RU" w:bidi="ru-RU"/>
        </w:rPr>
        <w:t>Наблюдается переход от непроизвольного и непосредственного запоминания к произвольному и опосредованному запоминанию и припоминанию. В 5-6 лет ребёнок может использовать повторение как приём запоминания. По-прежнему легко запоминает эмоционально насыщенные события, которые могут оставаться в долговременной памяти длительное время. В этом возрасте хорошо развиты механическая память и эйдетическая - восстановление в памяти зрительного образа увиденного; постепенно формируется смысловая память. Память объединяется с речью и мышлением и начинает приобретать интеллектуальный характер.</w:t>
      </w:r>
    </w:p>
    <w:p w:rsidR="001B730E" w:rsidRPr="007D1B18" w:rsidRDefault="001B730E" w:rsidP="001B730E">
      <w:pPr>
        <w:pStyle w:val="5"/>
        <w:shd w:val="clear" w:color="auto" w:fill="auto"/>
        <w:spacing w:line="293" w:lineRule="exact"/>
        <w:ind w:firstLine="0"/>
      </w:pPr>
      <w:r w:rsidRPr="007D1B18">
        <w:rPr>
          <w:color w:val="000000"/>
          <w:lang w:eastAsia="ru-RU" w:bidi="ru-RU"/>
        </w:rPr>
        <w:t xml:space="preserve">Продолжается </w:t>
      </w:r>
      <w:r w:rsidRPr="007D1B18">
        <w:rPr>
          <w:rStyle w:val="af"/>
        </w:rPr>
        <w:t>сенсорное развитие</w:t>
      </w:r>
      <w:r w:rsidRPr="007D1B18">
        <w:rPr>
          <w:color w:val="000000"/>
          <w:lang w:eastAsia="ru-RU" w:bidi="ru-RU"/>
        </w:rPr>
        <w:t xml:space="preserve">, совершенствуются различные виды </w:t>
      </w:r>
      <w:r w:rsidRPr="007D1B18">
        <w:rPr>
          <w:rStyle w:val="af0"/>
        </w:rPr>
        <w:t>ощущения, восприятия, наглядных представлений.</w:t>
      </w:r>
      <w:r w:rsidRPr="007D1B18">
        <w:rPr>
          <w:color w:val="000000"/>
          <w:lang w:eastAsia="ru-RU" w:bidi="ru-RU"/>
        </w:rPr>
        <w:t xml:space="preserve"> Повышается острота зрения и точность цветовосприятия, развивается фонематический слух, возрастает точность оценки веса предметов.</w:t>
      </w:r>
    </w:p>
    <w:p w:rsidR="001B730E" w:rsidRPr="007D1B18" w:rsidRDefault="001B730E" w:rsidP="001B730E">
      <w:pPr>
        <w:pStyle w:val="5"/>
        <w:shd w:val="clear" w:color="auto" w:fill="auto"/>
        <w:spacing w:line="293" w:lineRule="exact"/>
        <w:ind w:firstLine="0"/>
      </w:pPr>
      <w:r w:rsidRPr="007D1B18">
        <w:rPr>
          <w:color w:val="000000"/>
          <w:lang w:eastAsia="ru-RU" w:bidi="ru-RU"/>
        </w:rPr>
        <w:t xml:space="preserve">Существенные изменения происходят в </w:t>
      </w:r>
      <w:r w:rsidRPr="007D1B18">
        <w:rPr>
          <w:rStyle w:val="af"/>
        </w:rPr>
        <w:t xml:space="preserve">умении ориентироваться в пространстве </w:t>
      </w:r>
      <w:r w:rsidRPr="007D1B18">
        <w:rPr>
          <w:color w:val="000000"/>
          <w:lang w:eastAsia="ru-RU" w:bidi="ru-RU"/>
        </w:rPr>
        <w:t>- ребёнок выделяет собственное тело, ведущую руку, ориентируется в плане комнаты; пока с трудом формируется ориентировка во времени: от восприятия режимных моментов ребёнок переходит к восприятию дней недели, сезонов, лучше представляет настоящее, почти не ориентируется в будущем.</w:t>
      </w:r>
    </w:p>
    <w:p w:rsidR="001B730E" w:rsidRPr="007D1B18" w:rsidRDefault="001B730E" w:rsidP="001B730E">
      <w:pPr>
        <w:pStyle w:val="5"/>
        <w:shd w:val="clear" w:color="auto" w:fill="auto"/>
        <w:spacing w:line="288" w:lineRule="exact"/>
        <w:ind w:firstLine="0"/>
      </w:pPr>
      <w:r w:rsidRPr="007D1B18">
        <w:rPr>
          <w:color w:val="000000"/>
          <w:lang w:eastAsia="ru-RU" w:bidi="ru-RU"/>
        </w:rPr>
        <w:t xml:space="preserve">Продолжается </w:t>
      </w:r>
      <w:r w:rsidRPr="007D1B18">
        <w:rPr>
          <w:rStyle w:val="af"/>
        </w:rPr>
        <w:t>активное освоение речи</w:t>
      </w:r>
      <w:r w:rsidRPr="007D1B18">
        <w:rPr>
          <w:color w:val="000000"/>
          <w:lang w:eastAsia="ru-RU" w:bidi="ru-RU"/>
        </w:rPr>
        <w:t>, увеличивается словарный запас. Ребёнок постепенно становится собеседником взрослого - речь из контекстной (когда ребёнок был в состоянии описать событие без его непосредственного восприятия) переходит в связную (ребёнок указывает главные связи и отношения в ситуации). Последовательное изложение событий, попытки установить между ними связи имеют большое значение для умственного развития детей. Ребёнок использует в речи прилагательные и наречия, характеризующие признаки предметов и отношения людей, слова со сходными значениями. Правильно употребляет части речи. В предложении согласовывает существительные с числительными, прилагательными, учится пользоваться прямой и косвенной речью. Совершенствуется диалоговая и монологическая речь: дети связно и последовательно без помощи взрослого пересказывают литературные произведения, самостоятельно составляют небольшие рассказы о предмете, по картинкам, по плану, истории из личного опыта. Развивается фантазирование. Речь постепенно становится орудием мышления и средством познания.</w:t>
      </w:r>
    </w:p>
    <w:p w:rsidR="001B730E" w:rsidRPr="007D1B18" w:rsidRDefault="001B730E" w:rsidP="001B730E">
      <w:pPr>
        <w:pStyle w:val="5"/>
        <w:shd w:val="clear" w:color="auto" w:fill="auto"/>
        <w:spacing w:line="288" w:lineRule="exact"/>
        <w:ind w:firstLine="0"/>
      </w:pPr>
      <w:r w:rsidRPr="007D1B18">
        <w:rPr>
          <w:color w:val="000000"/>
          <w:lang w:eastAsia="ru-RU" w:bidi="ru-RU"/>
        </w:rPr>
        <w:t xml:space="preserve">Наглядно-образное </w:t>
      </w:r>
      <w:r w:rsidRPr="007D1B18">
        <w:rPr>
          <w:rStyle w:val="af"/>
        </w:rPr>
        <w:t xml:space="preserve">мышление </w:t>
      </w:r>
      <w:r w:rsidRPr="007D1B18">
        <w:rPr>
          <w:color w:val="000000"/>
          <w:lang w:eastAsia="ru-RU" w:bidi="ru-RU"/>
        </w:rPr>
        <w:t xml:space="preserve">является ведущим в возрасте 5-6 лет, однако именно в этом возрасте закладываются </w:t>
      </w:r>
      <w:r w:rsidRPr="007D1B18">
        <w:rPr>
          <w:rStyle w:val="af"/>
        </w:rPr>
        <w:t>основысловесно-логического мышления,</w:t>
      </w:r>
      <w:r w:rsidRPr="007D1B18">
        <w:rPr>
          <w:color w:val="000000"/>
          <w:lang w:eastAsia="ru-RU" w:bidi="ru-RU"/>
        </w:rPr>
        <w:t>дети начинают понимать позицию другого человека в знакомых для себя ситуациях. Осуществляется постепенный переход от эгоцентризма детского мышления к децентрации - способности принять и понять позицию другого. Формируются действия моделирования: ребёнок способен разложить предмет на эталоны - форму, цвет, величину. Мышление объединяется с речью и памятью, ребёнок становится способным рассуждать.</w:t>
      </w:r>
    </w:p>
    <w:p w:rsidR="001B730E" w:rsidRPr="007D1B18" w:rsidRDefault="001B730E" w:rsidP="001B730E">
      <w:pPr>
        <w:pStyle w:val="5"/>
        <w:shd w:val="clear" w:color="auto" w:fill="auto"/>
        <w:spacing w:line="288" w:lineRule="exact"/>
        <w:ind w:firstLine="0"/>
      </w:pPr>
      <w:r w:rsidRPr="007D1B18">
        <w:rPr>
          <w:color w:val="000000"/>
          <w:lang w:eastAsia="ru-RU" w:bidi="ru-RU"/>
        </w:rPr>
        <w:t xml:space="preserve">В </w:t>
      </w:r>
      <w:r w:rsidRPr="007D1B18">
        <w:rPr>
          <w:rStyle w:val="af"/>
        </w:rPr>
        <w:t xml:space="preserve">воображении </w:t>
      </w:r>
      <w:r w:rsidRPr="007D1B18">
        <w:rPr>
          <w:color w:val="000000"/>
          <w:lang w:eastAsia="ru-RU" w:bidi="ru-RU"/>
        </w:rPr>
        <w:t>ребёнок этого возраста начинает использовать символы, т. е. замещать реальные предметы и ситуации - воображаемыми: образ предмета отделяется от предмета и обозначается словом. В аффективном воображении к 5-6 годам у ребёнка начинают формироваться механизмы психологической защиты, например, появляются проекции - приписывания своих отрицательных поступков другому. Уже к 6 годам ребёнок способен жить в воображаемом мире. Воображение оказывает влияние на все виды деятельности старшего дошкольника, особенно на рисование, конструирование, игру.</w:t>
      </w:r>
    </w:p>
    <w:p w:rsidR="001B730E" w:rsidRPr="007D1B18" w:rsidRDefault="001B730E" w:rsidP="001B730E">
      <w:pPr>
        <w:pStyle w:val="5"/>
        <w:shd w:val="clear" w:color="auto" w:fill="auto"/>
        <w:spacing w:line="288" w:lineRule="exact"/>
        <w:ind w:firstLine="0"/>
      </w:pPr>
      <w:r w:rsidRPr="007D1B18">
        <w:rPr>
          <w:rStyle w:val="af"/>
        </w:rPr>
        <w:t xml:space="preserve">Внимание </w:t>
      </w:r>
      <w:r w:rsidRPr="007D1B18">
        <w:rPr>
          <w:color w:val="000000"/>
          <w:lang w:eastAsia="ru-RU" w:bidi="ru-RU"/>
        </w:rPr>
        <w:t>приобретает большую сосредоточенность и устойчивость, ребёнок способен концентрировать внимание - удерживать его при рассматривании привлекательных объектов до 15 секунд. Повышается объём внимания, оно становится более опосредованным.</w:t>
      </w:r>
    </w:p>
    <w:p w:rsidR="001B730E" w:rsidRPr="007D1B18" w:rsidRDefault="001B730E" w:rsidP="001B730E">
      <w:pPr>
        <w:pStyle w:val="5"/>
        <w:shd w:val="clear" w:color="auto" w:fill="auto"/>
        <w:spacing w:line="288" w:lineRule="exact"/>
        <w:ind w:firstLine="0"/>
      </w:pPr>
      <w:r w:rsidRPr="007D1B18">
        <w:rPr>
          <w:rStyle w:val="af"/>
        </w:rPr>
        <w:t xml:space="preserve">Эмоциональная сфера </w:t>
      </w:r>
      <w:r w:rsidRPr="007D1B18">
        <w:rPr>
          <w:color w:val="000000"/>
          <w:lang w:eastAsia="ru-RU" w:bidi="ru-RU"/>
        </w:rPr>
        <w:t>ребёнка становится более устойчивой, он постепенно осмысливает значение норм в поведении и способен соотносить своё поведение и эмоции с принятыми нормами и правилами; ему свойственны открытость, искренность, впечатлительность, избирательность отношений.</w:t>
      </w:r>
    </w:p>
    <w:p w:rsidR="001B730E" w:rsidRPr="007D1B18" w:rsidRDefault="001B730E" w:rsidP="001B730E">
      <w:pPr>
        <w:pStyle w:val="5"/>
        <w:shd w:val="clear" w:color="auto" w:fill="auto"/>
        <w:spacing w:line="288" w:lineRule="exact"/>
        <w:ind w:firstLine="0"/>
      </w:pPr>
      <w:r w:rsidRPr="007D1B18">
        <w:rPr>
          <w:rStyle w:val="af"/>
        </w:rPr>
        <w:t xml:space="preserve">Развитие личности </w:t>
      </w:r>
      <w:r w:rsidRPr="007D1B18">
        <w:rPr>
          <w:color w:val="000000"/>
          <w:lang w:eastAsia="ru-RU" w:bidi="ru-RU"/>
        </w:rPr>
        <w:t>ребёнка происходит в общении, в процессе сравнения себя с другими детьми группы. В зависимости от того, какую позицию - социальную роль играет ребёнок в группе, формируется его самооценка, она становится устойчивой и начинает определять поступки ребёнка.</w:t>
      </w:r>
    </w:p>
    <w:p w:rsidR="001B730E" w:rsidRPr="007D1B18" w:rsidRDefault="001B730E" w:rsidP="001B730E">
      <w:pPr>
        <w:pStyle w:val="5"/>
        <w:shd w:val="clear" w:color="auto" w:fill="auto"/>
        <w:spacing w:line="288" w:lineRule="exact"/>
        <w:ind w:firstLine="0"/>
      </w:pPr>
      <w:r w:rsidRPr="007D1B18">
        <w:rPr>
          <w:color w:val="000000"/>
          <w:lang w:eastAsia="ru-RU" w:bidi="ru-RU"/>
        </w:rPr>
        <w:t xml:space="preserve">В старшем дошкольном возрасте </w:t>
      </w:r>
      <w:r w:rsidRPr="007D1B18">
        <w:rPr>
          <w:rStyle w:val="af"/>
        </w:rPr>
        <w:t xml:space="preserve">внутренняя организация поведения </w:t>
      </w:r>
      <w:r w:rsidRPr="007D1B18">
        <w:rPr>
          <w:color w:val="000000"/>
          <w:lang w:eastAsia="ru-RU" w:bidi="ru-RU"/>
        </w:rPr>
        <w:t>становится более сложной. Деятельность ребёнка всё более побуждается и направляется уже не отдельными мотивами, а определённым соподчинением мотивов. Иерархия мотивов является психологической основой формирования воли и произвольности поведения. Чрезвычайно важно вырабатывать у детей правильные мотивы поведения, - например, сделать хорошо не для того, чтобы тебя не ругали, а чтобы можно было узнать что-то новое, «открыть».</w:t>
      </w:r>
    </w:p>
    <w:p w:rsidR="001B730E" w:rsidRPr="00A5240A" w:rsidRDefault="001B730E" w:rsidP="00955BD9">
      <w:pPr>
        <w:tabs>
          <w:tab w:val="left" w:pos="3600"/>
        </w:tabs>
        <w:spacing w:after="0"/>
        <w:jc w:val="center"/>
        <w:rPr>
          <w:rFonts w:ascii="Times New Roman" w:hAnsi="Times New Roman" w:cs="Times New Roman"/>
          <w:color w:val="FF0000"/>
        </w:rPr>
      </w:pPr>
    </w:p>
    <w:p w:rsidR="00B86546" w:rsidRPr="00A5240A" w:rsidRDefault="00B86546" w:rsidP="00CF36FF">
      <w:pPr>
        <w:tabs>
          <w:tab w:val="left" w:pos="3600"/>
        </w:tabs>
        <w:spacing w:after="0"/>
        <w:rPr>
          <w:rFonts w:ascii="Times New Roman" w:hAnsi="Times New Roman" w:cs="Times New Roman"/>
          <w:color w:val="FF0000"/>
        </w:rPr>
      </w:pPr>
      <w:r w:rsidRPr="00A5240A">
        <w:rPr>
          <w:rFonts w:ascii="Times New Roman" w:hAnsi="Times New Roman" w:cs="Times New Roman"/>
          <w:b/>
          <w:color w:val="FF0000"/>
        </w:rPr>
        <w:t>21 ЭКРС</w:t>
      </w:r>
      <w:r w:rsidR="00AF6489">
        <w:rPr>
          <w:rFonts w:ascii="Times New Roman" w:hAnsi="Times New Roman" w:cs="Times New Roman"/>
          <w:color w:val="FF0000"/>
        </w:rPr>
        <w:t>: В возрасте 5-6</w:t>
      </w:r>
      <w:r w:rsidRPr="00A5240A">
        <w:rPr>
          <w:rFonts w:ascii="Times New Roman" w:hAnsi="Times New Roman" w:cs="Times New Roman"/>
          <w:color w:val="FF0000"/>
        </w:rPr>
        <w:t xml:space="preserve">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B86546" w:rsidRPr="00A5240A" w:rsidRDefault="00B86546" w:rsidP="00CF36FF">
      <w:pPr>
        <w:tabs>
          <w:tab w:val="left" w:pos="3600"/>
        </w:tabs>
        <w:spacing w:after="0"/>
        <w:rPr>
          <w:rFonts w:ascii="Times New Roman" w:hAnsi="Times New Roman" w:cs="Times New Roman"/>
          <w:color w:val="FF0000"/>
        </w:rPr>
      </w:pPr>
      <w:r w:rsidRPr="00A5240A">
        <w:rPr>
          <w:rFonts w:ascii="Times New Roman" w:hAnsi="Times New Roman" w:cs="Times New Roman"/>
          <w:b/>
          <w:color w:val="FF0000"/>
        </w:rPr>
        <w:t>УМК «Говорим по - татарски»:</w:t>
      </w:r>
      <w:r w:rsidR="00AF6489">
        <w:rPr>
          <w:rFonts w:ascii="Times New Roman" w:hAnsi="Times New Roman" w:cs="Times New Roman"/>
          <w:color w:val="FF0000"/>
        </w:rPr>
        <w:t xml:space="preserve"> В возрасте 5-6 </w:t>
      </w:r>
      <w:r w:rsidRPr="00A5240A">
        <w:rPr>
          <w:rFonts w:ascii="Times New Roman" w:hAnsi="Times New Roman" w:cs="Times New Roman"/>
          <w:color w:val="FF0000"/>
        </w:rPr>
        <w:t>лет объём словарного запаса: 62 слова татарского языка. Активный словарь: 49 слов; пассивный словарь: 13 слов.</w:t>
      </w:r>
    </w:p>
    <w:p w:rsidR="00B86546" w:rsidRPr="00B86546" w:rsidRDefault="00955BD9" w:rsidP="00955BD9">
      <w:pPr>
        <w:tabs>
          <w:tab w:val="left" w:pos="3600"/>
          <w:tab w:val="center" w:pos="7285"/>
          <w:tab w:val="left" w:pos="10530"/>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B86546" w:rsidRPr="00B86546">
        <w:rPr>
          <w:rFonts w:ascii="Times New Roman" w:hAnsi="Times New Roman" w:cs="Times New Roman"/>
          <w:b/>
        </w:rPr>
        <w:t>1.3 Приоритетное направление деятельности группы.</w:t>
      </w:r>
      <w:r>
        <w:rPr>
          <w:rFonts w:ascii="Times New Roman" w:hAnsi="Times New Roman" w:cs="Times New Roman"/>
          <w:b/>
        </w:rPr>
        <w:tab/>
      </w:r>
    </w:p>
    <w:p w:rsid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Основное приоритетное направление группы по реализации Программы - создание условий для познавательно - речевого, социально - личностного, художественно – эстетического, физкультурно – оздоровительного развития ребенка. В группе целостность образовательного процесса обеспечивается путем применения комплексных и парциальных образовательных программ нового поколения: комплексная программа «От рождения до школы» авторы: Веракса Н.Е., Комарова Т.С., Васильева М.А. В Программе на первый план выдвигается развивающая функция образования, обеспечивающая становление личности ребенка и ориентирующа</w:t>
      </w:r>
      <w:r w:rsidR="009D04BC">
        <w:rPr>
          <w:rFonts w:ascii="Times New Roman" w:hAnsi="Times New Roman" w:cs="Times New Roman"/>
        </w:rPr>
        <w:t xml:space="preserve">я педагога наего индивидуальные </w:t>
      </w:r>
      <w:r w:rsidRPr="00B86546">
        <w:rPr>
          <w:rFonts w:ascii="Times New Roman" w:hAnsi="Times New Roman" w:cs="Times New Roman"/>
        </w:rPr>
        <w:t>особенности, что соответствует современным научным концепциям дошкольного воспитания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В программе комплексно представлены все основные содержательные линии воспитания и образования ребенка от рождения до школы. Программа в полном объеме реализуется в группе.</w:t>
      </w:r>
    </w:p>
    <w:p w:rsidR="001D11DB" w:rsidRDefault="001D11DB" w:rsidP="001D11DB">
      <w:pPr>
        <w:tabs>
          <w:tab w:val="left" w:pos="3600"/>
        </w:tabs>
        <w:spacing w:after="0"/>
        <w:rPr>
          <w:rFonts w:ascii="Times New Roman" w:hAnsi="Times New Roman" w:cs="Times New Roman"/>
        </w:rPr>
      </w:pPr>
    </w:p>
    <w:p w:rsidR="009D04BC" w:rsidRDefault="009D04BC" w:rsidP="001D11DB">
      <w:pPr>
        <w:tabs>
          <w:tab w:val="left" w:pos="3600"/>
        </w:tabs>
        <w:spacing w:after="0"/>
        <w:rPr>
          <w:rFonts w:ascii="Times New Roman" w:hAnsi="Times New Roman" w:cs="Times New Roman"/>
        </w:rPr>
      </w:pPr>
    </w:p>
    <w:p w:rsidR="009D04BC" w:rsidRDefault="009D04BC" w:rsidP="001D11DB">
      <w:pPr>
        <w:tabs>
          <w:tab w:val="left" w:pos="3600"/>
        </w:tabs>
        <w:spacing w:after="0"/>
        <w:rPr>
          <w:rFonts w:ascii="Times New Roman" w:hAnsi="Times New Roman" w:cs="Times New Roman"/>
        </w:rPr>
      </w:pPr>
    </w:p>
    <w:p w:rsidR="009D04BC" w:rsidRPr="00B86546" w:rsidRDefault="009D04BC" w:rsidP="001D11DB">
      <w:pPr>
        <w:tabs>
          <w:tab w:val="left" w:pos="3600"/>
        </w:tabs>
        <w:spacing w:after="0"/>
        <w:rPr>
          <w:rFonts w:ascii="Times New Roman" w:hAnsi="Times New Roman" w:cs="Times New Roman"/>
        </w:rPr>
      </w:pPr>
    </w:p>
    <w:p w:rsidR="00B86546" w:rsidRPr="00B86546" w:rsidRDefault="00B86546" w:rsidP="001D11DB">
      <w:pPr>
        <w:tabs>
          <w:tab w:val="left" w:pos="3600"/>
        </w:tabs>
        <w:spacing w:after="0"/>
        <w:jc w:val="center"/>
        <w:rPr>
          <w:rFonts w:ascii="Times New Roman" w:hAnsi="Times New Roman" w:cs="Times New Roman"/>
          <w:b/>
        </w:rPr>
      </w:pPr>
      <w:r w:rsidRPr="00B86546">
        <w:rPr>
          <w:rFonts w:ascii="Times New Roman" w:hAnsi="Times New Roman" w:cs="Times New Roman"/>
          <w:b/>
        </w:rPr>
        <w:t>1.4 Планируемые результаты освоения программного материала.</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F6489" w:rsidRDefault="00AF6489" w:rsidP="007D1B18">
      <w:pPr>
        <w:spacing w:after="0" w:line="360" w:lineRule="auto"/>
        <w:ind w:firstLine="709"/>
        <w:jc w:val="center"/>
        <w:outlineLvl w:val="0"/>
        <w:rPr>
          <w:rFonts w:ascii="Times New Roman" w:hAnsi="Times New Roman"/>
          <w:b/>
          <w:caps/>
        </w:rPr>
      </w:pPr>
    </w:p>
    <w:p w:rsidR="00AF6489" w:rsidRDefault="00AF6489" w:rsidP="007D1B18">
      <w:pPr>
        <w:spacing w:after="0" w:line="360" w:lineRule="auto"/>
        <w:ind w:firstLine="709"/>
        <w:jc w:val="center"/>
        <w:outlineLvl w:val="0"/>
        <w:rPr>
          <w:rFonts w:ascii="Times New Roman" w:hAnsi="Times New Roman"/>
          <w:b/>
          <w:caps/>
        </w:rPr>
      </w:pPr>
    </w:p>
    <w:p w:rsidR="007D1B18" w:rsidRPr="007D1B18" w:rsidRDefault="007D1B18" w:rsidP="007D1B18">
      <w:pPr>
        <w:spacing w:after="0" w:line="360" w:lineRule="auto"/>
        <w:ind w:firstLine="709"/>
        <w:jc w:val="center"/>
        <w:outlineLvl w:val="0"/>
        <w:rPr>
          <w:rFonts w:ascii="Times New Roman" w:hAnsi="Times New Roman"/>
          <w:b/>
          <w:caps/>
        </w:rPr>
      </w:pPr>
      <w:r w:rsidRPr="007D1B18">
        <w:rPr>
          <w:rFonts w:ascii="Times New Roman" w:hAnsi="Times New Roman"/>
          <w:b/>
          <w:caps/>
        </w:rPr>
        <w:t>Целевые ориентиры на этапе завершения программы для детей 5 -6 лет</w:t>
      </w:r>
    </w:p>
    <w:p w:rsidR="007D1B18" w:rsidRPr="007D1B18" w:rsidRDefault="007D1B18" w:rsidP="007D1B18">
      <w:pPr>
        <w:spacing w:after="0" w:line="360" w:lineRule="auto"/>
        <w:ind w:firstLine="708"/>
        <w:jc w:val="both"/>
        <w:rPr>
          <w:rFonts w:ascii="Times New Roman" w:hAnsi="Times New Roman"/>
          <w:b/>
        </w:rPr>
      </w:pPr>
      <w:r w:rsidRPr="007D1B18">
        <w:rPr>
          <w:rFonts w:ascii="Times New Roman" w:hAnsi="Times New Roman"/>
        </w:rPr>
        <w:t xml:space="preserve">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 </w:t>
      </w:r>
      <w:r w:rsidRPr="007D1B18">
        <w:rPr>
          <w:rFonts w:ascii="Times New Roman" w:hAnsi="Times New Roman"/>
          <w:b/>
        </w:rPr>
        <w:t xml:space="preserve"> </w:t>
      </w:r>
    </w:p>
    <w:p w:rsidR="007D1B18" w:rsidRPr="007D1B18" w:rsidRDefault="007D1B18" w:rsidP="007D1B18">
      <w:pPr>
        <w:spacing w:after="0" w:line="360" w:lineRule="auto"/>
        <w:ind w:firstLine="708"/>
        <w:jc w:val="both"/>
        <w:rPr>
          <w:rFonts w:ascii="Times New Roman" w:hAnsi="Times New Roman"/>
        </w:rPr>
      </w:pPr>
      <w:r w:rsidRPr="007D1B18">
        <w:rPr>
          <w:rFonts w:ascii="Times New Roman" w:hAnsi="Times New Roman"/>
        </w:rPr>
        <w:t xml:space="preserve">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 </w:t>
      </w:r>
    </w:p>
    <w:p w:rsidR="007D1B18" w:rsidRPr="007D1B18" w:rsidRDefault="007D1B18" w:rsidP="007D1B18">
      <w:pPr>
        <w:spacing w:after="0" w:line="360" w:lineRule="auto"/>
        <w:ind w:firstLine="708"/>
        <w:jc w:val="both"/>
        <w:rPr>
          <w:rFonts w:ascii="Times New Roman" w:hAnsi="Times New Roman"/>
        </w:rPr>
      </w:pPr>
      <w:r w:rsidRPr="007D1B18">
        <w:rPr>
          <w:rFonts w:ascii="Times New Roman" w:hAnsi="Times New Roman"/>
        </w:rPr>
        <w:t xml:space="preserve">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7D1B18" w:rsidRPr="007D1B18" w:rsidRDefault="007D1B18" w:rsidP="007D1B18">
      <w:pPr>
        <w:spacing w:after="0" w:line="360" w:lineRule="auto"/>
        <w:ind w:firstLine="708"/>
        <w:jc w:val="both"/>
        <w:rPr>
          <w:rFonts w:ascii="Times New Roman" w:hAnsi="Times New Roman"/>
        </w:rPr>
      </w:pPr>
      <w:r w:rsidRPr="007D1B18">
        <w:rPr>
          <w:rFonts w:ascii="Times New Roman" w:hAnsi="Times New Roman"/>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D1B18" w:rsidRPr="007D1B18" w:rsidRDefault="007D1B18" w:rsidP="007D1B18">
      <w:pPr>
        <w:spacing w:after="0" w:line="360" w:lineRule="auto"/>
        <w:ind w:firstLine="708"/>
        <w:jc w:val="both"/>
        <w:rPr>
          <w:rFonts w:ascii="Times New Roman" w:hAnsi="Times New Roman"/>
        </w:rPr>
      </w:pPr>
      <w:r w:rsidRPr="007D1B18">
        <w:rPr>
          <w:rFonts w:ascii="Times New Roman" w:hAnsi="Times New Roman"/>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1B18" w:rsidRPr="007D1B18" w:rsidRDefault="007D1B18" w:rsidP="007D1B18">
      <w:pPr>
        <w:spacing w:after="0" w:line="360" w:lineRule="auto"/>
        <w:ind w:firstLine="708"/>
        <w:jc w:val="both"/>
        <w:rPr>
          <w:rFonts w:ascii="Times New Roman" w:hAnsi="Times New Roman"/>
        </w:rPr>
      </w:pPr>
      <w:r w:rsidRPr="007D1B18">
        <w:rPr>
          <w:rFonts w:ascii="Times New Roman" w:hAnsi="Times New Roman"/>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D1B18" w:rsidRPr="00EF5050" w:rsidRDefault="007D1B18" w:rsidP="00EF5050">
      <w:pPr>
        <w:spacing w:after="0" w:line="360" w:lineRule="auto"/>
        <w:ind w:firstLine="708"/>
        <w:jc w:val="both"/>
        <w:rPr>
          <w:rFonts w:ascii="Times New Roman" w:hAnsi="Times New Roman"/>
        </w:rPr>
      </w:pPr>
      <w:r w:rsidRPr="007D1B18">
        <w:rPr>
          <w:rFonts w:ascii="Times New Roman" w:hAnsi="Times New Roman"/>
        </w:rPr>
        <w:t xml:space="preserve">7. Ребенок проявляет любознательность, задает вопросы взрослым и сверстникам, интересуется причинно – следственными связями, 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 </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способен к волевым усилиям в разных видах деятельности, преодолевать сиюминутные побуждения, доводить до конца начатое дело.</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w:t>
      </w:r>
    </w:p>
    <w:p w:rsidR="001D11DB"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F5050" w:rsidRDefault="00EF5050" w:rsidP="001D11DB">
      <w:pPr>
        <w:tabs>
          <w:tab w:val="left" w:pos="3600"/>
        </w:tabs>
        <w:spacing w:after="0"/>
        <w:jc w:val="center"/>
        <w:rPr>
          <w:rFonts w:ascii="Times New Roman" w:hAnsi="Times New Roman" w:cs="Times New Roman"/>
          <w:b/>
        </w:rPr>
      </w:pPr>
    </w:p>
    <w:p w:rsidR="00B86546" w:rsidRPr="00B86546" w:rsidRDefault="00B86546" w:rsidP="001D11DB">
      <w:pPr>
        <w:tabs>
          <w:tab w:val="left" w:pos="3600"/>
        </w:tabs>
        <w:spacing w:after="0"/>
        <w:jc w:val="center"/>
        <w:rPr>
          <w:rFonts w:ascii="Times New Roman" w:hAnsi="Times New Roman" w:cs="Times New Roman"/>
          <w:b/>
        </w:rPr>
      </w:pPr>
      <w:r w:rsidRPr="00B86546">
        <w:rPr>
          <w:rFonts w:ascii="Times New Roman" w:hAnsi="Times New Roman" w:cs="Times New Roman"/>
          <w:b/>
        </w:rPr>
        <w:t>Целевые ориентиры на этапе завершения дошкольного образования.</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B86546" w:rsidRPr="00B86546" w:rsidRDefault="00B86546" w:rsidP="001D11DB">
      <w:pPr>
        <w:tabs>
          <w:tab w:val="left" w:pos="3600"/>
        </w:tabs>
        <w:spacing w:after="0"/>
        <w:rPr>
          <w:rFonts w:ascii="Times New Roman" w:hAnsi="Times New Roman" w:cs="Times New Roman"/>
        </w:rPr>
      </w:pPr>
      <w:r w:rsidRPr="00B86546">
        <w:rPr>
          <w:rFonts w:ascii="Times New Roman" w:hAnsi="Times New Roman" w:cs="Times New Roman"/>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86546" w:rsidRPr="00A11B28" w:rsidRDefault="00B86546" w:rsidP="00A11B28">
      <w:pPr>
        <w:tabs>
          <w:tab w:val="left" w:pos="3600"/>
        </w:tabs>
        <w:spacing w:after="0"/>
        <w:jc w:val="center"/>
        <w:rPr>
          <w:rFonts w:ascii="Times New Roman" w:hAnsi="Times New Roman" w:cs="Times New Roman"/>
          <w:b/>
        </w:rPr>
      </w:pPr>
      <w:r w:rsidRPr="00A11B28">
        <w:rPr>
          <w:rFonts w:ascii="Times New Roman" w:hAnsi="Times New Roman" w:cs="Times New Roman"/>
          <w:b/>
        </w:rPr>
        <w:t>Целевые ориентиры</w:t>
      </w:r>
    </w:p>
    <w:p w:rsidR="00B86546" w:rsidRPr="00A11B28" w:rsidRDefault="00B86546" w:rsidP="00A11B28">
      <w:pPr>
        <w:tabs>
          <w:tab w:val="left" w:pos="3600"/>
        </w:tabs>
        <w:spacing w:after="0"/>
        <w:jc w:val="center"/>
        <w:rPr>
          <w:rFonts w:ascii="Times New Roman" w:hAnsi="Times New Roman" w:cs="Times New Roman"/>
          <w:b/>
        </w:rPr>
      </w:pPr>
      <w:r w:rsidRPr="00A11B28">
        <w:rPr>
          <w:rFonts w:ascii="Times New Roman" w:hAnsi="Times New Roman" w:cs="Times New Roman"/>
          <w:b/>
        </w:rPr>
        <w:t>на этапе завершения дошкольного образования</w:t>
      </w:r>
    </w:p>
    <w:p w:rsidR="00B86546" w:rsidRDefault="00B86546" w:rsidP="00A11B28">
      <w:pPr>
        <w:tabs>
          <w:tab w:val="left" w:pos="3600"/>
        </w:tabs>
        <w:spacing w:after="0"/>
        <w:jc w:val="center"/>
        <w:rPr>
          <w:rFonts w:ascii="Times New Roman" w:hAnsi="Times New Roman" w:cs="Times New Roman"/>
          <w:b/>
        </w:rPr>
      </w:pPr>
      <w:r w:rsidRPr="00A11B28">
        <w:rPr>
          <w:rFonts w:ascii="Times New Roman" w:hAnsi="Times New Roman" w:cs="Times New Roman"/>
          <w:b/>
        </w:rPr>
        <w:t>по обучению детей татарскому языку</w:t>
      </w:r>
    </w:p>
    <w:p w:rsidR="00A11B28" w:rsidRPr="00A11B28" w:rsidRDefault="00A11B28" w:rsidP="00A11B28">
      <w:pPr>
        <w:tabs>
          <w:tab w:val="left" w:pos="3600"/>
        </w:tabs>
        <w:spacing w:after="0"/>
        <w:jc w:val="center"/>
        <w:rPr>
          <w:rFonts w:ascii="Times New Roman" w:hAnsi="Times New Roman" w:cs="Times New Roman"/>
          <w:b/>
        </w:rPr>
      </w:pPr>
    </w:p>
    <w:p w:rsidR="00B86546" w:rsidRPr="00B86546" w:rsidRDefault="00B86546" w:rsidP="0059178F">
      <w:pPr>
        <w:tabs>
          <w:tab w:val="left" w:pos="3600"/>
        </w:tabs>
        <w:spacing w:after="0"/>
        <w:rPr>
          <w:rFonts w:ascii="Times New Roman" w:hAnsi="Times New Roman" w:cs="Times New Roman"/>
        </w:rPr>
      </w:pPr>
      <w:r w:rsidRPr="00B86546">
        <w:rPr>
          <w:rFonts w:ascii="Times New Roman" w:hAnsi="Times New Roman" w:cs="Times New Roman"/>
        </w:rPr>
        <w:t>· ребёнок проявляет уважение к людям другой национальности, к их культурным ценностям;</w:t>
      </w:r>
    </w:p>
    <w:p w:rsidR="00B86546" w:rsidRPr="00B86546" w:rsidRDefault="00B86546" w:rsidP="0059178F">
      <w:pPr>
        <w:tabs>
          <w:tab w:val="left" w:pos="3600"/>
        </w:tabs>
        <w:spacing w:after="0"/>
        <w:rPr>
          <w:rFonts w:ascii="Times New Roman" w:hAnsi="Times New Roman" w:cs="Times New Roman"/>
        </w:rPr>
      </w:pPr>
      <w:r w:rsidRPr="00B86546">
        <w:rPr>
          <w:rFonts w:ascii="Times New Roman" w:hAnsi="Times New Roman" w:cs="Times New Roman"/>
        </w:rPr>
        <w:t>· ребёнок понимает речь на татарском языке, в пределах изученных тем, задаёт вопросы на татарском языке;</w:t>
      </w:r>
    </w:p>
    <w:p w:rsidR="001A1CC2" w:rsidRPr="00B86546" w:rsidRDefault="00B86546" w:rsidP="0059178F">
      <w:pPr>
        <w:tabs>
          <w:tab w:val="left" w:pos="3600"/>
        </w:tabs>
        <w:spacing w:after="0"/>
        <w:rPr>
          <w:rFonts w:ascii="Times New Roman" w:hAnsi="Times New Roman" w:cs="Times New Roman"/>
        </w:rPr>
      </w:pPr>
      <w:r w:rsidRPr="00B86546">
        <w:rPr>
          <w:rFonts w:ascii="Times New Roman" w:hAnsi="Times New Roman" w:cs="Times New Roman"/>
        </w:rPr>
        <w:t>· у ребёнка формируется мотивация к дальнейшему обучению татарского языка на этапе школьного обучения.</w:t>
      </w:r>
    </w:p>
    <w:p w:rsidR="00B86546" w:rsidRDefault="00B86546" w:rsidP="00A11B28">
      <w:pPr>
        <w:tabs>
          <w:tab w:val="left" w:pos="3600"/>
        </w:tabs>
        <w:jc w:val="center"/>
        <w:rPr>
          <w:rFonts w:ascii="Times New Roman" w:hAnsi="Times New Roman" w:cs="Times New Roman"/>
          <w:b/>
        </w:rPr>
      </w:pPr>
      <w:r w:rsidRPr="00A11B28">
        <w:rPr>
          <w:rFonts w:ascii="Times New Roman" w:hAnsi="Times New Roman" w:cs="Times New Roman"/>
          <w:b/>
        </w:rPr>
        <w:t>Параметры диагностирования дошкольников.</w:t>
      </w:r>
    </w:p>
    <w:tbl>
      <w:tblPr>
        <w:tblStyle w:val="a6"/>
        <w:tblW w:w="0" w:type="auto"/>
        <w:tblLook w:val="04A0" w:firstRow="1" w:lastRow="0" w:firstColumn="1" w:lastColumn="0" w:noHBand="0" w:noVBand="1"/>
      </w:tblPr>
      <w:tblGrid>
        <w:gridCol w:w="2943"/>
        <w:gridCol w:w="6804"/>
      </w:tblGrid>
      <w:tr w:rsidR="005D2938" w:rsidTr="001A1CC2">
        <w:tc>
          <w:tcPr>
            <w:tcW w:w="2943" w:type="dxa"/>
            <w:vMerge w:val="restart"/>
          </w:tcPr>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1A1CC2" w:rsidRDefault="001A1CC2" w:rsidP="00A11B28">
            <w:pPr>
              <w:tabs>
                <w:tab w:val="left" w:pos="3600"/>
              </w:tabs>
              <w:jc w:val="center"/>
              <w:rPr>
                <w:rFonts w:ascii="Times New Roman" w:hAnsi="Times New Roman" w:cs="Times New Roman"/>
                <w:b/>
              </w:rPr>
            </w:pPr>
          </w:p>
          <w:p w:rsidR="005D2938" w:rsidRPr="001A1CC2" w:rsidRDefault="001A1CC2" w:rsidP="00A11B28">
            <w:pPr>
              <w:tabs>
                <w:tab w:val="left" w:pos="3600"/>
              </w:tabs>
              <w:jc w:val="center"/>
              <w:rPr>
                <w:rFonts w:ascii="Times New Roman" w:hAnsi="Times New Roman" w:cs="Times New Roman"/>
              </w:rPr>
            </w:pPr>
            <w:r w:rsidRPr="001A1CC2">
              <w:rPr>
                <w:rFonts w:ascii="Times New Roman" w:hAnsi="Times New Roman" w:cs="Times New Roman"/>
              </w:rPr>
              <w:t>Старший возраст (5-6 лет):</w:t>
            </w: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слуховое внимание; </w:t>
            </w:r>
          </w:p>
        </w:tc>
      </w:tr>
      <w:tr w:rsidR="005D2938"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зрительно-пространственный генезис;</w:t>
            </w:r>
          </w:p>
        </w:tc>
      </w:tr>
      <w:tr w:rsidR="005D2938"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зрительно-пространственный праксис; </w:t>
            </w:r>
          </w:p>
        </w:tc>
      </w:tr>
      <w:tr w:rsidR="005D2938"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•общая моторика, ловкость, выносливость, разноименные движения;</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xml:space="preserve">• развитие графической деятельности; </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латеральные предпочтения;</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мыслительная деятельность;</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игровая деятельность;</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анализ продуктов деятельности;</w:t>
            </w:r>
          </w:p>
        </w:tc>
      </w:tr>
      <w:tr w:rsidR="005D2938" w:rsidRPr="001A1CC2" w:rsidTr="001A1CC2">
        <w:tc>
          <w:tcPr>
            <w:tcW w:w="2943" w:type="dxa"/>
            <w:vMerge/>
          </w:tcPr>
          <w:p w:rsidR="005D2938" w:rsidRDefault="005D2938" w:rsidP="00A11B28">
            <w:pPr>
              <w:tabs>
                <w:tab w:val="left" w:pos="3600"/>
              </w:tabs>
              <w:jc w:val="center"/>
              <w:rPr>
                <w:rFonts w:ascii="Times New Roman" w:hAnsi="Times New Roman" w:cs="Times New Roman"/>
                <w:b/>
              </w:rPr>
            </w:pPr>
          </w:p>
        </w:tc>
        <w:tc>
          <w:tcPr>
            <w:tcW w:w="6804" w:type="dxa"/>
          </w:tcPr>
          <w:p w:rsidR="005D2938" w:rsidRPr="001A1CC2" w:rsidRDefault="001A1CC2" w:rsidP="001A1CC2">
            <w:pPr>
              <w:tabs>
                <w:tab w:val="left" w:pos="3600"/>
              </w:tabs>
              <w:rPr>
                <w:rFonts w:ascii="Times New Roman" w:hAnsi="Times New Roman" w:cs="Times New Roman"/>
              </w:rPr>
            </w:pPr>
            <w:r w:rsidRPr="001A1CC2">
              <w:rPr>
                <w:rFonts w:ascii="Times New Roman" w:hAnsi="Times New Roman" w:cs="Times New Roman"/>
              </w:rPr>
              <w:t>• коммуникативные навыки.</w:t>
            </w:r>
          </w:p>
        </w:tc>
      </w:tr>
    </w:tbl>
    <w:p w:rsidR="005D2938" w:rsidRPr="00A11B28" w:rsidRDefault="005D2938" w:rsidP="00A11B28">
      <w:pPr>
        <w:tabs>
          <w:tab w:val="left" w:pos="3600"/>
        </w:tabs>
        <w:jc w:val="center"/>
        <w:rPr>
          <w:rFonts w:ascii="Times New Roman" w:hAnsi="Times New Roman" w:cs="Times New Roman"/>
          <w:b/>
        </w:rPr>
      </w:pPr>
    </w:p>
    <w:p w:rsidR="00AF6489" w:rsidRDefault="00B86546" w:rsidP="00B73C75">
      <w:pPr>
        <w:tabs>
          <w:tab w:val="left" w:pos="3600"/>
        </w:tabs>
        <w:rPr>
          <w:rFonts w:ascii="Times New Roman" w:hAnsi="Times New Roman" w:cs="Times New Roman"/>
        </w:rPr>
      </w:pPr>
      <w:r w:rsidRPr="00B86546">
        <w:rPr>
          <w:rFonts w:ascii="Times New Roman" w:hAnsi="Times New Roman" w:cs="Times New Roman"/>
        </w:rP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w:t>
      </w:r>
      <w:r w:rsidR="00EF5050">
        <w:rPr>
          <w:rFonts w:ascii="Times New Roman" w:hAnsi="Times New Roman" w:cs="Times New Roman"/>
        </w:rPr>
        <w:t>азовательного процесса в целом.</w:t>
      </w:r>
    </w:p>
    <w:p w:rsidR="002E1C29" w:rsidRPr="002E1C29" w:rsidRDefault="002E1C29" w:rsidP="002E1C29">
      <w:pPr>
        <w:pStyle w:val="a5"/>
        <w:jc w:val="center"/>
        <w:rPr>
          <w:b/>
          <w:color w:val="000000"/>
          <w:sz w:val="27"/>
          <w:szCs w:val="27"/>
        </w:rPr>
      </w:pPr>
      <w:r w:rsidRPr="002E1C29">
        <w:rPr>
          <w:b/>
          <w:color w:val="000000"/>
          <w:sz w:val="27"/>
          <w:szCs w:val="27"/>
        </w:rPr>
        <w:t>II СОДЕРЖАТЕЛЬНЫЙ РАЗДЕЛ</w:t>
      </w:r>
    </w:p>
    <w:p w:rsidR="00EF5050" w:rsidRPr="00EF5050" w:rsidRDefault="002E1C29" w:rsidP="00EF5050">
      <w:pPr>
        <w:pStyle w:val="a5"/>
        <w:jc w:val="center"/>
        <w:rPr>
          <w:b/>
          <w:sz w:val="27"/>
          <w:szCs w:val="27"/>
        </w:rPr>
      </w:pPr>
      <w:r w:rsidRPr="00EF5050">
        <w:rPr>
          <w:b/>
          <w:sz w:val="27"/>
          <w:szCs w:val="27"/>
        </w:rPr>
        <w:t>2.1 Комплексно-тематическое пл</w:t>
      </w:r>
      <w:r w:rsidR="007D1B18" w:rsidRPr="00EF5050">
        <w:rPr>
          <w:b/>
          <w:sz w:val="27"/>
          <w:szCs w:val="27"/>
        </w:rPr>
        <w:t>анирование в старшей группе (5-6</w:t>
      </w:r>
      <w:r w:rsidR="009D04BC">
        <w:rPr>
          <w:b/>
          <w:sz w:val="27"/>
          <w:szCs w:val="27"/>
        </w:rPr>
        <w:t xml:space="preserve"> лет) «Звездочёты</w:t>
      </w:r>
      <w:r w:rsidRPr="00EF5050">
        <w:rPr>
          <w:b/>
          <w:sz w:val="27"/>
          <w:szCs w:val="27"/>
        </w:rPr>
        <w:t>»</w:t>
      </w:r>
    </w:p>
    <w:tbl>
      <w:tblPr>
        <w:tblStyle w:val="a6"/>
        <w:tblW w:w="15142" w:type="dxa"/>
        <w:tblLook w:val="04A0" w:firstRow="1" w:lastRow="0" w:firstColumn="1" w:lastColumn="0" w:noHBand="0" w:noVBand="1"/>
      </w:tblPr>
      <w:tblGrid>
        <w:gridCol w:w="1310"/>
        <w:gridCol w:w="3253"/>
        <w:gridCol w:w="3259"/>
        <w:gridCol w:w="4198"/>
        <w:gridCol w:w="3122"/>
      </w:tblGrid>
      <w:tr w:rsidR="00EF5050" w:rsidRPr="00EF5050" w:rsidTr="00FD7BE5">
        <w:trPr>
          <w:trHeight w:val="180"/>
        </w:trPr>
        <w:tc>
          <w:tcPr>
            <w:tcW w:w="0" w:type="auto"/>
            <w:vMerge w:val="restart"/>
          </w:tcPr>
          <w:p w:rsidR="00EF5050" w:rsidRPr="00EF5050" w:rsidRDefault="00EF5050" w:rsidP="00EF5050">
            <w:pPr>
              <w:pStyle w:val="a5"/>
              <w:spacing w:before="0" w:beforeAutospacing="0" w:after="0" w:afterAutospacing="0"/>
              <w:rPr>
                <w:sz w:val="22"/>
                <w:szCs w:val="22"/>
              </w:rPr>
            </w:pPr>
            <w:r w:rsidRPr="00EF5050">
              <w:rPr>
                <w:sz w:val="22"/>
                <w:szCs w:val="22"/>
              </w:rPr>
              <w:t xml:space="preserve">месяц </w:t>
            </w:r>
          </w:p>
        </w:tc>
        <w:tc>
          <w:tcPr>
            <w:tcW w:w="0" w:type="auto"/>
            <w:gridSpan w:val="4"/>
          </w:tcPr>
          <w:p w:rsidR="00EF5050" w:rsidRPr="00EF5050" w:rsidRDefault="00EF5050" w:rsidP="00EF5050">
            <w:pPr>
              <w:pStyle w:val="a5"/>
              <w:spacing w:before="0" w:beforeAutospacing="0" w:after="0" w:afterAutospacing="0"/>
              <w:rPr>
                <w:sz w:val="22"/>
                <w:szCs w:val="22"/>
              </w:rPr>
            </w:pPr>
            <w:r w:rsidRPr="00EF5050">
              <w:rPr>
                <w:sz w:val="22"/>
                <w:szCs w:val="22"/>
              </w:rPr>
              <w:t>Тема</w:t>
            </w:r>
          </w:p>
          <w:p w:rsidR="00EF5050" w:rsidRPr="00EF5050" w:rsidRDefault="00EF5050" w:rsidP="00EF5050">
            <w:pPr>
              <w:pStyle w:val="a5"/>
              <w:spacing w:before="0" w:beforeAutospacing="0" w:after="0" w:afterAutospacing="0"/>
              <w:rPr>
                <w:sz w:val="22"/>
                <w:szCs w:val="22"/>
              </w:rPr>
            </w:pPr>
          </w:p>
        </w:tc>
      </w:tr>
      <w:tr w:rsidR="00EF5050" w:rsidRPr="00EF5050" w:rsidTr="00FD7BE5">
        <w:trPr>
          <w:trHeight w:val="180"/>
        </w:trPr>
        <w:tc>
          <w:tcPr>
            <w:tcW w:w="0" w:type="auto"/>
            <w:vMerge/>
          </w:tcPr>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1 неделя</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2 неделя</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3 неделя</w:t>
            </w:r>
          </w:p>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4 неделя</w:t>
            </w:r>
          </w:p>
        </w:tc>
      </w:tr>
      <w:tr w:rsidR="00EF5050" w:rsidRPr="00EF5050" w:rsidTr="00FD7BE5">
        <w:trPr>
          <w:trHeight w:val="362"/>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Сентябрь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 xml:space="preserve">Наш любимый </w:t>
            </w:r>
          </w:p>
          <w:p w:rsidR="00EF5050" w:rsidRPr="00EF5050" w:rsidRDefault="00EF5050" w:rsidP="00EF5050">
            <w:pPr>
              <w:pStyle w:val="a5"/>
              <w:spacing w:before="0" w:beforeAutospacing="0" w:after="0" w:afterAutospacing="0"/>
              <w:rPr>
                <w:sz w:val="22"/>
                <w:szCs w:val="22"/>
              </w:rPr>
            </w:pPr>
            <w:r w:rsidRPr="00EF5050">
              <w:rPr>
                <w:sz w:val="22"/>
                <w:szCs w:val="22"/>
              </w:rPr>
              <w:t>детский сад</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Наши игрушки</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История волшебного колоска</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Чудо-овощи и фрукты</w:t>
            </w:r>
          </w:p>
          <w:p w:rsidR="00EF5050" w:rsidRPr="00EF5050" w:rsidRDefault="00EF5050" w:rsidP="00EF5050">
            <w:pPr>
              <w:pStyle w:val="a5"/>
              <w:spacing w:before="0" w:beforeAutospacing="0" w:after="0" w:afterAutospacing="0"/>
              <w:rPr>
                <w:sz w:val="22"/>
                <w:szCs w:val="22"/>
              </w:rPr>
            </w:pPr>
          </w:p>
        </w:tc>
      </w:tr>
      <w:tr w:rsidR="00EF5050" w:rsidRPr="00EF5050" w:rsidTr="00FD7BE5">
        <w:trPr>
          <w:trHeight w:val="344"/>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Октябрь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 xml:space="preserve">Осень золотая </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Я вырасту здоровым</w:t>
            </w:r>
          </w:p>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Село моё родное</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Домашние животные</w:t>
            </w:r>
          </w:p>
        </w:tc>
      </w:tr>
      <w:tr w:rsidR="00EF5050" w:rsidRPr="00EF5050" w:rsidTr="00FD7BE5">
        <w:trPr>
          <w:trHeight w:val="344"/>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Ноябрь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Транспорт</w:t>
            </w:r>
          </w:p>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Я в мире человек</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День матери</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Моя родословная</w:t>
            </w:r>
          </w:p>
        </w:tc>
      </w:tr>
      <w:tr w:rsidR="00EF5050" w:rsidRPr="00EF5050" w:rsidTr="00FD7BE5">
        <w:trPr>
          <w:trHeight w:val="362"/>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Декабрь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Зима спешит к нам в гости</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Как живут звери зимой</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Новый год – встали дети в хоровод</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Зимние забавы</w:t>
            </w:r>
          </w:p>
        </w:tc>
      </w:tr>
      <w:tr w:rsidR="00EF5050" w:rsidRPr="00EF5050" w:rsidTr="00FD7BE5">
        <w:trPr>
          <w:trHeight w:val="344"/>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Январь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Я и моя семья</w:t>
            </w:r>
          </w:p>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 xml:space="preserve">О дружбе и друзьях </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Зимующие птицы</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Народная игрушка</w:t>
            </w:r>
          </w:p>
        </w:tc>
      </w:tr>
      <w:tr w:rsidR="00EF5050" w:rsidRPr="00EF5050" w:rsidTr="00FD7BE5">
        <w:trPr>
          <w:trHeight w:val="344"/>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Февраль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Зимняя Олимпиада</w:t>
            </w:r>
          </w:p>
          <w:p w:rsidR="00EF5050" w:rsidRPr="00EF5050" w:rsidRDefault="00EF5050" w:rsidP="00EF5050">
            <w:pPr>
              <w:pStyle w:val="a5"/>
              <w:spacing w:before="0" w:beforeAutospacing="0" w:after="0" w:afterAutospacing="0"/>
              <w:rPr>
                <w:sz w:val="22"/>
                <w:szCs w:val="22"/>
              </w:rPr>
            </w:pP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Герои нашей страны</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Наша Армия</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Дикие животные</w:t>
            </w:r>
          </w:p>
        </w:tc>
      </w:tr>
      <w:tr w:rsidR="00EF5050" w:rsidRPr="00EF5050" w:rsidTr="00FD7BE5">
        <w:trPr>
          <w:trHeight w:val="362"/>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Март</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Мамин праздник</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Неделя здоровья</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Традиции и обычаи нашего народа</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Весна-красна</w:t>
            </w:r>
          </w:p>
        </w:tc>
      </w:tr>
      <w:tr w:rsidR="00EF5050" w:rsidRPr="00EF5050" w:rsidTr="00FD7BE5">
        <w:trPr>
          <w:trHeight w:val="362"/>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Апрель</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 xml:space="preserve">Космические дали </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Страна мастеров</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Праздник Весны и труда</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Россия – Родина моя</w:t>
            </w:r>
          </w:p>
          <w:p w:rsidR="00EF5050" w:rsidRPr="00EF5050" w:rsidRDefault="00EF5050" w:rsidP="00EF5050">
            <w:pPr>
              <w:pStyle w:val="a5"/>
              <w:spacing w:before="0" w:beforeAutospacing="0" w:after="0" w:afterAutospacing="0"/>
              <w:rPr>
                <w:sz w:val="22"/>
                <w:szCs w:val="22"/>
              </w:rPr>
            </w:pPr>
          </w:p>
        </w:tc>
      </w:tr>
      <w:tr w:rsidR="00EF5050" w:rsidRPr="00EF5050" w:rsidTr="00FD7BE5">
        <w:trPr>
          <w:trHeight w:val="362"/>
        </w:trPr>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Май</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День Победы</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Природа – наш общий дом</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Старые добрые сказки</w:t>
            </w:r>
          </w:p>
        </w:tc>
        <w:tc>
          <w:tcPr>
            <w:tcW w:w="0" w:type="auto"/>
          </w:tcPr>
          <w:p w:rsidR="00EF5050" w:rsidRPr="00EF5050" w:rsidRDefault="00EF5050" w:rsidP="00EF5050">
            <w:pPr>
              <w:pStyle w:val="a5"/>
              <w:spacing w:before="0" w:beforeAutospacing="0" w:after="0" w:afterAutospacing="0"/>
              <w:rPr>
                <w:sz w:val="22"/>
                <w:szCs w:val="22"/>
              </w:rPr>
            </w:pPr>
            <w:r w:rsidRPr="00EF5050">
              <w:rPr>
                <w:sz w:val="22"/>
                <w:szCs w:val="22"/>
              </w:rPr>
              <w:t>Скоро лето к нам придет!</w:t>
            </w:r>
          </w:p>
        </w:tc>
      </w:tr>
    </w:tbl>
    <w:p w:rsidR="009D04BC" w:rsidRDefault="009D04BC" w:rsidP="002E1C29">
      <w:pPr>
        <w:pStyle w:val="a5"/>
        <w:jc w:val="center"/>
        <w:rPr>
          <w:b/>
          <w:color w:val="000000"/>
          <w:sz w:val="27"/>
          <w:szCs w:val="27"/>
        </w:rPr>
      </w:pPr>
    </w:p>
    <w:p w:rsidR="002E1C29" w:rsidRPr="002E1C29" w:rsidRDefault="002E1C29" w:rsidP="002E1C29">
      <w:pPr>
        <w:pStyle w:val="a5"/>
        <w:jc w:val="center"/>
        <w:rPr>
          <w:b/>
          <w:color w:val="000000"/>
          <w:sz w:val="27"/>
          <w:szCs w:val="27"/>
        </w:rPr>
      </w:pPr>
      <w:r w:rsidRPr="002E1C29">
        <w:rPr>
          <w:b/>
          <w:color w:val="000000"/>
          <w:sz w:val="27"/>
          <w:szCs w:val="27"/>
        </w:rPr>
        <w:t>2.2 Взаимодействие с семьями воспитанников.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Важнейшим условием обеспечения целостного развития личности ребенка является развитие конструктивного взаимодействия с семьей.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Основные задачи взаимодействия детского сада с семьей: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привлечение семей воспитанников к участию в совместных с педагогами мероприятиях, организуемых в районе (городе, области);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E1C29" w:rsidRPr="007C6CA4" w:rsidRDefault="002E1C29" w:rsidP="007C6CA4">
      <w:pPr>
        <w:pStyle w:val="a5"/>
        <w:spacing w:before="0" w:beforeAutospacing="0" w:after="0" w:afterAutospacing="0" w:line="276" w:lineRule="auto"/>
        <w:jc w:val="center"/>
        <w:rPr>
          <w:b/>
          <w:color w:val="000000"/>
          <w:sz w:val="22"/>
          <w:szCs w:val="22"/>
        </w:rPr>
      </w:pPr>
      <w:r w:rsidRPr="007C6CA4">
        <w:rPr>
          <w:b/>
          <w:color w:val="000000"/>
          <w:sz w:val="22"/>
          <w:szCs w:val="22"/>
        </w:rPr>
        <w:t>Основные направления и формы работы</w:t>
      </w:r>
    </w:p>
    <w:p w:rsidR="002E1C29" w:rsidRDefault="002E1C29" w:rsidP="007C6CA4">
      <w:pPr>
        <w:pStyle w:val="a5"/>
        <w:spacing w:before="0" w:beforeAutospacing="0" w:after="0" w:afterAutospacing="0" w:line="276" w:lineRule="auto"/>
        <w:jc w:val="center"/>
        <w:rPr>
          <w:b/>
          <w:color w:val="000000"/>
          <w:sz w:val="22"/>
          <w:szCs w:val="22"/>
        </w:rPr>
      </w:pPr>
      <w:r w:rsidRPr="007C6CA4">
        <w:rPr>
          <w:b/>
          <w:color w:val="000000"/>
          <w:sz w:val="22"/>
          <w:szCs w:val="22"/>
        </w:rPr>
        <w:t>взаимодействие с семьями воспитанников.</w:t>
      </w:r>
    </w:p>
    <w:p w:rsidR="001D11DB" w:rsidRPr="007C6CA4" w:rsidRDefault="001D11DB" w:rsidP="007C6CA4">
      <w:pPr>
        <w:pStyle w:val="a5"/>
        <w:spacing w:before="0" w:beforeAutospacing="0" w:after="0" w:afterAutospacing="0" w:line="276" w:lineRule="auto"/>
        <w:jc w:val="center"/>
        <w:rPr>
          <w:b/>
          <w:color w:val="000000"/>
          <w:sz w:val="22"/>
          <w:szCs w:val="22"/>
        </w:rPr>
      </w:pPr>
    </w:p>
    <w:p w:rsidR="002E1C29" w:rsidRPr="002E1C29" w:rsidRDefault="002E1C29" w:rsidP="007C6CA4">
      <w:pPr>
        <w:pStyle w:val="a5"/>
        <w:spacing w:before="0" w:beforeAutospacing="0" w:after="0" w:afterAutospacing="0" w:line="276" w:lineRule="auto"/>
        <w:rPr>
          <w:color w:val="000000"/>
          <w:sz w:val="22"/>
          <w:szCs w:val="22"/>
        </w:rPr>
      </w:pPr>
      <w:r w:rsidRPr="00641AFF">
        <w:rPr>
          <w:i/>
          <w:color w:val="000000"/>
          <w:sz w:val="22"/>
          <w:szCs w:val="22"/>
        </w:rPr>
        <w:t>Взаимопознание и взаимоинформирование.</w:t>
      </w:r>
      <w:r w:rsidRPr="002E1C29">
        <w:rPr>
          <w:color w:val="000000"/>
          <w:sz w:val="22"/>
          <w:szCs w:val="22"/>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2E1C29" w:rsidRPr="002E1C29" w:rsidRDefault="002E1C29" w:rsidP="007C6CA4">
      <w:pPr>
        <w:pStyle w:val="a5"/>
        <w:spacing w:before="0" w:beforeAutospacing="0" w:after="0" w:afterAutospacing="0" w:line="276" w:lineRule="auto"/>
        <w:rPr>
          <w:color w:val="000000"/>
          <w:sz w:val="22"/>
          <w:szCs w:val="22"/>
        </w:rPr>
      </w:pPr>
      <w:r w:rsidRPr="007C6CA4">
        <w:rPr>
          <w:b/>
          <w:color w:val="000000"/>
          <w:sz w:val="22"/>
          <w:szCs w:val="22"/>
        </w:rPr>
        <w:t>Стенды.</w:t>
      </w:r>
      <w:r w:rsidRPr="002E1C29">
        <w:rPr>
          <w:color w:val="000000"/>
          <w:sz w:val="22"/>
          <w:szCs w:val="22"/>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1C29" w:rsidRPr="002E1C29" w:rsidRDefault="002E1C29" w:rsidP="007C6CA4">
      <w:pPr>
        <w:pStyle w:val="a5"/>
        <w:spacing w:before="0" w:beforeAutospacing="0" w:after="0" w:afterAutospacing="0" w:line="276" w:lineRule="auto"/>
        <w:rPr>
          <w:color w:val="000000"/>
          <w:sz w:val="22"/>
          <w:szCs w:val="22"/>
        </w:rPr>
      </w:pPr>
      <w:r w:rsidRPr="001D11DB">
        <w:rPr>
          <w:i/>
          <w:color w:val="000000"/>
          <w:sz w:val="22"/>
          <w:szCs w:val="22"/>
        </w:rPr>
        <w:t>Непрерывное образование воспитывающих взрослых</w:t>
      </w:r>
      <w:r w:rsidRPr="002E1C29">
        <w:rPr>
          <w:color w:val="000000"/>
          <w:sz w:val="22"/>
          <w:szCs w:val="22"/>
        </w:rPr>
        <w:t>. В современном быстро меняющемся мире родители и педагоги должны непрерывно повышать свое образование.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личностнойцентрированности.</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2E1C29" w:rsidRPr="002E1C29" w:rsidRDefault="002E1C29" w:rsidP="007C6CA4">
      <w:pPr>
        <w:pStyle w:val="a5"/>
        <w:spacing w:before="0" w:beforeAutospacing="0" w:after="0" w:afterAutospacing="0" w:line="276" w:lineRule="auto"/>
        <w:rPr>
          <w:color w:val="000000"/>
          <w:sz w:val="22"/>
          <w:szCs w:val="22"/>
        </w:rPr>
      </w:pPr>
      <w:r w:rsidRPr="002E1C29">
        <w:rPr>
          <w:color w:val="000000"/>
          <w:sz w:val="22"/>
          <w:szCs w:val="22"/>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Программы родительского образования важно разрабатывать и реализовывать исходя из следующих принципов:</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целенаправленности — ориентации на цели и приоритетные задачи образования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адресности — учета образовательных потребностей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доступности — учета возможностей родителей освоить предусмотренный программой учебный материал;</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1D11DB" w:rsidRPr="00CD44B9" w:rsidRDefault="002E1C29" w:rsidP="00641AFF">
      <w:pPr>
        <w:pStyle w:val="a5"/>
        <w:spacing w:after="0" w:afterAutospacing="0" w:line="276" w:lineRule="auto"/>
        <w:jc w:val="center"/>
        <w:rPr>
          <w:b/>
          <w:color w:val="000000"/>
          <w:sz w:val="22"/>
          <w:szCs w:val="22"/>
        </w:rPr>
      </w:pPr>
      <w:r w:rsidRPr="00CD44B9">
        <w:rPr>
          <w:b/>
          <w:color w:val="000000"/>
          <w:sz w:val="22"/>
          <w:szCs w:val="22"/>
        </w:rPr>
        <w:t>Совместная деятельность педагогов, родителей, детей</w:t>
      </w:r>
      <w:r w:rsidR="001D11DB">
        <w:rPr>
          <w:b/>
          <w:color w:val="000000"/>
          <w:sz w:val="22"/>
          <w:szCs w:val="22"/>
        </w:rPr>
        <w:t>.</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2E1C29" w:rsidRPr="002E1C29" w:rsidRDefault="002E1C29" w:rsidP="00CD44B9">
      <w:pPr>
        <w:pStyle w:val="a5"/>
        <w:spacing w:before="0" w:beforeAutospacing="0" w:after="0" w:afterAutospacing="0" w:line="276" w:lineRule="auto"/>
        <w:rPr>
          <w:color w:val="000000"/>
          <w:sz w:val="22"/>
          <w:szCs w:val="22"/>
        </w:rPr>
      </w:pPr>
      <w:r w:rsidRPr="00CD44B9">
        <w:rPr>
          <w:b/>
          <w:color w:val="000000"/>
          <w:sz w:val="22"/>
          <w:szCs w:val="22"/>
        </w:rPr>
        <w:t>Семейные праздники</w:t>
      </w:r>
      <w:r w:rsidRPr="002E1C29">
        <w:rPr>
          <w:color w:val="000000"/>
          <w:sz w:val="22"/>
          <w:szCs w:val="22"/>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2E1C29" w:rsidRPr="002E1C29" w:rsidRDefault="002E1C29" w:rsidP="00CD44B9">
      <w:pPr>
        <w:pStyle w:val="a5"/>
        <w:spacing w:before="0" w:beforeAutospacing="0" w:after="0" w:afterAutospacing="0" w:line="276" w:lineRule="auto"/>
        <w:rPr>
          <w:color w:val="000000"/>
          <w:sz w:val="22"/>
          <w:szCs w:val="22"/>
        </w:rPr>
      </w:pPr>
      <w:r w:rsidRPr="00CD44B9">
        <w:rPr>
          <w:b/>
          <w:color w:val="000000"/>
          <w:sz w:val="22"/>
          <w:szCs w:val="22"/>
        </w:rPr>
        <w:t>Проектная деятельность.</w:t>
      </w:r>
      <w:r w:rsidRPr="002E1C29">
        <w:rPr>
          <w:color w:val="000000"/>
          <w:sz w:val="22"/>
          <w:szCs w:val="22"/>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1C29" w:rsidRPr="002E1C29" w:rsidRDefault="002E1C29" w:rsidP="00CD44B9">
      <w:pPr>
        <w:pStyle w:val="a5"/>
        <w:spacing w:before="0" w:beforeAutospacing="0" w:after="0" w:afterAutospacing="0" w:line="276" w:lineRule="auto"/>
        <w:rPr>
          <w:color w:val="000000"/>
          <w:sz w:val="22"/>
          <w:szCs w:val="22"/>
        </w:rPr>
      </w:pPr>
      <w:r w:rsidRPr="002E1C29">
        <w:rPr>
          <w:color w:val="000000"/>
          <w:sz w:val="22"/>
          <w:szCs w:val="22"/>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2E1C29" w:rsidRPr="00CD44B9" w:rsidRDefault="002E1C29" w:rsidP="00CD44B9">
      <w:pPr>
        <w:pStyle w:val="a5"/>
        <w:spacing w:after="0" w:afterAutospacing="0" w:line="276" w:lineRule="auto"/>
        <w:jc w:val="center"/>
        <w:rPr>
          <w:b/>
          <w:color w:val="000000"/>
          <w:sz w:val="22"/>
          <w:szCs w:val="22"/>
        </w:rPr>
      </w:pPr>
      <w:r w:rsidRPr="00CD44B9">
        <w:rPr>
          <w:b/>
          <w:color w:val="000000"/>
          <w:sz w:val="22"/>
          <w:szCs w:val="22"/>
        </w:rPr>
        <w:t>Содержание направлений работы с семьей по образовательным областям</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«Физическое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Объяснять родителям, как образ жизни семьи воздействует на здоровье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«Социально-коммуникативное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достижениями и трудностями общественного воспитания в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Заинтересовывать родителей в развитии игровой деятельности детей, обеспечивающей успешную социализацию, усвоение тендерного поведения.</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Изучать традиции трудового воспитания, сложившиеся и развивающиеся в семьях воспитанников.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формами работы дошкольного учреждения по проблеме безопасности детей дошкольного возраста.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«Познавательное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Обращать внимание родителей на возможности интеллектуального развития ребенка в семье и детском саду.</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2E1C29" w:rsidRPr="009E0CC7" w:rsidRDefault="002E1C29" w:rsidP="009E0CC7">
      <w:pPr>
        <w:pStyle w:val="a5"/>
        <w:spacing w:before="0" w:beforeAutospacing="0" w:after="0" w:afterAutospacing="0" w:line="276" w:lineRule="auto"/>
        <w:rPr>
          <w:i/>
          <w:color w:val="000000"/>
          <w:sz w:val="22"/>
          <w:szCs w:val="22"/>
        </w:rPr>
      </w:pPr>
      <w:r w:rsidRPr="009E0CC7">
        <w:rPr>
          <w:i/>
          <w:color w:val="000000"/>
          <w:sz w:val="22"/>
          <w:szCs w:val="22"/>
        </w:rPr>
        <w:t>Образовательная область «Художественно-эстетическое развитие»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Ориентировать родителей в выборе художественных и мультипликационных фильмов, направленных на развитие художественного вкуса ребенка.</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Организовывать семейные посещения музея изобразительных искусств, выставочных залов, детской художественной галереи.</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2E1C29" w:rsidRPr="002E1C29" w:rsidRDefault="002E1C29" w:rsidP="009E0CC7">
      <w:pPr>
        <w:pStyle w:val="a5"/>
        <w:spacing w:before="0" w:beforeAutospacing="0" w:after="0" w:afterAutospacing="0" w:line="276" w:lineRule="auto"/>
        <w:rPr>
          <w:color w:val="000000"/>
          <w:sz w:val="22"/>
          <w:szCs w:val="22"/>
        </w:rPr>
      </w:pPr>
      <w:r w:rsidRPr="002E1C29">
        <w:rPr>
          <w:color w:val="000000"/>
          <w:sz w:val="22"/>
          <w:szCs w:val="22"/>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9E0CC7" w:rsidRDefault="009E0CC7" w:rsidP="00614843">
      <w:pPr>
        <w:pStyle w:val="a5"/>
        <w:spacing w:before="0" w:beforeAutospacing="0" w:after="0" w:afterAutospacing="0"/>
        <w:rPr>
          <w:b/>
          <w:color w:val="000000"/>
          <w:sz w:val="27"/>
          <w:szCs w:val="27"/>
        </w:rPr>
      </w:pPr>
    </w:p>
    <w:p w:rsidR="002E1C29" w:rsidRPr="00614843" w:rsidRDefault="002E1C29" w:rsidP="009E0CC7">
      <w:pPr>
        <w:pStyle w:val="a5"/>
        <w:spacing w:before="0" w:beforeAutospacing="0" w:after="0" w:afterAutospacing="0"/>
        <w:jc w:val="center"/>
        <w:rPr>
          <w:b/>
          <w:color w:val="000000" w:themeColor="text1"/>
          <w:sz w:val="22"/>
          <w:szCs w:val="22"/>
        </w:rPr>
      </w:pPr>
      <w:r w:rsidRPr="00614843">
        <w:rPr>
          <w:b/>
          <w:color w:val="000000" w:themeColor="text1"/>
          <w:sz w:val="22"/>
          <w:szCs w:val="22"/>
        </w:rPr>
        <w:t>Примерный перспективный план сотрудничества с родителями</w:t>
      </w:r>
    </w:p>
    <w:p w:rsidR="002E1C29" w:rsidRPr="00614843" w:rsidRDefault="009D04BC" w:rsidP="009703C8">
      <w:pPr>
        <w:pStyle w:val="a5"/>
        <w:spacing w:before="0" w:beforeAutospacing="0" w:after="0" w:afterAutospacing="0"/>
        <w:jc w:val="center"/>
        <w:rPr>
          <w:b/>
          <w:color w:val="000000" w:themeColor="text1"/>
          <w:sz w:val="22"/>
          <w:szCs w:val="22"/>
        </w:rPr>
      </w:pPr>
      <w:r w:rsidRPr="00614843">
        <w:rPr>
          <w:b/>
          <w:color w:val="000000" w:themeColor="text1"/>
          <w:sz w:val="22"/>
          <w:szCs w:val="22"/>
        </w:rPr>
        <w:t>в старш</w:t>
      </w:r>
      <w:r w:rsidR="002E1C29" w:rsidRPr="00614843">
        <w:rPr>
          <w:b/>
          <w:color w:val="000000" w:themeColor="text1"/>
          <w:sz w:val="22"/>
          <w:szCs w:val="22"/>
        </w:rPr>
        <w:t>ей группе «</w:t>
      </w:r>
      <w:r w:rsidRPr="00614843">
        <w:rPr>
          <w:b/>
          <w:color w:val="000000" w:themeColor="text1"/>
          <w:sz w:val="22"/>
          <w:szCs w:val="22"/>
        </w:rPr>
        <w:t>Звездочёты</w:t>
      </w:r>
      <w:r w:rsidR="00082360" w:rsidRPr="00614843">
        <w:rPr>
          <w:b/>
          <w:color w:val="000000" w:themeColor="text1"/>
          <w:sz w:val="22"/>
          <w:szCs w:val="22"/>
        </w:rPr>
        <w:t>» на 20</w:t>
      </w:r>
      <w:r w:rsidRPr="00614843">
        <w:rPr>
          <w:b/>
          <w:color w:val="000000" w:themeColor="text1"/>
          <w:sz w:val="22"/>
          <w:szCs w:val="22"/>
        </w:rPr>
        <w:t>2</w:t>
      </w:r>
      <w:r w:rsidR="00082360" w:rsidRPr="00614843">
        <w:rPr>
          <w:b/>
          <w:color w:val="000000" w:themeColor="text1"/>
          <w:sz w:val="22"/>
          <w:szCs w:val="22"/>
        </w:rPr>
        <w:t>1</w:t>
      </w:r>
      <w:r w:rsidRPr="00614843">
        <w:rPr>
          <w:b/>
          <w:color w:val="000000" w:themeColor="text1"/>
          <w:sz w:val="22"/>
          <w:szCs w:val="22"/>
        </w:rPr>
        <w:t xml:space="preserve"> – 2022</w:t>
      </w:r>
      <w:r w:rsidR="002E1C29" w:rsidRPr="00614843">
        <w:rPr>
          <w:b/>
          <w:color w:val="000000" w:themeColor="text1"/>
          <w:sz w:val="22"/>
          <w:szCs w:val="22"/>
        </w:rPr>
        <w:t xml:space="preserve"> учебный год</w:t>
      </w:r>
    </w:p>
    <w:p w:rsidR="00FB5011" w:rsidRPr="00FB5011" w:rsidRDefault="00FB5011" w:rsidP="009703C8">
      <w:pPr>
        <w:pStyle w:val="a5"/>
        <w:spacing w:before="0" w:beforeAutospacing="0" w:after="0" w:afterAutospacing="0"/>
        <w:jc w:val="center"/>
        <w:rPr>
          <w:color w:val="000000" w:themeColor="text1"/>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04"/>
        <w:gridCol w:w="4239"/>
        <w:gridCol w:w="7796"/>
        <w:gridCol w:w="1843"/>
      </w:tblGrid>
      <w:tr w:rsidR="00FB5011" w:rsidRPr="00FB5011" w:rsidTr="00FB5011">
        <w:trPr>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 №</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Название мероприятия</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Цель</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Сроки</w:t>
            </w:r>
          </w:p>
        </w:tc>
      </w:tr>
      <w:tr w:rsidR="00FB5011" w:rsidRPr="00FB5011" w:rsidTr="00FB5011">
        <w:trPr>
          <w:trHeight w:val="112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Оформление родительского уголка на осеннюю тему.</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Подготовить родительский уголок к осеннему сезону  с целью привлечения внимания родителей к полезной и нужной информации.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сентябрь</w:t>
            </w:r>
          </w:p>
        </w:tc>
      </w:tr>
      <w:tr w:rsidR="00FB5011" w:rsidRPr="00FB5011" w:rsidTr="00FB5011">
        <w:trPr>
          <w:trHeight w:val="112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w:t>
            </w:r>
            <w:r w:rsidRPr="00FB5011">
              <w:rPr>
                <w:color w:val="000000" w:themeColor="text1"/>
                <w:sz w:val="22"/>
                <w:szCs w:val="22"/>
              </w:rPr>
              <w:t> тема «Что должны знать и уметь наши дети»</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Помочь родителям найти правильное решение для интеллектуального развития детей.</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сентябрь</w:t>
            </w:r>
          </w:p>
        </w:tc>
      </w:tr>
      <w:tr w:rsidR="00FB5011" w:rsidRPr="00FB5011" w:rsidTr="00FB5011">
        <w:trPr>
          <w:trHeight w:val="795"/>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«День знаний»</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информации</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сентябрь</w:t>
            </w:r>
          </w:p>
        </w:tc>
      </w:tr>
      <w:tr w:rsidR="00FB5011" w:rsidRPr="00FB5011" w:rsidTr="00FB5011">
        <w:trPr>
          <w:trHeight w:val="97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Беседы с родителями</w:t>
            </w:r>
            <w:r w:rsidRPr="00FB5011">
              <w:rPr>
                <w:color w:val="000000" w:themeColor="text1"/>
                <w:sz w:val="22"/>
                <w:szCs w:val="22"/>
              </w:rPr>
              <w:t> «Общение со сверстниками»</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«Значение твёрдого режима для воспитания воли»</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Дать понять родителям о значении режима в жизни детей</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сентябрь</w:t>
            </w:r>
          </w:p>
        </w:tc>
      </w:tr>
      <w:tr w:rsidR="00FB5011" w:rsidRPr="00FB5011" w:rsidTr="00FB5011">
        <w:trPr>
          <w:trHeight w:val="22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5</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Родительское собрание:</w:t>
            </w:r>
            <w:r w:rsidRPr="00FB5011">
              <w:rPr>
                <w:color w:val="000000" w:themeColor="text1"/>
                <w:sz w:val="22"/>
                <w:szCs w:val="22"/>
              </w:rPr>
              <w:t> тема «Начало учебного года. Знакомство с задачами на новый учебный год.»</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Познакомить с задачами воспитательно-образовательного процесса и планами на предстоящий учебный год.</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сентябрь</w:t>
            </w:r>
          </w:p>
        </w:tc>
      </w:tr>
      <w:tr w:rsidR="00FB5011" w:rsidRPr="00FB5011" w:rsidTr="00FB5011">
        <w:trPr>
          <w:trHeight w:val="165"/>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3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Выставка</w:t>
            </w:r>
            <w:r w:rsidRPr="00FB5011">
              <w:rPr>
                <w:color w:val="000000" w:themeColor="text1"/>
                <w:sz w:val="22"/>
                <w:szCs w:val="22"/>
              </w:rPr>
              <w:t> рисунков и поделок     «Осенние чудеса».</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и заинтересовать родителей созданием совместных работ с осенней тематикой.</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октябрь</w:t>
            </w:r>
          </w:p>
        </w:tc>
      </w:tr>
      <w:tr w:rsidR="00FB5011" w:rsidRPr="00FB5011" w:rsidTr="00FB5011">
        <w:trPr>
          <w:trHeight w:val="21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w:t>
            </w:r>
            <w:r w:rsidRPr="00FB5011">
              <w:rPr>
                <w:color w:val="000000" w:themeColor="text1"/>
                <w:sz w:val="22"/>
                <w:szCs w:val="22"/>
              </w:rPr>
              <w:t>  тема «Речевой этикет дошкольника»</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Информировать  родителей о важности данного вопроса</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октябрь</w:t>
            </w:r>
          </w:p>
        </w:tc>
      </w:tr>
      <w:tr w:rsidR="00FB5011" w:rsidRPr="00FB5011" w:rsidTr="00FB5011">
        <w:trPr>
          <w:trHeight w:val="1125"/>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Осенний праздник</w:t>
            </w:r>
            <w:r w:rsidRPr="00FB5011">
              <w:rPr>
                <w:color w:val="000000" w:themeColor="text1"/>
                <w:sz w:val="22"/>
                <w:szCs w:val="22"/>
              </w:rPr>
              <w:t> для детей</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Побуждать детей и родителей к совместной подготовке мероприятия. Способствовать созданию положительных эмоций.</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октябрь</w:t>
            </w:r>
          </w:p>
        </w:tc>
      </w:tr>
      <w:tr w:rsidR="00FB5011" w:rsidRPr="00FB5011" w:rsidTr="00FB5011">
        <w:trPr>
          <w:trHeight w:val="105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«Осторожно грипп»</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«Простые правила для родителей»</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информации .</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октябрь</w:t>
            </w:r>
          </w:p>
        </w:tc>
      </w:tr>
      <w:tr w:rsidR="00FB5011" w:rsidRPr="00FB5011" w:rsidTr="00FB5011">
        <w:trPr>
          <w:trHeight w:val="55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5</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Беседы с родителями «</w:t>
            </w:r>
            <w:r w:rsidRPr="00FB5011">
              <w:rPr>
                <w:color w:val="000000" w:themeColor="text1"/>
                <w:sz w:val="22"/>
                <w:szCs w:val="22"/>
              </w:rPr>
              <w:t>Чем занять ребёнка дома в выходные дни</w:t>
            </w:r>
            <w:r w:rsidRPr="00FB5011">
              <w:rPr>
                <w:bCs/>
                <w:color w:val="000000" w:themeColor="text1"/>
                <w:sz w:val="22"/>
                <w:szCs w:val="22"/>
              </w:rPr>
              <w:t>»</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октябрь</w:t>
            </w:r>
          </w:p>
        </w:tc>
      </w:tr>
      <w:tr w:rsidR="00FB5011" w:rsidRPr="00FB5011" w:rsidTr="00FB5011">
        <w:trPr>
          <w:trHeight w:val="45"/>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w:t>
            </w:r>
            <w:r w:rsidRPr="00FB5011">
              <w:rPr>
                <w:color w:val="000000" w:themeColor="text1"/>
                <w:sz w:val="22"/>
                <w:szCs w:val="22"/>
              </w:rPr>
              <w:t> тема: «Мудрые мысли о воспитании»</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 Познакомить родителей с данной проблемой и дать рекомендации.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ноябрь</w:t>
            </w:r>
          </w:p>
        </w:tc>
      </w:tr>
      <w:tr w:rsidR="00FB5011" w:rsidRPr="00FB5011" w:rsidTr="00FB5011">
        <w:trPr>
          <w:trHeight w:val="48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«Навыки этикета, которыми могут овладеть шестилетки»</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«Коллекционирование в семье»</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информации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ноябрь</w:t>
            </w:r>
          </w:p>
        </w:tc>
      </w:tr>
      <w:tr w:rsidR="00FB5011" w:rsidRPr="00FB5011" w:rsidTr="00FB5011">
        <w:trPr>
          <w:trHeight w:val="450"/>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«Играйте с детьми»</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Дать родителям знания о воспитании ребёнка в процессе игры.</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ноябрь</w:t>
            </w:r>
          </w:p>
        </w:tc>
      </w:tr>
      <w:tr w:rsidR="00FB5011" w:rsidRPr="00FB5011" w:rsidTr="00FB5011">
        <w:trPr>
          <w:trHeight w:val="111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Родительское собрание:</w:t>
            </w:r>
            <w:r w:rsidRPr="00FB5011">
              <w:rPr>
                <w:color w:val="000000" w:themeColor="text1"/>
                <w:sz w:val="22"/>
                <w:szCs w:val="22"/>
              </w:rPr>
              <w:t> тема «Обучение детей правилам поведения за столом»</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Познакомить родителей с системой работы в ДОУ по формированию норм культурного поведения ребёнка во время еды.</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ноябрь</w:t>
            </w:r>
          </w:p>
        </w:tc>
      </w:tr>
      <w:tr w:rsidR="00FB5011" w:rsidRPr="00FB5011" w:rsidTr="00FB5011">
        <w:trPr>
          <w:trHeight w:val="225"/>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88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Оформление</w:t>
            </w:r>
            <w:r w:rsidRPr="00FB5011">
              <w:rPr>
                <w:color w:val="000000" w:themeColor="text1"/>
                <w:sz w:val="22"/>
                <w:szCs w:val="22"/>
              </w:rPr>
              <w:t> родительского уголка на зимнюю тему: «Зима,зима!»</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 родительского уголка при помощи наглядного метода.</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75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Подготовка к Новогоднему празднику.</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Вовлечь родителей в совместную подготовку к предстоящему новогоднему празднику.</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1200"/>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Украшение участка</w:t>
            </w:r>
            <w:r w:rsidRPr="00FB5011">
              <w:rPr>
                <w:color w:val="000000" w:themeColor="text1"/>
                <w:sz w:val="22"/>
                <w:szCs w:val="22"/>
              </w:rPr>
              <w:t> снежными постройками, гирляндами и игрушками, сделанными своими руками из бросового материала.</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Вовлечь родителей в совместную работу по постройке снежного городка и украшения участка с целью совместного творчества.</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85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«Новый год – это ёлка и Дед Мороз»</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«Вместе с ребёнком смотрим передачи о природе»</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112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5</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Воспитание интереса и бережного отношения к книге»</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Дать родителям знания</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49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6</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w:t>
            </w:r>
            <w:r w:rsidRPr="00FB5011">
              <w:rPr>
                <w:color w:val="000000" w:themeColor="text1"/>
                <w:sz w:val="22"/>
                <w:szCs w:val="22"/>
              </w:rPr>
              <w:t> тема «Книга в жизни ребёнка»</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Дать родителям знания по данным проблемам.</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декабрь</w:t>
            </w:r>
          </w:p>
        </w:tc>
      </w:tr>
      <w:tr w:rsidR="00FB5011" w:rsidRPr="00FB5011" w:rsidTr="00FB5011">
        <w:trPr>
          <w:trHeight w:val="60"/>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3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Беседа:</w:t>
            </w:r>
            <w:r w:rsidRPr="00FB5011">
              <w:rPr>
                <w:color w:val="000000" w:themeColor="text1"/>
                <w:sz w:val="22"/>
                <w:szCs w:val="22"/>
              </w:rPr>
              <w:t> «Чем вы кормите детей.»</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Информировать  родителей о важности данной проблемы</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январь</w:t>
            </w:r>
          </w:p>
        </w:tc>
      </w:tr>
      <w:tr w:rsidR="00FB5011" w:rsidRPr="00FB5011" w:rsidTr="00FB5011">
        <w:trPr>
          <w:trHeight w:val="22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Праздник</w:t>
            </w:r>
            <w:r w:rsidRPr="00FB5011">
              <w:rPr>
                <w:color w:val="000000" w:themeColor="text1"/>
                <w:sz w:val="22"/>
                <w:szCs w:val="22"/>
              </w:rPr>
              <w:t> «Старый Новый год».</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Создать праздничную, тёплую, доброжелательную атмосферу на празднике.</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январь</w:t>
            </w:r>
          </w:p>
        </w:tc>
      </w:tr>
      <w:tr w:rsidR="00FB5011" w:rsidRPr="00FB5011" w:rsidTr="00FB5011">
        <w:trPr>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для родителей</w:t>
            </w:r>
            <w:r w:rsidRPr="00FB5011">
              <w:rPr>
                <w:color w:val="000000" w:themeColor="text1"/>
                <w:sz w:val="22"/>
                <w:szCs w:val="22"/>
              </w:rPr>
              <w:t>«Детские зубы»</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Информировать родителей о важности данного вопроса.</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январь</w:t>
            </w:r>
          </w:p>
        </w:tc>
      </w:tr>
      <w:tr w:rsidR="00FB5011" w:rsidRPr="00FB5011" w:rsidTr="00FB5011">
        <w:trPr>
          <w:trHeight w:val="75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«Рождество»</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«Ребёнок в детском саду»</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январь</w:t>
            </w:r>
          </w:p>
        </w:tc>
      </w:tr>
      <w:tr w:rsidR="00FB5011" w:rsidRPr="00FB5011" w:rsidTr="00FB5011">
        <w:trPr>
          <w:trHeight w:val="150"/>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602F50">
        <w:trPr>
          <w:trHeight w:val="853"/>
          <w:tblCellSpacing w:w="15" w:type="dxa"/>
        </w:trPr>
        <w:tc>
          <w:tcPr>
            <w:tcW w:w="559" w:type="dxa"/>
            <w:tcBorders>
              <w:top w:val="single" w:sz="8" w:space="0" w:color="000001"/>
              <w:left w:val="single" w:sz="4" w:space="0" w:color="00000A"/>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Поздравительная газета для пап.</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Сладкий вечер «Наши папы»</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Воспитывать любовь и уважение детей к своим папам, дедушкам, Российской армии.</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Создать праздничную, тёплую, доброжелательную атмосферу.</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февраль</w:t>
            </w:r>
          </w:p>
        </w:tc>
      </w:tr>
      <w:tr w:rsidR="00FB5011" w:rsidRPr="00FB5011" w:rsidTr="00FB5011">
        <w:trPr>
          <w:trHeight w:val="450"/>
          <w:tblCellSpacing w:w="15" w:type="dxa"/>
        </w:trPr>
        <w:tc>
          <w:tcPr>
            <w:tcW w:w="559" w:type="dxa"/>
            <w:tcBorders>
              <w:top w:val="single" w:sz="4" w:space="0" w:color="00000A"/>
              <w:left w:val="single" w:sz="4" w:space="0" w:color="00000A"/>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Родительское собрание:</w:t>
            </w:r>
            <w:r w:rsidRPr="00FB5011">
              <w:rPr>
                <w:color w:val="000000" w:themeColor="text1"/>
                <w:sz w:val="22"/>
                <w:szCs w:val="22"/>
              </w:rPr>
              <w:t> тема «Вечер развлечений»</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Создать праздничную, тёплую, доброжелательную атмосферу.</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февраль</w:t>
            </w:r>
          </w:p>
        </w:tc>
      </w:tr>
      <w:tr w:rsidR="00FB5011" w:rsidRPr="00FB5011" w:rsidTr="00FB5011">
        <w:trPr>
          <w:trHeight w:val="33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 </w:t>
            </w:r>
            <w:r w:rsidRPr="00FB5011">
              <w:rPr>
                <w:bCs/>
                <w:color w:val="000000" w:themeColor="text1"/>
                <w:sz w:val="22"/>
                <w:szCs w:val="22"/>
              </w:rPr>
              <w:t>Консультация </w:t>
            </w:r>
            <w:r w:rsidRPr="00FB5011">
              <w:rPr>
                <w:color w:val="000000" w:themeColor="text1"/>
                <w:sz w:val="22"/>
                <w:szCs w:val="22"/>
              </w:rPr>
              <w:t>«Советы родителям»</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февраль</w:t>
            </w:r>
          </w:p>
        </w:tc>
      </w:tr>
      <w:tr w:rsidR="00FB5011" w:rsidRPr="00FB5011" w:rsidTr="00602F50">
        <w:trPr>
          <w:trHeight w:val="82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«Поздравляем наших пап»</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«Масленица»</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февраль</w:t>
            </w:r>
          </w:p>
        </w:tc>
      </w:tr>
      <w:tr w:rsidR="00FB5011" w:rsidRPr="00FB5011" w:rsidTr="00FB5011">
        <w:trPr>
          <w:trHeight w:val="40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5</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w:t>
            </w:r>
            <w:r>
              <w:rPr>
                <w:color w:val="000000" w:themeColor="text1"/>
                <w:sz w:val="22"/>
                <w:szCs w:val="22"/>
              </w:rPr>
              <w:t xml:space="preserve"> </w:t>
            </w:r>
            <w:r w:rsidRPr="00FB5011">
              <w:rPr>
                <w:color w:val="000000" w:themeColor="text1"/>
                <w:sz w:val="22"/>
                <w:szCs w:val="22"/>
              </w:rPr>
              <w:t>«Отец- воспитатель»</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Информировать родителей о важности данной проблемы.</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февраль</w:t>
            </w:r>
          </w:p>
        </w:tc>
      </w:tr>
      <w:tr w:rsidR="00FB5011" w:rsidRPr="00FB5011" w:rsidTr="00FB5011">
        <w:trPr>
          <w:trHeight w:val="180"/>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3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Праздничное поздравление мамам</w:t>
            </w:r>
            <w:r w:rsidRPr="00FB5011">
              <w:rPr>
                <w:color w:val="000000" w:themeColor="text1"/>
                <w:sz w:val="22"/>
                <w:szCs w:val="22"/>
              </w:rPr>
              <w:t> (утренник).</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Чаепитие «Наши мамы»</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Создать праздничную, тёплую, доброжелательную атмосферу на празднике.</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март</w:t>
            </w:r>
          </w:p>
        </w:tc>
      </w:tr>
      <w:tr w:rsidR="00FB5011" w:rsidRPr="00FB5011" w:rsidTr="00FB5011">
        <w:trPr>
          <w:trHeight w:val="3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«Если ваш ребёнок не любит вставать рано»</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полезной и нужной информации.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март</w:t>
            </w:r>
          </w:p>
        </w:tc>
      </w:tr>
      <w:tr w:rsidR="00FB5011" w:rsidRPr="00FB5011" w:rsidTr="00FB5011">
        <w:trPr>
          <w:trHeight w:val="1050"/>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Оформление родительского уголка на весеннюю тему </w:t>
            </w:r>
            <w:r w:rsidRPr="00FB5011">
              <w:rPr>
                <w:color w:val="000000" w:themeColor="text1"/>
                <w:sz w:val="22"/>
                <w:szCs w:val="22"/>
              </w:rPr>
              <w:t>«Наши мамы лучше всех»</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«Прилёт птиц»</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Подготовить родительский уголок к весеннему сезону  с целью привлечения внимания родителей к полезной и нужной информации.</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март</w:t>
            </w:r>
          </w:p>
        </w:tc>
      </w:tr>
      <w:tr w:rsidR="00FB5011" w:rsidRPr="00FB5011" w:rsidTr="00FB5011">
        <w:trPr>
          <w:trHeight w:val="82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Консультации для родителей</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«Нет безвольных детей, есть дети, испорченные воспитанием»</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о значении воспитания.</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март</w:t>
            </w:r>
          </w:p>
        </w:tc>
      </w:tr>
      <w:tr w:rsidR="00FB5011" w:rsidRPr="00FB5011" w:rsidTr="00FB5011">
        <w:trPr>
          <w:trHeight w:val="75"/>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для родителей: </w:t>
            </w:r>
            <w:r w:rsidRPr="00FB5011">
              <w:rPr>
                <w:color w:val="000000" w:themeColor="text1"/>
                <w:sz w:val="22"/>
                <w:szCs w:val="22"/>
              </w:rPr>
              <w:t>«Что нового мы узнаем по математике»</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данной проблеме.</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апрель</w:t>
            </w:r>
          </w:p>
        </w:tc>
      </w:tr>
      <w:tr w:rsidR="00FB5011" w:rsidRPr="00FB5011" w:rsidTr="00FB5011">
        <w:trPr>
          <w:trHeight w:val="75"/>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 День смеха»</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 День космонавтики»</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«Как научить ребёнка решать задачи»</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апрель</w:t>
            </w:r>
          </w:p>
        </w:tc>
      </w:tr>
      <w:tr w:rsidR="00FB5011" w:rsidRPr="00FB5011" w:rsidTr="00FB5011">
        <w:trPr>
          <w:trHeight w:val="480"/>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«Слово нет»</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полезной и нужной информации.</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апрель</w:t>
            </w:r>
          </w:p>
        </w:tc>
      </w:tr>
      <w:tr w:rsidR="00FB5011" w:rsidRPr="00FB5011" w:rsidTr="00602F50">
        <w:trPr>
          <w:trHeight w:val="648"/>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Родительское собрание</w:t>
            </w:r>
            <w:r w:rsidRPr="00FB5011">
              <w:rPr>
                <w:color w:val="000000" w:themeColor="text1"/>
                <w:sz w:val="22"/>
                <w:szCs w:val="22"/>
              </w:rPr>
              <w:t>  «Природа и нравственное воспитание»</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Информировать родителей о значении природы как необходимом условии правильного воспитания.</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апрель</w:t>
            </w:r>
          </w:p>
        </w:tc>
      </w:tr>
      <w:tr w:rsidR="00FB5011" w:rsidRPr="00FB5011" w:rsidTr="00FB5011">
        <w:trPr>
          <w:trHeight w:val="135"/>
          <w:tblCellSpacing w:w="15" w:type="dxa"/>
        </w:trPr>
        <w:tc>
          <w:tcPr>
            <w:tcW w:w="55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21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«Пример родителей - большая роль в воспитании»</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Пропагандировать семейные ценности, любовь и уважение к семье.</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май</w:t>
            </w:r>
          </w:p>
        </w:tc>
      </w:tr>
      <w:tr w:rsidR="00FB5011" w:rsidRPr="00FB5011" w:rsidTr="00FB5011">
        <w:trPr>
          <w:trHeight w:val="210"/>
          <w:tblCellSpacing w:w="15" w:type="dxa"/>
        </w:trPr>
        <w:tc>
          <w:tcPr>
            <w:tcW w:w="55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w:t>
            </w:r>
            <w:r w:rsidRPr="00FB5011">
              <w:rPr>
                <w:color w:val="000000" w:themeColor="text1"/>
                <w:sz w:val="22"/>
                <w:szCs w:val="22"/>
              </w:rPr>
              <w:t>«Осторожно улица!»</w:t>
            </w:r>
          </w:p>
        </w:tc>
        <w:tc>
          <w:tcPr>
            <w:tcW w:w="77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данному вопросу</w:t>
            </w:r>
          </w:p>
        </w:tc>
        <w:tc>
          <w:tcPr>
            <w:tcW w:w="179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май</w:t>
            </w:r>
          </w:p>
        </w:tc>
      </w:tr>
      <w:tr w:rsidR="00FB5011" w:rsidRPr="00FB5011" w:rsidTr="00FB5011">
        <w:trPr>
          <w:trHeight w:val="1155"/>
          <w:tblCellSpacing w:w="15" w:type="dxa"/>
        </w:trPr>
        <w:tc>
          <w:tcPr>
            <w:tcW w:w="55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«День Победы»</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«Советы родителям по соблюдению ПДД»</w:t>
            </w:r>
          </w:p>
        </w:tc>
        <w:tc>
          <w:tcPr>
            <w:tcW w:w="7766"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8" w:space="0" w:color="000001"/>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май</w:t>
            </w:r>
          </w:p>
        </w:tc>
      </w:tr>
      <w:tr w:rsidR="00FB5011" w:rsidRPr="00FB5011" w:rsidTr="00FB5011">
        <w:trPr>
          <w:trHeight w:val="69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Родительское собрание</w:t>
            </w:r>
            <w:r w:rsidRPr="00FB5011">
              <w:rPr>
                <w:color w:val="000000" w:themeColor="text1"/>
                <w:sz w:val="22"/>
                <w:szCs w:val="22"/>
              </w:rPr>
              <w:t>  «Укрепление и закрепление здоровья дошкольников»</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Формирование у родителей , воспитанников ответственности в деле сохранения собственного здоровья.</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май</w:t>
            </w:r>
          </w:p>
        </w:tc>
      </w:tr>
      <w:tr w:rsidR="00FB5011" w:rsidRPr="00FB5011" w:rsidTr="00FB5011">
        <w:trPr>
          <w:trHeight w:val="16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78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«День защиты детей»</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«День родины»</w:t>
            </w:r>
          </w:p>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«Игры с песком и водой»</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июнь</w:t>
            </w:r>
          </w:p>
        </w:tc>
      </w:tr>
      <w:tr w:rsidR="00FB5011" w:rsidRPr="00FB5011" w:rsidTr="00FB5011">
        <w:trPr>
          <w:trHeight w:val="76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«Как организовать летний досуг»</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полезной и нужной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июнь</w:t>
            </w:r>
          </w:p>
        </w:tc>
      </w:tr>
      <w:tr w:rsidR="00FB5011" w:rsidRPr="00FB5011" w:rsidTr="00FB5011">
        <w:trPr>
          <w:trHeight w:val="42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Украшение участка</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улучшению благосостояния участка</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июнь</w:t>
            </w:r>
          </w:p>
        </w:tc>
      </w:tr>
      <w:tr w:rsidR="00FB5011" w:rsidRPr="00FB5011" w:rsidTr="00FB5011">
        <w:trPr>
          <w:trHeight w:val="45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4</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w:t>
            </w:r>
            <w:r w:rsidRPr="00FB5011">
              <w:rPr>
                <w:color w:val="000000" w:themeColor="text1"/>
                <w:sz w:val="22"/>
                <w:szCs w:val="22"/>
              </w:rPr>
              <w:t>«Солнце хорошо, но в меру»</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данному вопросу</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июнь</w:t>
            </w:r>
          </w:p>
        </w:tc>
      </w:tr>
      <w:tr w:rsidR="00FB5011" w:rsidRPr="00FB5011" w:rsidTr="00FB5011">
        <w:trPr>
          <w:trHeight w:val="10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45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w:t>
            </w:r>
            <w:r w:rsidRPr="00FB5011">
              <w:rPr>
                <w:color w:val="000000" w:themeColor="text1"/>
                <w:sz w:val="22"/>
                <w:szCs w:val="22"/>
              </w:rPr>
              <w:t>«Осторожно: тепловой и солнечный удар»</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данному вопросу</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июль</w:t>
            </w:r>
          </w:p>
        </w:tc>
      </w:tr>
      <w:tr w:rsidR="00FB5011" w:rsidRPr="00FB5011" w:rsidTr="00FB5011">
        <w:trPr>
          <w:trHeight w:val="43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«При купании соблюдай правила»</w:t>
            </w:r>
          </w:p>
        </w:tc>
        <w:tc>
          <w:tcPr>
            <w:tcW w:w="7766"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внимание родителей к информации</w:t>
            </w:r>
          </w:p>
        </w:tc>
        <w:tc>
          <w:tcPr>
            <w:tcW w:w="1798"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июль</w:t>
            </w:r>
          </w:p>
        </w:tc>
      </w:tr>
      <w:tr w:rsidR="00FB5011" w:rsidRPr="00FB5011" w:rsidTr="00FB5011">
        <w:trPr>
          <w:trHeight w:val="55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«Как повысить двигательную активность детей»</w:t>
            </w:r>
          </w:p>
        </w:tc>
        <w:tc>
          <w:tcPr>
            <w:tcW w:w="7766" w:type="dxa"/>
            <w:tcBorders>
              <w:top w:val="single" w:sz="4" w:space="0" w:color="00000A"/>
              <w:left w:val="single" w:sz="8" w:space="0" w:color="000001"/>
              <w:bottom w:val="single" w:sz="4" w:space="0" w:color="00000A"/>
              <w:right w:val="single" w:sz="4" w:space="0" w:color="00000A"/>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полезной и нужной информации.</w:t>
            </w:r>
          </w:p>
        </w:tc>
        <w:tc>
          <w:tcPr>
            <w:tcW w:w="1798" w:type="dxa"/>
            <w:tcBorders>
              <w:top w:val="single" w:sz="4" w:space="0" w:color="00000A"/>
              <w:left w:val="single" w:sz="4" w:space="0" w:color="00000A"/>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июль</w:t>
            </w:r>
          </w:p>
        </w:tc>
      </w:tr>
      <w:tr w:rsidR="00FB5011" w:rsidRPr="00FB5011" w:rsidTr="00FB5011">
        <w:trPr>
          <w:trHeight w:val="9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7766" w:type="dxa"/>
            <w:tcBorders>
              <w:top w:val="single" w:sz="4" w:space="0" w:color="00000A"/>
              <w:left w:val="single" w:sz="8" w:space="0" w:color="000001"/>
              <w:bottom w:val="single" w:sz="4" w:space="0" w:color="00000A"/>
              <w:right w:val="single" w:sz="4" w:space="0" w:color="00000A"/>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c>
          <w:tcPr>
            <w:tcW w:w="1798" w:type="dxa"/>
            <w:tcBorders>
              <w:top w:val="single" w:sz="4" w:space="0" w:color="00000A"/>
              <w:left w:val="single" w:sz="4" w:space="0" w:color="00000A"/>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jc w:val="center"/>
              <w:rPr>
                <w:color w:val="000000" w:themeColor="text1"/>
                <w:sz w:val="22"/>
                <w:szCs w:val="22"/>
              </w:rPr>
            </w:pPr>
            <w:r w:rsidRPr="00FB5011">
              <w:rPr>
                <w:color w:val="000000" w:themeColor="text1"/>
                <w:sz w:val="22"/>
                <w:szCs w:val="22"/>
              </w:rPr>
              <w:t> </w:t>
            </w:r>
          </w:p>
        </w:tc>
      </w:tr>
      <w:tr w:rsidR="00FB5011" w:rsidRPr="00FB5011" w:rsidTr="00FB5011">
        <w:trPr>
          <w:trHeight w:val="630"/>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1</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Консультация </w:t>
            </w:r>
            <w:r w:rsidRPr="00FB5011">
              <w:rPr>
                <w:color w:val="000000" w:themeColor="text1"/>
                <w:sz w:val="22"/>
                <w:szCs w:val="22"/>
              </w:rPr>
              <w:t>«Осторожно – грибы и ягоды»</w:t>
            </w:r>
          </w:p>
        </w:tc>
        <w:tc>
          <w:tcPr>
            <w:tcW w:w="7766" w:type="dxa"/>
            <w:tcBorders>
              <w:top w:val="single" w:sz="4" w:space="0" w:color="00000A"/>
              <w:left w:val="single" w:sz="8" w:space="0" w:color="000001"/>
              <w:bottom w:val="single" w:sz="4" w:space="0" w:color="00000A"/>
              <w:right w:val="single" w:sz="4" w:space="0" w:color="00000A"/>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данному вопросу</w:t>
            </w:r>
          </w:p>
        </w:tc>
        <w:tc>
          <w:tcPr>
            <w:tcW w:w="1798" w:type="dxa"/>
            <w:tcBorders>
              <w:top w:val="single" w:sz="4" w:space="0" w:color="00000A"/>
              <w:left w:val="single" w:sz="4" w:space="0" w:color="00000A"/>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август</w:t>
            </w:r>
          </w:p>
        </w:tc>
      </w:tr>
      <w:tr w:rsidR="00FB5011" w:rsidRPr="00FB5011" w:rsidTr="00FB5011">
        <w:trPr>
          <w:trHeight w:val="225"/>
          <w:tblCellSpacing w:w="15" w:type="dxa"/>
        </w:trPr>
        <w:tc>
          <w:tcPr>
            <w:tcW w:w="55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2</w:t>
            </w:r>
          </w:p>
        </w:tc>
        <w:tc>
          <w:tcPr>
            <w:tcW w:w="4209" w:type="dxa"/>
            <w:tcBorders>
              <w:top w:val="single" w:sz="4" w:space="0" w:color="00000A"/>
              <w:left w:val="single" w:sz="8" w:space="0" w:color="000001"/>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Индивидуальные беседы</w:t>
            </w:r>
            <w:r w:rsidRPr="00FB5011">
              <w:rPr>
                <w:color w:val="000000" w:themeColor="text1"/>
                <w:sz w:val="22"/>
                <w:szCs w:val="22"/>
              </w:rPr>
              <w:t> с родителями: «На отдыхе не ешь ядовитые ягоды»</w:t>
            </w:r>
          </w:p>
        </w:tc>
        <w:tc>
          <w:tcPr>
            <w:tcW w:w="7766" w:type="dxa"/>
            <w:tcBorders>
              <w:top w:val="single" w:sz="4" w:space="0" w:color="00000A"/>
              <w:left w:val="single" w:sz="8" w:space="0" w:color="000001"/>
              <w:bottom w:val="single" w:sz="4" w:space="0" w:color="00000A"/>
              <w:right w:val="single" w:sz="4" w:space="0" w:color="00000A"/>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Привлечь родителей к полезной и нужной информации.</w:t>
            </w:r>
          </w:p>
        </w:tc>
        <w:tc>
          <w:tcPr>
            <w:tcW w:w="1798" w:type="dxa"/>
            <w:tcBorders>
              <w:top w:val="single" w:sz="4" w:space="0" w:color="00000A"/>
              <w:left w:val="single" w:sz="4" w:space="0" w:color="00000A"/>
              <w:bottom w:val="single" w:sz="4" w:space="0" w:color="00000A"/>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август</w:t>
            </w:r>
          </w:p>
        </w:tc>
      </w:tr>
      <w:tr w:rsidR="00FB5011" w:rsidRPr="00FB5011" w:rsidTr="00FB5011">
        <w:trPr>
          <w:trHeight w:val="390"/>
          <w:tblCellSpacing w:w="15" w:type="dxa"/>
        </w:trPr>
        <w:tc>
          <w:tcPr>
            <w:tcW w:w="559" w:type="dxa"/>
            <w:tcBorders>
              <w:top w:val="single" w:sz="4" w:space="0" w:color="00000A"/>
              <w:left w:val="single" w:sz="8" w:space="0" w:color="000001"/>
              <w:bottom w:val="single" w:sz="4"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3</w:t>
            </w:r>
          </w:p>
        </w:tc>
        <w:tc>
          <w:tcPr>
            <w:tcW w:w="4209" w:type="dxa"/>
            <w:tcBorders>
              <w:top w:val="single" w:sz="4" w:space="0" w:color="00000A"/>
              <w:left w:val="single" w:sz="8" w:space="0" w:color="000001"/>
              <w:bottom w:val="single" w:sz="4"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bCs/>
                <w:color w:val="000000" w:themeColor="text1"/>
                <w:sz w:val="22"/>
                <w:szCs w:val="22"/>
              </w:rPr>
              <w:t>Наглядный материал</w:t>
            </w:r>
            <w:r w:rsidRPr="00FB5011">
              <w:rPr>
                <w:color w:val="000000" w:themeColor="text1"/>
                <w:sz w:val="22"/>
                <w:szCs w:val="22"/>
              </w:rPr>
              <w:t> для родителей «Внимание – дизентерия»</w:t>
            </w:r>
          </w:p>
        </w:tc>
        <w:tc>
          <w:tcPr>
            <w:tcW w:w="7766" w:type="dxa"/>
            <w:tcBorders>
              <w:top w:val="single" w:sz="4" w:space="0" w:color="00000A"/>
              <w:left w:val="single" w:sz="8"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Проконсультировать родителей по данному вопросу</w:t>
            </w:r>
          </w:p>
        </w:tc>
        <w:tc>
          <w:tcPr>
            <w:tcW w:w="1798" w:type="dxa"/>
            <w:tcBorders>
              <w:top w:val="single" w:sz="4" w:space="0" w:color="00000A"/>
              <w:left w:val="single" w:sz="4" w:space="0" w:color="00000A"/>
              <w:bottom w:val="single" w:sz="4" w:space="0" w:color="000001"/>
              <w:right w:val="single" w:sz="8" w:space="0" w:color="000001"/>
            </w:tcBorders>
            <w:shd w:val="clear" w:color="auto" w:fill="FFFFFF"/>
            <w:tcMar>
              <w:top w:w="0" w:type="dxa"/>
              <w:left w:w="115" w:type="dxa"/>
              <w:bottom w:w="0" w:type="dxa"/>
              <w:right w:w="115" w:type="dxa"/>
            </w:tcMar>
            <w:hideMark/>
          </w:tcPr>
          <w:p w:rsidR="00FB5011" w:rsidRPr="00FB5011" w:rsidRDefault="00FB5011" w:rsidP="00FB5011">
            <w:pPr>
              <w:pStyle w:val="a5"/>
              <w:spacing w:before="0" w:beforeAutospacing="0" w:after="0" w:afterAutospacing="0"/>
              <w:jc w:val="center"/>
              <w:rPr>
                <w:color w:val="000000" w:themeColor="text1"/>
                <w:sz w:val="22"/>
                <w:szCs w:val="22"/>
              </w:rPr>
            </w:pPr>
            <w:r w:rsidRPr="00FB5011">
              <w:rPr>
                <w:color w:val="000000" w:themeColor="text1"/>
                <w:sz w:val="22"/>
                <w:szCs w:val="22"/>
              </w:rPr>
              <w:t>август</w:t>
            </w:r>
          </w:p>
        </w:tc>
      </w:tr>
    </w:tbl>
    <w:p w:rsidR="00306639" w:rsidRPr="00FB5011" w:rsidRDefault="00306639" w:rsidP="00FB5011">
      <w:pPr>
        <w:pStyle w:val="a5"/>
        <w:spacing w:before="0" w:beforeAutospacing="0" w:after="0" w:afterAutospacing="0"/>
        <w:rPr>
          <w:color w:val="FF0000"/>
          <w:sz w:val="22"/>
          <w:szCs w:val="22"/>
        </w:rPr>
      </w:pPr>
    </w:p>
    <w:p w:rsidR="009703C8" w:rsidRDefault="009703C8" w:rsidP="009703C8">
      <w:pPr>
        <w:pStyle w:val="a5"/>
        <w:spacing w:before="0" w:beforeAutospacing="0" w:after="0" w:afterAutospacing="0"/>
        <w:jc w:val="center"/>
        <w:rPr>
          <w:color w:val="000000"/>
          <w:sz w:val="22"/>
          <w:szCs w:val="22"/>
        </w:rPr>
      </w:pPr>
      <w:r w:rsidRPr="009703C8">
        <w:rPr>
          <w:b/>
          <w:color w:val="000000"/>
          <w:sz w:val="22"/>
          <w:szCs w:val="22"/>
        </w:rPr>
        <w:t>2.3 Коррекционная работа</w:t>
      </w:r>
      <w:r w:rsidRPr="009703C8">
        <w:rPr>
          <w:color w:val="000000"/>
          <w:sz w:val="22"/>
          <w:szCs w:val="22"/>
        </w:rPr>
        <w:t>.</w:t>
      </w:r>
    </w:p>
    <w:p w:rsidR="009703C8" w:rsidRPr="009703C8" w:rsidRDefault="009703C8" w:rsidP="009703C8">
      <w:pPr>
        <w:pStyle w:val="a5"/>
        <w:spacing w:before="0" w:beforeAutospacing="0" w:after="0" w:afterAutospacing="0"/>
        <w:jc w:val="center"/>
        <w:rPr>
          <w:color w:val="000000"/>
          <w:sz w:val="22"/>
          <w:szCs w:val="22"/>
        </w:rPr>
      </w:pPr>
    </w:p>
    <w:p w:rsidR="009703C8" w:rsidRPr="009703C8" w:rsidRDefault="009703C8" w:rsidP="009703C8">
      <w:pPr>
        <w:pStyle w:val="a5"/>
        <w:spacing w:before="0" w:beforeAutospacing="0" w:after="0" w:afterAutospacing="0"/>
        <w:rPr>
          <w:color w:val="000000"/>
          <w:sz w:val="22"/>
          <w:szCs w:val="22"/>
        </w:rPr>
      </w:pPr>
      <w:r w:rsidRPr="009703C8">
        <w:rPr>
          <w:color w:val="000000"/>
          <w:sz w:val="22"/>
          <w:szCs w:val="22"/>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9703C8" w:rsidRPr="009703C8" w:rsidRDefault="009703C8" w:rsidP="009703C8">
      <w:pPr>
        <w:pStyle w:val="a5"/>
        <w:spacing w:before="0" w:beforeAutospacing="0" w:after="0" w:afterAutospacing="0"/>
        <w:rPr>
          <w:color w:val="000000"/>
          <w:sz w:val="22"/>
          <w:szCs w:val="22"/>
        </w:rPr>
      </w:pPr>
      <w:r w:rsidRPr="009703C8">
        <w:rPr>
          <w:color w:val="000000"/>
          <w:sz w:val="22"/>
          <w:szCs w:val="22"/>
        </w:rPr>
        <w:t>Выполнение коррекционных, развивающих и воспитательных задач,поставленных программой, обеспечивается благодаря комплексному подходу</w:t>
      </w:r>
    </w:p>
    <w:p w:rsidR="009703C8" w:rsidRPr="009703C8" w:rsidRDefault="009703C8" w:rsidP="009703C8">
      <w:pPr>
        <w:pStyle w:val="a5"/>
        <w:spacing w:before="0" w:beforeAutospacing="0" w:after="0" w:afterAutospacing="0"/>
        <w:rPr>
          <w:color w:val="000000"/>
          <w:sz w:val="22"/>
          <w:szCs w:val="22"/>
        </w:rPr>
      </w:pPr>
      <w:r w:rsidRPr="009703C8">
        <w:rPr>
          <w:color w:val="000000"/>
          <w:sz w:val="22"/>
          <w:szCs w:val="22"/>
        </w:rPr>
        <w:t>и интеграции усилий специалистов и семей воспитанников.</w:t>
      </w:r>
    </w:p>
    <w:p w:rsidR="00A10BF9" w:rsidRDefault="00A10BF9" w:rsidP="002E1C29">
      <w:pPr>
        <w:tabs>
          <w:tab w:val="left" w:pos="5085"/>
        </w:tabs>
        <w:rPr>
          <w:rFonts w:ascii="Times New Roman" w:hAnsi="Times New Roman" w:cs="Times New Roman"/>
        </w:rPr>
      </w:pPr>
    </w:p>
    <w:p w:rsidR="00602F50" w:rsidRDefault="00602F50" w:rsidP="009703C8">
      <w:pPr>
        <w:pStyle w:val="a5"/>
        <w:spacing w:before="0" w:beforeAutospacing="0" w:after="0" w:afterAutospacing="0"/>
        <w:jc w:val="center"/>
        <w:rPr>
          <w:b/>
          <w:color w:val="000000"/>
          <w:sz w:val="22"/>
          <w:szCs w:val="22"/>
        </w:rPr>
      </w:pPr>
    </w:p>
    <w:p w:rsidR="009703C8" w:rsidRPr="009703C8" w:rsidRDefault="009703C8" w:rsidP="009703C8">
      <w:pPr>
        <w:pStyle w:val="a5"/>
        <w:spacing w:before="0" w:beforeAutospacing="0" w:after="0" w:afterAutospacing="0"/>
        <w:jc w:val="center"/>
        <w:rPr>
          <w:b/>
          <w:color w:val="000000"/>
          <w:sz w:val="22"/>
          <w:szCs w:val="22"/>
        </w:rPr>
      </w:pPr>
      <w:r w:rsidRPr="009703C8">
        <w:rPr>
          <w:b/>
          <w:color w:val="000000"/>
          <w:sz w:val="22"/>
          <w:szCs w:val="22"/>
        </w:rPr>
        <w:t>Перспективное планирование по образовательным областям: познавательное развитие, речевое развитие, социально – коммуникативное развитие, физическое развитие, художественно – эстетическое развитие.</w:t>
      </w:r>
    </w:p>
    <w:p w:rsidR="009703C8" w:rsidRDefault="00306639" w:rsidP="009703C8">
      <w:pPr>
        <w:pStyle w:val="a5"/>
        <w:spacing w:before="0" w:beforeAutospacing="0" w:after="0" w:afterAutospacing="0"/>
        <w:jc w:val="center"/>
        <w:rPr>
          <w:b/>
          <w:color w:val="000000"/>
          <w:sz w:val="22"/>
          <w:szCs w:val="22"/>
        </w:rPr>
      </w:pPr>
      <w:r>
        <w:rPr>
          <w:b/>
          <w:color w:val="000000"/>
          <w:sz w:val="22"/>
          <w:szCs w:val="22"/>
        </w:rPr>
        <w:t>старшая</w:t>
      </w:r>
      <w:r w:rsidR="009D04BC">
        <w:rPr>
          <w:b/>
          <w:color w:val="000000"/>
          <w:sz w:val="22"/>
          <w:szCs w:val="22"/>
        </w:rPr>
        <w:t xml:space="preserve"> группа за 2021-2022</w:t>
      </w:r>
      <w:r w:rsidR="009703C8" w:rsidRPr="009703C8">
        <w:rPr>
          <w:b/>
          <w:color w:val="000000"/>
          <w:sz w:val="22"/>
          <w:szCs w:val="22"/>
        </w:rPr>
        <w:t xml:space="preserve"> учебный год</w:t>
      </w:r>
    </w:p>
    <w:p w:rsidR="00F70470" w:rsidRDefault="00F70470" w:rsidP="009703C8">
      <w:pPr>
        <w:pStyle w:val="a5"/>
        <w:spacing w:before="0" w:beforeAutospacing="0" w:after="0" w:afterAutospacing="0"/>
        <w:jc w:val="center"/>
        <w:rPr>
          <w:b/>
          <w:color w:val="000000"/>
          <w:sz w:val="22"/>
          <w:szCs w:val="22"/>
        </w:rPr>
      </w:pPr>
    </w:p>
    <w:p w:rsidR="00F70470" w:rsidRPr="00F70470" w:rsidRDefault="00F70470" w:rsidP="00F70470">
      <w:pPr>
        <w:tabs>
          <w:tab w:val="left" w:pos="4290"/>
        </w:tabs>
        <w:spacing w:after="0"/>
        <w:jc w:val="center"/>
        <w:rPr>
          <w:rFonts w:ascii="Times New Roman" w:hAnsi="Times New Roman" w:cs="Times New Roman"/>
        </w:rPr>
      </w:pPr>
      <w:r w:rsidRPr="00F70470">
        <w:rPr>
          <w:rFonts w:ascii="Times New Roman" w:hAnsi="Times New Roman" w:cs="Times New Roman"/>
          <w:b/>
          <w:color w:val="000000"/>
        </w:rPr>
        <w:t>Познавательное развитие</w:t>
      </w:r>
    </w:p>
    <w:p w:rsidR="00F70470" w:rsidRPr="00602F50"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r w:rsidRPr="00602F50">
        <w:rPr>
          <w:rFonts w:ascii="Times New Roman" w:eastAsia="Times New Roman" w:hAnsi="Times New Roman" w:cs="Times New Roman"/>
          <w:b/>
          <w:color w:val="000000"/>
          <w:lang w:eastAsia="zh-CN"/>
        </w:rPr>
        <w:t>Формирование элементарных математических представлений</w:t>
      </w:r>
    </w:p>
    <w:p w:rsidR="00F70470" w:rsidRPr="00602F50"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p>
    <w:p w:rsidR="00F70470" w:rsidRPr="00602F50" w:rsidRDefault="00F70470" w:rsidP="00F70470">
      <w:pPr>
        <w:shd w:val="clear" w:color="auto" w:fill="FFFFFF"/>
        <w:suppressAutoHyphens/>
        <w:autoSpaceDE w:val="0"/>
        <w:spacing w:after="0" w:line="240" w:lineRule="auto"/>
        <w:ind w:firstLine="708"/>
        <w:jc w:val="center"/>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Пояснительная записка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Основные критерии выполнения программы — усвоение каждым ребенком изложенных математических задач, раз​витие личностных качеств, необходимых для дальнейшего обу​чения в школе. Программа рассчитана на четыре года. В каждой возрастной группе планируется 18 занятий.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Определить уровень усвоения программы, заметить пробелы в математическом развитии и оказать ребенку своевре​менную помощь можно, используя книгу «Диагностика матемагических способностей детей 6—7 лет». Задания, предло​женные в ней, моделируют учебную деятельность и поэтому не вызывают у детей трудностей. Книга включает в себя все разделы программы «Математические ступеньки», каждый из которых содержит задания для проверки математических способностей: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к обобщению материала;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обратимости мыслительных процессов;</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свертыванию математических рассуждений и соответ​ствующих действий.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Выполнение ребенком заданий позволяет проверить также и учебные умения:</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понимание задания;</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умение выполнять его самостоятельно;</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умение адекватно воспринимать оценку выполненной ра​боты.</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Если все задания ребенок выполнит успешно, можно сде​лать вывод о том, что у него есть математические способнос​ти, он подготовлен к следующему этапу обучения.</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Если по каким-то разделам ребенок испытает затруднения, нужно постараться понять, почему это произошло, и помочь ему.</w:t>
      </w:r>
    </w:p>
    <w:p w:rsidR="00FD7BE5" w:rsidRPr="00602F50" w:rsidRDefault="00FD7BE5"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xml:space="preserve">Большой опыт работы российских педагогов по данной про​грамме позволяет надеяться, что ребенок покажет высокие результаты и, следовательно, почувствует себя умным, талант​ливым и готовым </w:t>
      </w:r>
      <w:r w:rsidR="00602F50">
        <w:rPr>
          <w:rFonts w:ascii="Times New Roman" w:eastAsia="Times New Roman" w:hAnsi="Times New Roman" w:cs="Times New Roman"/>
          <w:b/>
          <w:bCs/>
          <w:lang w:eastAsia="zh-CN"/>
        </w:rPr>
        <w:t>к дальнейшему обучению в школе.</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Количество и счет</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Закрепить представление о числах и цифрах до 5. Дать представление о числах и цифрах от 6 до 10 на основе сравнения двух множеств. Продолжать учить: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считать по образцу и названному числу;</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понимать независимость числа от величины, расстояния, пространственного расположения предметов, направле​ния счета.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Учить: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воспроизводить количество движений по названному числу;</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писать цифры от 1 до 10;</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отгадывать математические загадки;</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записывать решение задачи (загадки) с помощью мате​матических знаков и цифр;</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составлять числа от 3 до 10 из двух меньших на нагляд​ном материале;</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из неравенства делать равенство;</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различать количественный и порядковый счет в преде​лах 10;</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устанавливать соответствие между количеством предме​тов и цифрой;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решать логические задачи на основе зрительно воспри​нимаемой информации.</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Познакомить: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со стихами, загадками, считалками, пословицами, в ко​торых упоминаются числа и другие математические по​нятия (части суток, дни недели, времена года);</w:t>
      </w:r>
    </w:p>
    <w:p w:rsidR="00FD7BE5" w:rsidRPr="00602F50" w:rsidRDefault="00FD7BE5"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математ</w:t>
      </w:r>
      <w:r w:rsidR="00602F50">
        <w:rPr>
          <w:rFonts w:ascii="Times New Roman" w:eastAsia="Times New Roman" w:hAnsi="Times New Roman" w:cs="Times New Roman"/>
          <w:b/>
          <w:bCs/>
          <w:lang w:eastAsia="zh-CN"/>
        </w:rPr>
        <w:t>ическими знаками +, -, —, &lt;, &gt;.</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Величина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Учить: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располагать предметы в возрастающем и убывающем по​рядке по величине, ширине, высоте и толщине, упо​треблять сравнения </w:t>
      </w:r>
      <w:r w:rsidRPr="00602F50">
        <w:rPr>
          <w:rFonts w:ascii="Times New Roman" w:eastAsia="Times New Roman" w:hAnsi="Times New Roman" w:cs="Times New Roman"/>
          <w:b/>
          <w:bCs/>
          <w:i/>
          <w:iCs/>
          <w:lang w:eastAsia="zh-CN"/>
        </w:rPr>
        <w:t>(большой, поменьше, еще поменьше, самый маленький; широкий, уже, еще поуже, самый уз​ кий; высокий, ниже, еще ниже, самый низкий);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делить предмет на 2, 4 и более частей;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понимать, что часть меньше целого, а целое больше части;</w:t>
      </w:r>
      <w:r w:rsidRPr="00602F50">
        <w:rPr>
          <w:rFonts w:ascii="Times New Roman" w:eastAsia="Times New Roman" w:hAnsi="Times New Roman" w:cs="Times New Roman"/>
          <w:b/>
          <w:bCs/>
          <w:lang w:eastAsia="zh-CN"/>
        </w:rPr>
        <w:br/>
        <w:t>Развивать глазомер.</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Геометрические фигуры</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Закрепить: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знания о геометрических фигурах </w:t>
      </w:r>
      <w:r w:rsidRPr="00602F50">
        <w:rPr>
          <w:rFonts w:ascii="Times New Roman" w:eastAsia="Times New Roman" w:hAnsi="Times New Roman" w:cs="Times New Roman"/>
          <w:b/>
          <w:bCs/>
          <w:i/>
          <w:iCs/>
          <w:lang w:eastAsia="zh-CN"/>
        </w:rPr>
        <w:t>(круг, квадрат, тре​угольник, прямоугольник, овал);</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умение видеть геометрические фигуры в формах окру​жающих предметов.</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Познакомить: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с геометрической фигурой — трапецией;</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тетрадью в клетку.</w:t>
      </w:r>
      <w:r w:rsidRPr="00602F50">
        <w:rPr>
          <w:rFonts w:ascii="Times New Roman" w:eastAsia="Times New Roman" w:hAnsi="Times New Roman" w:cs="Times New Roman"/>
          <w:b/>
          <w:bCs/>
          <w:lang w:eastAsia="zh-CN"/>
        </w:rPr>
        <w:br/>
        <w:t>Учить: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преобразовывать фигуры (путем складывания, разреза​ния, выкладывания из палочек);</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рисовать в тетради в клетку геометрические фигуры, символические изображения предметов из геометричес​ких фигур;</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выкладывать из счетных палочек геометрические фигу​ры </w:t>
      </w:r>
      <w:r w:rsidRPr="00602F50">
        <w:rPr>
          <w:rFonts w:ascii="Times New Roman" w:eastAsia="Times New Roman" w:hAnsi="Times New Roman" w:cs="Times New Roman"/>
          <w:b/>
          <w:bCs/>
          <w:i/>
          <w:iCs/>
          <w:lang w:eastAsia="zh-CN"/>
        </w:rPr>
        <w:t>(круг, квадрат, треугольник, прямоугольник, тра​пецию), </w:t>
      </w:r>
      <w:r w:rsidRPr="00602F50">
        <w:rPr>
          <w:rFonts w:ascii="Times New Roman" w:eastAsia="Times New Roman" w:hAnsi="Times New Roman" w:cs="Times New Roman"/>
          <w:b/>
          <w:bCs/>
          <w:lang w:eastAsia="zh-CN"/>
        </w:rPr>
        <w:t>символические изображения предметов </w:t>
      </w:r>
      <w:r w:rsidRPr="00602F50">
        <w:rPr>
          <w:rFonts w:ascii="Times New Roman" w:eastAsia="Times New Roman" w:hAnsi="Times New Roman" w:cs="Times New Roman"/>
          <w:b/>
          <w:bCs/>
          <w:i/>
          <w:iCs/>
          <w:lang w:eastAsia="zh-CN"/>
        </w:rPr>
        <w:t>(домик, лодка, елочка).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Ориентировка во времени</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Закреплять и углублять временные представления о час​тях суток, временах года.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Учить называть последовательно дни недели, определять, какой день недели был вчера, какой будет завтра.</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Знакомить с названиями месяцев.</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Ориентировка в пространстве</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Закреплять умение ориентироваться на листе бумаги. Учить:</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обозначать словами положение предмета по отношению</w:t>
      </w:r>
      <w:r w:rsidRPr="00602F50">
        <w:rPr>
          <w:rFonts w:ascii="Times New Roman" w:eastAsia="Times New Roman" w:hAnsi="Times New Roman" w:cs="Times New Roman"/>
          <w:b/>
          <w:bCs/>
          <w:lang w:eastAsia="zh-CN"/>
        </w:rPr>
        <w:br/>
        <w:t>к себе, другому лицу;</w:t>
      </w:r>
    </w:p>
    <w:p w:rsidR="00FD7BE5" w:rsidRPr="00602F50" w:rsidRDefault="00FD7BE5" w:rsidP="00FD7BE5">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 ориентироваться в тетради в клетку.</w:t>
      </w:r>
    </w:p>
    <w:p w:rsidR="00FB5011" w:rsidRDefault="00FD7BE5"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602F50">
        <w:rPr>
          <w:rFonts w:ascii="Times New Roman" w:eastAsia="Times New Roman" w:hAnsi="Times New Roman" w:cs="Times New Roman"/>
          <w:b/>
          <w:bCs/>
          <w:lang w:eastAsia="zh-CN"/>
        </w:rPr>
        <w:t>Логические задачи</w:t>
      </w:r>
      <w:r w:rsidR="00602F50">
        <w:rPr>
          <w:rFonts w:ascii="Times New Roman" w:eastAsia="Times New Roman" w:hAnsi="Times New Roman" w:cs="Times New Roman"/>
          <w:b/>
          <w:bCs/>
          <w:lang w:eastAsia="zh-CN"/>
        </w:rPr>
        <w:t xml:space="preserve">. </w:t>
      </w:r>
      <w:r w:rsidRPr="00602F50">
        <w:rPr>
          <w:rFonts w:ascii="Times New Roman" w:eastAsia="Times New Roman" w:hAnsi="Times New Roman" w:cs="Times New Roman"/>
          <w:b/>
          <w:bCs/>
          <w:lang w:eastAsia="zh-CN"/>
        </w:rPr>
        <w:t>Продолжать учить решать логические задачи на сравне​ние, классификацию, установление последовательн</w:t>
      </w:r>
      <w:r w:rsidR="00614843">
        <w:rPr>
          <w:rFonts w:ascii="Times New Roman" w:eastAsia="Times New Roman" w:hAnsi="Times New Roman" w:cs="Times New Roman"/>
          <w:b/>
          <w:bCs/>
          <w:lang w:eastAsia="zh-CN"/>
        </w:rPr>
        <w:t>ости собы</w:t>
      </w:r>
      <w:r w:rsidR="009D04BC" w:rsidRPr="00602F50">
        <w:rPr>
          <w:rFonts w:ascii="Times New Roman" w:eastAsia="Times New Roman" w:hAnsi="Times New Roman" w:cs="Times New Roman"/>
          <w:b/>
          <w:bCs/>
          <w:lang w:eastAsia="zh-CN"/>
        </w:rPr>
        <w:t>тий, анализ и синтез.</w:t>
      </w:r>
    </w:p>
    <w:p w:rsidR="00614843" w:rsidRDefault="00614843"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p>
    <w:p w:rsidR="00614843" w:rsidRDefault="00614843"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p>
    <w:p w:rsidR="00614843" w:rsidRDefault="00614843"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p>
    <w:p w:rsidR="00614843" w:rsidRDefault="00614843"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p>
    <w:p w:rsidR="00614843" w:rsidRPr="00602F50" w:rsidRDefault="00614843" w:rsidP="00602F50">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p>
    <w:p w:rsidR="00321013" w:rsidRPr="00FD7BE5" w:rsidRDefault="00321013" w:rsidP="00321013">
      <w:pPr>
        <w:suppressAutoHyphens/>
        <w:spacing w:after="0" w:line="240" w:lineRule="auto"/>
        <w:jc w:val="center"/>
        <w:rPr>
          <w:rFonts w:ascii="Times New Roman" w:eastAsia="Times New Roman" w:hAnsi="Times New Roman" w:cs="Times New Roman"/>
          <w:b/>
          <w:sz w:val="24"/>
          <w:szCs w:val="24"/>
          <w:lang w:eastAsia="zh-CN"/>
        </w:rPr>
      </w:pPr>
      <w:r w:rsidRPr="00FD7BE5">
        <w:rPr>
          <w:rFonts w:ascii="Times New Roman" w:eastAsia="Times New Roman" w:hAnsi="Times New Roman" w:cs="Times New Roman"/>
          <w:b/>
          <w:sz w:val="24"/>
          <w:szCs w:val="24"/>
          <w:lang w:eastAsia="zh-CN"/>
        </w:rPr>
        <w:t>Перспективное  планирование.</w:t>
      </w:r>
    </w:p>
    <w:p w:rsidR="00FD7BE5" w:rsidRPr="00A5240A" w:rsidRDefault="00FD7BE5" w:rsidP="00321013">
      <w:pPr>
        <w:suppressAutoHyphens/>
        <w:spacing w:after="0" w:line="240" w:lineRule="auto"/>
        <w:jc w:val="center"/>
        <w:rPr>
          <w:rFonts w:ascii="Times New Roman" w:eastAsia="Times New Roman" w:hAnsi="Times New Roman" w:cs="Times New Roman"/>
          <w:b/>
          <w:color w:val="FF0000"/>
          <w:sz w:val="24"/>
          <w:szCs w:val="24"/>
          <w:lang w:eastAsia="zh-CN"/>
        </w:rPr>
      </w:pPr>
    </w:p>
    <w:p w:rsidR="00096600" w:rsidRPr="00FD7BE5" w:rsidRDefault="00096600" w:rsidP="00096600">
      <w:pPr>
        <w:spacing w:after="0"/>
        <w:rPr>
          <w:rFonts w:ascii="Times New Roman" w:eastAsia="Times New Roman" w:hAnsi="Times New Roman" w:cs="Times New Roman"/>
          <w:bCs/>
          <w:bdr w:val="none" w:sz="0" w:space="0" w:color="auto" w:frame="1"/>
          <w:lang w:eastAsia="ru-RU"/>
        </w:rPr>
      </w:pPr>
      <w:r w:rsidRPr="00FD7BE5">
        <w:rPr>
          <w:rFonts w:ascii="Times New Roman" w:eastAsia="Times New Roman" w:hAnsi="Times New Roman" w:cs="Times New Roman"/>
          <w:bCs/>
          <w:bdr w:val="none" w:sz="0" w:space="0" w:color="auto" w:frame="1"/>
          <w:lang w:eastAsia="ru-RU"/>
        </w:rPr>
        <w:t>Методическая литература:</w:t>
      </w:r>
    </w:p>
    <w:p w:rsidR="00096600" w:rsidRPr="00FD7BE5" w:rsidRDefault="00FD7BE5" w:rsidP="00FD7BE5">
      <w:pPr>
        <w:tabs>
          <w:tab w:val="left" w:pos="4217"/>
        </w:tabs>
        <w:spacing w:after="0"/>
        <w:rPr>
          <w:rFonts w:ascii="Times New Roman" w:eastAsia="Times New Roman" w:hAnsi="Times New Roman" w:cs="Times New Roman"/>
          <w:lang w:eastAsia="ru-RU"/>
        </w:rPr>
      </w:pPr>
      <w:r w:rsidRPr="00FD7BE5">
        <w:rPr>
          <w:rFonts w:ascii="Times New Roman" w:eastAsia="Times New Roman" w:hAnsi="Times New Roman" w:cs="Times New Roman"/>
          <w:lang w:eastAsia="ru-RU"/>
        </w:rPr>
        <w:t>Колесникова Е.В. «Математика для детей 5- 6 лет»</w:t>
      </w:r>
    </w:p>
    <w:tbl>
      <w:tblPr>
        <w:tblStyle w:val="a6"/>
        <w:tblW w:w="15027" w:type="dxa"/>
        <w:tblInd w:w="-318" w:type="dxa"/>
        <w:tblLook w:val="04A0" w:firstRow="1" w:lastRow="0" w:firstColumn="1" w:lastColumn="0" w:noHBand="0" w:noVBand="1"/>
      </w:tblPr>
      <w:tblGrid>
        <w:gridCol w:w="1418"/>
        <w:gridCol w:w="1730"/>
        <w:gridCol w:w="4111"/>
        <w:gridCol w:w="2948"/>
        <w:gridCol w:w="3119"/>
        <w:gridCol w:w="1701"/>
      </w:tblGrid>
      <w:tr w:rsidR="00FD7BE5" w:rsidTr="00FD7BE5">
        <w:tc>
          <w:tcPr>
            <w:tcW w:w="1418" w:type="dxa"/>
          </w:tcPr>
          <w:p w:rsidR="00FD7BE5" w:rsidRPr="004F76A2" w:rsidRDefault="00FD7BE5" w:rsidP="00FD7BE5">
            <w:pPr>
              <w:jc w:val="center"/>
              <w:rPr>
                <w:rFonts w:ascii="Times New Roman" w:hAnsi="Times New Roman" w:cs="Times New Roman"/>
                <w:b/>
                <w:sz w:val="18"/>
                <w:szCs w:val="18"/>
              </w:rPr>
            </w:pPr>
            <w:r w:rsidRPr="004F76A2">
              <w:rPr>
                <w:rFonts w:ascii="Times New Roman" w:hAnsi="Times New Roman" w:cs="Times New Roman"/>
                <w:b/>
                <w:sz w:val="18"/>
                <w:szCs w:val="18"/>
              </w:rPr>
              <w:t>Месяц/</w:t>
            </w:r>
          </w:p>
          <w:p w:rsidR="00FD7BE5" w:rsidRDefault="00FD7BE5" w:rsidP="00FD7BE5">
            <w:r w:rsidRPr="004F76A2">
              <w:rPr>
                <w:rFonts w:ascii="Times New Roman" w:hAnsi="Times New Roman" w:cs="Times New Roman"/>
                <w:b/>
                <w:sz w:val="18"/>
                <w:szCs w:val="18"/>
              </w:rPr>
              <w:t>неделя</w:t>
            </w:r>
          </w:p>
        </w:tc>
        <w:tc>
          <w:tcPr>
            <w:tcW w:w="1730" w:type="dxa"/>
          </w:tcPr>
          <w:p w:rsidR="00FD7BE5" w:rsidRPr="004F76A2" w:rsidRDefault="00FD7BE5" w:rsidP="00FD7BE5">
            <w:pPr>
              <w:ind w:left="360"/>
              <w:jc w:val="center"/>
              <w:rPr>
                <w:rFonts w:ascii="Times New Roman" w:hAnsi="Times New Roman" w:cs="Times New Roman"/>
                <w:b/>
                <w:sz w:val="18"/>
                <w:szCs w:val="18"/>
              </w:rPr>
            </w:pPr>
            <w:r w:rsidRPr="004F76A2">
              <w:rPr>
                <w:rFonts w:ascii="Times New Roman" w:hAnsi="Times New Roman" w:cs="Times New Roman"/>
                <w:b/>
                <w:sz w:val="18"/>
                <w:szCs w:val="18"/>
              </w:rPr>
              <w:t>Тема, литература</w:t>
            </w:r>
          </w:p>
          <w:p w:rsidR="00FD7BE5" w:rsidRDefault="00FD7BE5" w:rsidP="00FD7BE5"/>
        </w:tc>
        <w:tc>
          <w:tcPr>
            <w:tcW w:w="4111" w:type="dxa"/>
          </w:tcPr>
          <w:p w:rsidR="00FD7BE5" w:rsidRDefault="00FD7BE5" w:rsidP="00FD7BE5">
            <w:r w:rsidRPr="004F76A2">
              <w:rPr>
                <w:rFonts w:ascii="Times New Roman" w:hAnsi="Times New Roman" w:cs="Times New Roman"/>
                <w:b/>
                <w:sz w:val="18"/>
                <w:szCs w:val="18"/>
              </w:rPr>
              <w:t>Программное содержание</w:t>
            </w:r>
          </w:p>
        </w:tc>
        <w:tc>
          <w:tcPr>
            <w:tcW w:w="2948" w:type="dxa"/>
          </w:tcPr>
          <w:p w:rsidR="00FD7BE5" w:rsidRDefault="00FD7BE5" w:rsidP="00FD7BE5">
            <w:r w:rsidRPr="004F76A2">
              <w:rPr>
                <w:rFonts w:ascii="Times New Roman" w:hAnsi="Times New Roman" w:cs="Times New Roman"/>
                <w:b/>
                <w:sz w:val="18"/>
                <w:szCs w:val="18"/>
              </w:rPr>
              <w:t>Методы и приемы</w:t>
            </w:r>
          </w:p>
        </w:tc>
        <w:tc>
          <w:tcPr>
            <w:tcW w:w="3119" w:type="dxa"/>
          </w:tcPr>
          <w:p w:rsidR="00FD7BE5" w:rsidRDefault="00FD7BE5" w:rsidP="00FD7BE5">
            <w:r w:rsidRPr="004F76A2">
              <w:rPr>
                <w:rFonts w:ascii="Times New Roman" w:hAnsi="Times New Roman" w:cs="Times New Roman"/>
                <w:b/>
                <w:sz w:val="18"/>
                <w:szCs w:val="18"/>
              </w:rPr>
              <w:t>Совместная деятельность с детьми</w:t>
            </w:r>
          </w:p>
        </w:tc>
        <w:tc>
          <w:tcPr>
            <w:tcW w:w="1701" w:type="dxa"/>
          </w:tcPr>
          <w:p w:rsidR="00FD7BE5" w:rsidRDefault="00FD7BE5" w:rsidP="00FD7BE5">
            <w:r w:rsidRPr="004F76A2">
              <w:rPr>
                <w:rFonts w:ascii="Times New Roman" w:hAnsi="Times New Roman" w:cs="Times New Roman"/>
                <w:b/>
                <w:sz w:val="18"/>
                <w:szCs w:val="18"/>
              </w:rPr>
              <w:t>Совместная деятельность с родителями</w:t>
            </w:r>
          </w:p>
        </w:tc>
      </w:tr>
      <w:tr w:rsidR="00FD7BE5" w:rsidTr="00FD7BE5">
        <w:tc>
          <w:tcPr>
            <w:tcW w:w="1418" w:type="dxa"/>
          </w:tcPr>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Сентябрь</w:t>
            </w:r>
          </w:p>
          <w:p w:rsidR="00FD7BE5" w:rsidRPr="00B54272" w:rsidRDefault="00FD7BE5" w:rsidP="00FD7BE5">
            <w:pPr>
              <w:rPr>
                <w:sz w:val="20"/>
                <w:szCs w:val="20"/>
              </w:rPr>
            </w:pPr>
            <w:r w:rsidRPr="00B54272">
              <w:rPr>
                <w:rFonts w:ascii="Times New Roman" w:hAnsi="Times New Roman" w:cs="Times New Roman"/>
                <w:sz w:val="20"/>
                <w:szCs w:val="20"/>
              </w:rPr>
              <w:t>1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w:t>
            </w:r>
          </w:p>
          <w:p w:rsidR="00FD7BE5" w:rsidRDefault="00FD7BE5" w:rsidP="00FD7BE5">
            <w:pP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 xml:space="preserve">Число и цифра  </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1 (один).</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Большой, поменьше, маленький.</w:t>
            </w:r>
          </w:p>
          <w:p w:rsidR="00FD7BE5" w:rsidRPr="00B54272"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Колесникова Е.В.</w:t>
            </w:r>
          </w:p>
          <w:p w:rsidR="00FD7BE5" w:rsidRPr="00B54272" w:rsidRDefault="00FD7BE5" w:rsidP="00FD7BE5">
            <w:pPr>
              <w:rPr>
                <w:sz w:val="20"/>
                <w:szCs w:val="20"/>
              </w:rPr>
            </w:pPr>
            <w:r w:rsidRPr="00B54272">
              <w:rPr>
                <w:rFonts w:ascii="Times New Roman" w:hAnsi="Times New Roman" w:cs="Times New Roman"/>
                <w:sz w:val="20"/>
                <w:szCs w:val="20"/>
              </w:rPr>
              <w:t>«Математика для детей 5- 6 лет»</w:t>
            </w:r>
          </w:p>
        </w:tc>
        <w:tc>
          <w:tcPr>
            <w:tcW w:w="4111"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w:t>
            </w:r>
            <w:r w:rsidRPr="00B54272">
              <w:rPr>
                <w:rFonts w:ascii="Times New Roman" w:hAnsi="Times New Roman" w:cs="Times New Roman"/>
                <w:i/>
                <w:sz w:val="20"/>
                <w:szCs w:val="20"/>
              </w:rPr>
              <w:t>Закреплять</w:t>
            </w:r>
            <w:r w:rsidRPr="00B54272">
              <w:rPr>
                <w:rFonts w:ascii="Times New Roman" w:hAnsi="Times New Roman" w:cs="Times New Roman"/>
                <w:sz w:val="20"/>
                <w:szCs w:val="20"/>
              </w:rPr>
              <w:t>:</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знания о  числе и цифре 1;</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умение устанавливать соответствие между количеством предметов и цифрой;</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сравнивать знакомые предметы по величине (большой, поменьше, маленький), употреблять эти понятия в речи;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выделять признаки сходства разных предметов и объединять их по этому признаку.</w:t>
            </w:r>
          </w:p>
          <w:p w:rsidR="00FD7BE5" w:rsidRPr="00B54272" w:rsidRDefault="00FD7BE5" w:rsidP="00FD7BE5">
            <w:pPr>
              <w:rPr>
                <w:rFonts w:ascii="Times New Roman" w:hAnsi="Times New Roman" w:cs="Times New Roman"/>
                <w:i/>
                <w:sz w:val="20"/>
                <w:szCs w:val="20"/>
              </w:rPr>
            </w:pPr>
            <w:r w:rsidRPr="00B54272">
              <w:rPr>
                <w:rFonts w:ascii="Times New Roman" w:hAnsi="Times New Roman" w:cs="Times New Roman"/>
                <w:i/>
                <w:sz w:val="20"/>
                <w:szCs w:val="20"/>
              </w:rPr>
              <w:t>Учить:</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писать цифру 1;</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понимать учебную задача и выполнять ее самостоятельно.</w:t>
            </w:r>
          </w:p>
          <w:p w:rsidR="00FD7BE5" w:rsidRPr="00B54272" w:rsidRDefault="00FD7BE5" w:rsidP="00FD7BE5">
            <w:pPr>
              <w:rPr>
                <w:rFonts w:ascii="Times New Roman" w:hAnsi="Times New Roman" w:cs="Times New Roman"/>
                <w:i/>
                <w:sz w:val="20"/>
                <w:szCs w:val="20"/>
              </w:rPr>
            </w:pPr>
            <w:r w:rsidRPr="00B54272">
              <w:rPr>
                <w:rFonts w:ascii="Times New Roman" w:hAnsi="Times New Roman" w:cs="Times New Roman"/>
                <w:i/>
                <w:sz w:val="20"/>
                <w:szCs w:val="20"/>
              </w:rPr>
              <w:t>Знакомить:</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с пословицами, в которых упоминается число один;</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названием первого осеннего месяца – сентябрь.</w:t>
            </w:r>
          </w:p>
          <w:p w:rsidR="00FD7BE5" w:rsidRPr="00B54272" w:rsidRDefault="00FD7BE5" w:rsidP="00FD7BE5">
            <w:pPr>
              <w:rPr>
                <w:sz w:val="20"/>
                <w:szCs w:val="20"/>
              </w:rPr>
            </w:pPr>
            <w:r w:rsidRPr="00B54272">
              <w:rPr>
                <w:rFonts w:ascii="Times New Roman" w:hAnsi="Times New Roman" w:cs="Times New Roman"/>
                <w:i/>
                <w:sz w:val="20"/>
                <w:szCs w:val="20"/>
              </w:rPr>
              <w:t xml:space="preserve">Формировать </w:t>
            </w:r>
            <w:r w:rsidRPr="00B54272">
              <w:rPr>
                <w:rFonts w:ascii="Times New Roman" w:hAnsi="Times New Roman" w:cs="Times New Roman"/>
                <w:sz w:val="20"/>
                <w:szCs w:val="20"/>
              </w:rPr>
              <w:t>навыки самоконтроля и самооценки.</w:t>
            </w:r>
          </w:p>
        </w:tc>
        <w:tc>
          <w:tcPr>
            <w:tcW w:w="2948"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1.Зачитывание стихотворения.</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2.Игровое упр. «Сосчитай и нарисуй»</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3.Учимся писать цифру 1.</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4. Игровое упр. «Раскрась правильно»</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5.Ознакомление с пословицами.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6.Физкультминутка.</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7.Игра «Соедини правильно».</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8.Логическое задача «Когда это бывает?»</w:t>
            </w:r>
          </w:p>
          <w:p w:rsidR="00FD7BE5" w:rsidRPr="00B54272" w:rsidRDefault="00FD7BE5" w:rsidP="00FD7BE5">
            <w:pPr>
              <w:rPr>
                <w:sz w:val="20"/>
                <w:szCs w:val="20"/>
              </w:rPr>
            </w:pPr>
            <w:r w:rsidRPr="00B54272">
              <w:rPr>
                <w:rFonts w:ascii="Times New Roman" w:hAnsi="Times New Roman" w:cs="Times New Roman"/>
                <w:sz w:val="20"/>
                <w:szCs w:val="20"/>
              </w:rPr>
              <w:t>9.Самоконтроль.</w:t>
            </w:r>
          </w:p>
        </w:tc>
        <w:tc>
          <w:tcPr>
            <w:tcW w:w="3119"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Упражнять детей в пересчете и отсчете предметов первого десятка.</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 Рисование цифры на асфальте мелом.</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 Упражнение на развитие мелкой моторики – рисование пальчиками на крупе.</w:t>
            </w:r>
          </w:p>
          <w:p w:rsidR="00FD7BE5" w:rsidRPr="00B54272" w:rsidRDefault="00FD7BE5" w:rsidP="00FD7BE5">
            <w:pPr>
              <w:rPr>
                <w:sz w:val="20"/>
                <w:szCs w:val="20"/>
              </w:rPr>
            </w:pPr>
          </w:p>
        </w:tc>
        <w:tc>
          <w:tcPr>
            <w:tcW w:w="1701" w:type="dxa"/>
          </w:tcPr>
          <w:p w:rsidR="00FD7BE5" w:rsidRPr="00B54272" w:rsidRDefault="00FD7BE5" w:rsidP="00FD7BE5">
            <w:pPr>
              <w:rPr>
                <w:sz w:val="20"/>
                <w:szCs w:val="20"/>
              </w:rPr>
            </w:pPr>
            <w:r w:rsidRPr="00B54272">
              <w:rPr>
                <w:rFonts w:ascii="Times New Roman" w:hAnsi="Times New Roman" w:cs="Times New Roman"/>
                <w:sz w:val="20"/>
                <w:szCs w:val="20"/>
              </w:rPr>
              <w:t>Консультация: «Разучивание счета с детьми»</w:t>
            </w:r>
          </w:p>
        </w:tc>
      </w:tr>
      <w:tr w:rsidR="00FD7BE5" w:rsidRPr="00B54272" w:rsidTr="00FD7BE5">
        <w:tc>
          <w:tcPr>
            <w:tcW w:w="1418" w:type="dxa"/>
          </w:tcPr>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Сентябрь</w:t>
            </w:r>
          </w:p>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2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w:t>
            </w:r>
          </w:p>
          <w:p w:rsidR="00FD7BE5" w:rsidRDefault="00FD7BE5" w:rsidP="00FD7BE5">
            <w:pP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Число и цифра</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 xml:space="preserve"> 2 (два)</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Знаки «+», «-»</w:t>
            </w:r>
          </w:p>
          <w:p w:rsidR="00FD7BE5" w:rsidRPr="00B54272"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Колесникова Е.В.</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sz w:val="20"/>
                <w:szCs w:val="20"/>
              </w:rPr>
              <w:t>«Математика для детей 5- 6 лет»</w:t>
            </w:r>
          </w:p>
        </w:tc>
        <w:tc>
          <w:tcPr>
            <w:tcW w:w="4111"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w:t>
            </w:r>
            <w:r w:rsidRPr="00B54272">
              <w:rPr>
                <w:rFonts w:ascii="Times New Roman" w:hAnsi="Times New Roman" w:cs="Times New Roman"/>
                <w:i/>
                <w:sz w:val="20"/>
                <w:szCs w:val="20"/>
              </w:rPr>
              <w:t>Закреплять</w:t>
            </w:r>
            <w:r w:rsidRPr="00B54272">
              <w:rPr>
                <w:rFonts w:ascii="Times New Roman" w:hAnsi="Times New Roman" w:cs="Times New Roman"/>
                <w:sz w:val="20"/>
                <w:szCs w:val="20"/>
              </w:rPr>
              <w:t>:</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знания о  числе и цифре 2;</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умение писать цифру 1;</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отгадывать математические загадки;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записывать решение загадки цифрами и математическими знаками;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ориентироваться на листе бумаги, обозначать словами положение геометрических фигур;</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Знакомить с пословицами, в которых упоминается число два;</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со знаками «+», «-», учить писать эти знаки;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соотносить форму предмета с геометрической фигурой.</w:t>
            </w:r>
          </w:p>
          <w:p w:rsidR="00FD7BE5" w:rsidRPr="00B54272" w:rsidRDefault="00FD7BE5" w:rsidP="00FD7BE5">
            <w:pPr>
              <w:rPr>
                <w:rFonts w:ascii="Times New Roman" w:hAnsi="Times New Roman" w:cs="Times New Roman"/>
                <w:i/>
                <w:sz w:val="20"/>
                <w:szCs w:val="20"/>
              </w:rPr>
            </w:pPr>
            <w:r w:rsidRPr="00B54272">
              <w:rPr>
                <w:rFonts w:ascii="Times New Roman" w:hAnsi="Times New Roman" w:cs="Times New Roman"/>
                <w:i/>
                <w:sz w:val="20"/>
                <w:szCs w:val="20"/>
              </w:rPr>
              <w:t xml:space="preserve">Учить: </w:t>
            </w:r>
            <w:r w:rsidRPr="00B54272">
              <w:rPr>
                <w:rFonts w:ascii="Times New Roman" w:hAnsi="Times New Roman" w:cs="Times New Roman"/>
                <w:sz w:val="20"/>
                <w:szCs w:val="20"/>
              </w:rPr>
              <w:t>писать цифру 2.</w:t>
            </w:r>
          </w:p>
          <w:p w:rsidR="00FD7BE5" w:rsidRPr="00B54272" w:rsidRDefault="00FD7BE5" w:rsidP="00FD7BE5">
            <w:pPr>
              <w:rPr>
                <w:rFonts w:ascii="Times New Roman" w:hAnsi="Times New Roman" w:cs="Times New Roman"/>
                <w:i/>
                <w:sz w:val="20"/>
                <w:szCs w:val="20"/>
              </w:rPr>
            </w:pPr>
          </w:p>
          <w:p w:rsidR="00FD7BE5" w:rsidRPr="00B54272" w:rsidRDefault="00FD7BE5" w:rsidP="00FD7BE5">
            <w:pPr>
              <w:rPr>
                <w:rFonts w:ascii="Times New Roman" w:hAnsi="Times New Roman" w:cs="Times New Roman"/>
                <w:i/>
                <w:sz w:val="20"/>
                <w:szCs w:val="20"/>
              </w:rPr>
            </w:pPr>
            <w:r w:rsidRPr="00B54272">
              <w:rPr>
                <w:rFonts w:ascii="Times New Roman" w:hAnsi="Times New Roman" w:cs="Times New Roman"/>
                <w:i/>
                <w:sz w:val="20"/>
                <w:szCs w:val="20"/>
              </w:rPr>
              <w:t>Формировать:</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умение понимать учебную задачу и выполнять ее самостоятельно;</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w:t>
            </w:r>
            <w:r w:rsidRPr="00B54272">
              <w:rPr>
                <w:rFonts w:ascii="Times New Roman" w:hAnsi="Times New Roman" w:cs="Times New Roman"/>
                <w:i/>
                <w:sz w:val="20"/>
                <w:szCs w:val="20"/>
              </w:rPr>
              <w:t xml:space="preserve"> </w:t>
            </w:r>
            <w:r w:rsidRPr="00B54272">
              <w:rPr>
                <w:rFonts w:ascii="Times New Roman" w:hAnsi="Times New Roman" w:cs="Times New Roman"/>
                <w:sz w:val="20"/>
                <w:szCs w:val="20"/>
              </w:rPr>
              <w:t>навыки самоконтроля и самооценки</w:t>
            </w:r>
          </w:p>
        </w:tc>
        <w:tc>
          <w:tcPr>
            <w:tcW w:w="2948"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1.Заучивание стихотворения.</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2.Игра «Отгадай загадку»</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3.Учимся писать цифру 2.</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4.Игровое упр. «Раскрась правильно»</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5.Ознакомление с пословицами.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6.Физкультминутка.</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7.Игра «На какую фигуру похож предмет?»</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8.Зрительный диктант.</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9.Самоконтроль и самооценка выполненной работы</w:t>
            </w:r>
          </w:p>
        </w:tc>
        <w:tc>
          <w:tcPr>
            <w:tcW w:w="3119"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1.Д/и «Чудесный мешочек»</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 Игры с пуговицами.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 Упражнения на развитие мелкой моторики рук: выкладывание из спичек или палочек геометрических фигур.</w:t>
            </w:r>
          </w:p>
        </w:tc>
        <w:tc>
          <w:tcPr>
            <w:tcW w:w="1701"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Штриховка геометрических фигур.</w:t>
            </w:r>
          </w:p>
        </w:tc>
      </w:tr>
      <w:tr w:rsidR="00FD7BE5" w:rsidTr="00FD7BE5">
        <w:tc>
          <w:tcPr>
            <w:tcW w:w="1418" w:type="dxa"/>
          </w:tcPr>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Сентябрь</w:t>
            </w:r>
          </w:p>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3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№3</w:t>
            </w:r>
          </w:p>
          <w:p w:rsidR="00FD7BE5"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Числа и цифры</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 xml:space="preserve"> 1,2,3.</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b/>
                <w:sz w:val="20"/>
                <w:szCs w:val="20"/>
              </w:rPr>
              <w:t>Квадрат</w:t>
            </w:r>
          </w:p>
          <w:p w:rsidR="00FD7BE5" w:rsidRPr="00B54272"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b/>
                <w:sz w:val="20"/>
                <w:szCs w:val="20"/>
              </w:rPr>
            </w:pPr>
          </w:p>
          <w:p w:rsidR="00FD7BE5" w:rsidRPr="00B54272" w:rsidRDefault="00FD7BE5" w:rsidP="00FD7BE5">
            <w:pPr>
              <w:jc w:val="center"/>
              <w:rPr>
                <w:rFonts w:ascii="Times New Roman" w:hAnsi="Times New Roman" w:cs="Times New Roman"/>
                <w:sz w:val="20"/>
                <w:szCs w:val="20"/>
              </w:rPr>
            </w:pPr>
            <w:r w:rsidRPr="00B54272">
              <w:rPr>
                <w:rFonts w:ascii="Times New Roman" w:hAnsi="Times New Roman" w:cs="Times New Roman"/>
                <w:sz w:val="20"/>
                <w:szCs w:val="20"/>
              </w:rPr>
              <w:t>Колесникова Е.В.</w:t>
            </w:r>
          </w:p>
          <w:p w:rsidR="00FD7BE5" w:rsidRPr="00B54272" w:rsidRDefault="00FD7BE5" w:rsidP="00FD7BE5">
            <w:pPr>
              <w:jc w:val="center"/>
              <w:rPr>
                <w:rFonts w:ascii="Times New Roman" w:hAnsi="Times New Roman" w:cs="Times New Roman"/>
                <w:b/>
                <w:sz w:val="20"/>
                <w:szCs w:val="20"/>
              </w:rPr>
            </w:pPr>
            <w:r w:rsidRPr="00B54272">
              <w:rPr>
                <w:rFonts w:ascii="Times New Roman" w:hAnsi="Times New Roman" w:cs="Times New Roman"/>
                <w:sz w:val="20"/>
                <w:szCs w:val="20"/>
              </w:rPr>
              <w:t>«Математика для детей 5- 6 лет»</w:t>
            </w:r>
          </w:p>
        </w:tc>
        <w:tc>
          <w:tcPr>
            <w:tcW w:w="4111"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w:t>
            </w:r>
            <w:r w:rsidRPr="00B54272">
              <w:rPr>
                <w:rFonts w:ascii="Times New Roman" w:hAnsi="Times New Roman" w:cs="Times New Roman"/>
                <w:i/>
                <w:sz w:val="20"/>
                <w:szCs w:val="20"/>
              </w:rPr>
              <w:t>Закреплять</w:t>
            </w:r>
            <w:r w:rsidRPr="00B54272">
              <w:rPr>
                <w:rFonts w:ascii="Times New Roman" w:hAnsi="Times New Roman" w:cs="Times New Roman"/>
                <w:sz w:val="20"/>
                <w:szCs w:val="20"/>
              </w:rPr>
              <w:t>:</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умение устанавливать соответствие между количеством предметов, числом и цифрой;</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выкладывать квадрат из счетных палочек;</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 рисовать квадрат и цветок в тетради в клетку.</w:t>
            </w:r>
          </w:p>
          <w:p w:rsidR="00FD7BE5" w:rsidRPr="00B54272" w:rsidRDefault="00FD7BE5" w:rsidP="00FD7BE5">
            <w:pPr>
              <w:rPr>
                <w:rFonts w:ascii="Times New Roman" w:hAnsi="Times New Roman" w:cs="Times New Roman"/>
                <w:i/>
                <w:sz w:val="18"/>
                <w:szCs w:val="18"/>
              </w:rPr>
            </w:pPr>
            <w:r w:rsidRPr="00B54272">
              <w:rPr>
                <w:rFonts w:ascii="Times New Roman" w:hAnsi="Times New Roman" w:cs="Times New Roman"/>
                <w:i/>
                <w:sz w:val="18"/>
                <w:szCs w:val="18"/>
              </w:rPr>
              <w:t>Учить:</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i/>
                <w:sz w:val="18"/>
                <w:szCs w:val="18"/>
              </w:rPr>
              <w:t xml:space="preserve">- </w:t>
            </w:r>
            <w:r w:rsidRPr="00B54272">
              <w:rPr>
                <w:rFonts w:ascii="Times New Roman" w:hAnsi="Times New Roman" w:cs="Times New Roman"/>
                <w:sz w:val="18"/>
                <w:szCs w:val="18"/>
              </w:rPr>
              <w:t>писать цифру 3;</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-решать логическую задачу на установление закономерностей.</w:t>
            </w:r>
          </w:p>
          <w:p w:rsidR="00FD7BE5" w:rsidRPr="00B54272" w:rsidRDefault="00FD7BE5" w:rsidP="00FD7BE5">
            <w:pPr>
              <w:rPr>
                <w:rFonts w:ascii="Times New Roman" w:hAnsi="Times New Roman" w:cs="Times New Roman"/>
                <w:i/>
                <w:sz w:val="18"/>
                <w:szCs w:val="18"/>
              </w:rPr>
            </w:pPr>
            <w:r w:rsidRPr="00B54272">
              <w:rPr>
                <w:rFonts w:ascii="Times New Roman" w:hAnsi="Times New Roman" w:cs="Times New Roman"/>
                <w:i/>
                <w:sz w:val="18"/>
                <w:szCs w:val="18"/>
              </w:rPr>
              <w:t>Знакомить:</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с тетрадью в клетку;</w:t>
            </w:r>
          </w:p>
          <w:p w:rsidR="00FD7BE5" w:rsidRPr="00B54272" w:rsidRDefault="00FD7BE5" w:rsidP="00FD7BE5">
            <w:pPr>
              <w:rPr>
                <w:rFonts w:ascii="Times New Roman" w:hAnsi="Times New Roman" w:cs="Times New Roman"/>
                <w:i/>
                <w:sz w:val="18"/>
                <w:szCs w:val="18"/>
              </w:rPr>
            </w:pPr>
            <w:r w:rsidRPr="00B54272">
              <w:rPr>
                <w:rFonts w:ascii="Times New Roman" w:hAnsi="Times New Roman" w:cs="Times New Roman"/>
                <w:sz w:val="18"/>
                <w:szCs w:val="18"/>
              </w:rPr>
              <w:t>-с пословицами, в которых упоминается число 3.</w:t>
            </w:r>
          </w:p>
          <w:p w:rsidR="00FD7BE5" w:rsidRPr="00B54272" w:rsidRDefault="00FD7BE5" w:rsidP="00FD7BE5">
            <w:pPr>
              <w:rPr>
                <w:rFonts w:ascii="Times New Roman" w:hAnsi="Times New Roman" w:cs="Times New Roman"/>
                <w:i/>
                <w:sz w:val="18"/>
                <w:szCs w:val="18"/>
              </w:rPr>
            </w:pPr>
            <w:r w:rsidRPr="00B54272">
              <w:rPr>
                <w:rFonts w:ascii="Times New Roman" w:hAnsi="Times New Roman" w:cs="Times New Roman"/>
                <w:i/>
                <w:sz w:val="18"/>
                <w:szCs w:val="18"/>
              </w:rPr>
              <w:t>Формировать:</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умение понимать учебную задачу и выполнять ее самостоятельно;</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18"/>
                <w:szCs w:val="18"/>
              </w:rPr>
              <w:t>-</w:t>
            </w:r>
            <w:r w:rsidRPr="00B54272">
              <w:rPr>
                <w:rFonts w:ascii="Times New Roman" w:hAnsi="Times New Roman" w:cs="Times New Roman"/>
                <w:i/>
                <w:sz w:val="18"/>
                <w:szCs w:val="18"/>
              </w:rPr>
              <w:t xml:space="preserve"> </w:t>
            </w:r>
            <w:r w:rsidRPr="00B54272">
              <w:rPr>
                <w:rFonts w:ascii="Times New Roman" w:hAnsi="Times New Roman" w:cs="Times New Roman"/>
                <w:sz w:val="18"/>
                <w:szCs w:val="18"/>
              </w:rPr>
              <w:t>навыки самоконтроля и самооценки</w:t>
            </w:r>
          </w:p>
        </w:tc>
        <w:tc>
          <w:tcPr>
            <w:tcW w:w="2948"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1.Заучивание стихотворения.</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2.Игровое упр. «Отгадай загадку».</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3.Учимся писать цифру 3.</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4.Игровое упр. «Нарисуй шарики».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5.Ознакомление с пословицами.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6.Физкультминутка.</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7.Логическая задача «Дорисуй недостающие фигуры».</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8.Работа со счетными палочками.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9.Рисование квадратов и цветка в тетради в клетку.</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10.Самоконтроль и самооценка выполненной работы.</w:t>
            </w:r>
          </w:p>
        </w:tc>
        <w:tc>
          <w:tcPr>
            <w:tcW w:w="3119"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1.Упражнение «Четвертый лишний»</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2.Тренировка детей в образовании и употреблении обобщающих понятий, в употреблении общих признаков и различий деревьев и цветов.</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3.Игры с геометрическими мозаиками.</w:t>
            </w:r>
          </w:p>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4.Упражнение на развитие мелкой моторики: завязывание шнурков, узлов на толстой веревке.</w:t>
            </w:r>
          </w:p>
        </w:tc>
        <w:tc>
          <w:tcPr>
            <w:tcW w:w="1701" w:type="dxa"/>
          </w:tcPr>
          <w:p w:rsidR="00FD7BE5" w:rsidRPr="00B54272" w:rsidRDefault="00FD7BE5" w:rsidP="00FD7BE5">
            <w:pPr>
              <w:rPr>
                <w:rFonts w:ascii="Times New Roman" w:hAnsi="Times New Roman" w:cs="Times New Roman"/>
                <w:sz w:val="20"/>
                <w:szCs w:val="20"/>
              </w:rPr>
            </w:pPr>
            <w:r w:rsidRPr="00B54272">
              <w:rPr>
                <w:rFonts w:ascii="Times New Roman" w:hAnsi="Times New Roman" w:cs="Times New Roman"/>
                <w:sz w:val="20"/>
                <w:szCs w:val="20"/>
              </w:rPr>
              <w:t>Изготовление геометрических фигур.</w:t>
            </w:r>
          </w:p>
        </w:tc>
      </w:tr>
      <w:tr w:rsidR="00FD7BE5" w:rsidTr="00FD7BE5">
        <w:tc>
          <w:tcPr>
            <w:tcW w:w="1418" w:type="dxa"/>
          </w:tcPr>
          <w:p w:rsidR="00FD7BE5" w:rsidRPr="00B54272" w:rsidRDefault="00FD7BE5" w:rsidP="00FD7BE5">
            <w:pPr>
              <w:jc w:val="center"/>
              <w:rPr>
                <w:rFonts w:ascii="Times New Roman" w:hAnsi="Times New Roman" w:cs="Times New Roman"/>
                <w:sz w:val="18"/>
                <w:szCs w:val="18"/>
              </w:rPr>
            </w:pPr>
            <w:r w:rsidRPr="00B54272">
              <w:rPr>
                <w:rFonts w:ascii="Times New Roman" w:hAnsi="Times New Roman" w:cs="Times New Roman"/>
                <w:sz w:val="18"/>
                <w:szCs w:val="18"/>
              </w:rPr>
              <w:t>Сентябрь</w:t>
            </w:r>
          </w:p>
          <w:p w:rsidR="00FD7BE5" w:rsidRPr="00B54272" w:rsidRDefault="00FD7BE5" w:rsidP="00FD7BE5">
            <w:pPr>
              <w:jc w:val="center"/>
              <w:rPr>
                <w:rFonts w:ascii="Times New Roman" w:hAnsi="Times New Roman" w:cs="Times New Roman"/>
                <w:sz w:val="18"/>
                <w:szCs w:val="18"/>
              </w:rPr>
            </w:pPr>
            <w:r w:rsidRPr="00B54272">
              <w:rPr>
                <w:rFonts w:ascii="Times New Roman" w:hAnsi="Times New Roman" w:cs="Times New Roman"/>
                <w:sz w:val="18"/>
                <w:szCs w:val="18"/>
              </w:rPr>
              <w:t>4 неделя</w:t>
            </w:r>
          </w:p>
        </w:tc>
        <w:tc>
          <w:tcPr>
            <w:tcW w:w="1730" w:type="dxa"/>
          </w:tcPr>
          <w:p w:rsidR="00FD7BE5" w:rsidRDefault="00FD7BE5" w:rsidP="00FD7BE5">
            <w:pPr>
              <w:rPr>
                <w:rFonts w:ascii="Times New Roman" w:hAnsi="Times New Roman" w:cs="Times New Roman"/>
                <w:b/>
                <w:sz w:val="18"/>
                <w:szCs w:val="18"/>
              </w:rPr>
            </w:pPr>
          </w:p>
          <w:p w:rsidR="00FD7BE5" w:rsidRDefault="00FD7BE5" w:rsidP="00FD7BE5">
            <w:pPr>
              <w:jc w:val="center"/>
              <w:rPr>
                <w:rFonts w:ascii="Times New Roman" w:hAnsi="Times New Roman" w:cs="Times New Roman"/>
                <w:b/>
                <w:sz w:val="18"/>
                <w:szCs w:val="18"/>
              </w:rPr>
            </w:pPr>
            <w:r>
              <w:rPr>
                <w:rFonts w:ascii="Times New Roman" w:hAnsi="Times New Roman" w:cs="Times New Roman"/>
                <w:b/>
                <w:sz w:val="18"/>
                <w:szCs w:val="18"/>
              </w:rPr>
              <w:t>Занятие №4</w:t>
            </w:r>
          </w:p>
          <w:p w:rsidR="00FD7BE5" w:rsidRDefault="00FD7BE5" w:rsidP="00FD7BE5">
            <w:pPr>
              <w:jc w:val="center"/>
              <w:rPr>
                <w:rFonts w:ascii="Times New Roman" w:hAnsi="Times New Roman" w:cs="Times New Roman"/>
                <w:b/>
                <w:sz w:val="18"/>
                <w:szCs w:val="18"/>
              </w:rPr>
            </w:pPr>
          </w:p>
          <w:p w:rsidR="00FD7BE5" w:rsidRPr="00B54272" w:rsidRDefault="00FD7BE5" w:rsidP="00FD7BE5">
            <w:pPr>
              <w:jc w:val="center"/>
              <w:rPr>
                <w:rFonts w:ascii="Times New Roman" w:hAnsi="Times New Roman" w:cs="Times New Roman"/>
                <w:b/>
                <w:sz w:val="18"/>
                <w:szCs w:val="18"/>
              </w:rPr>
            </w:pPr>
            <w:r w:rsidRPr="00B54272">
              <w:rPr>
                <w:rFonts w:ascii="Times New Roman" w:hAnsi="Times New Roman" w:cs="Times New Roman"/>
                <w:b/>
                <w:sz w:val="18"/>
                <w:szCs w:val="18"/>
              </w:rPr>
              <w:t>Числа и цифры</w:t>
            </w:r>
          </w:p>
          <w:p w:rsidR="00FD7BE5" w:rsidRPr="00B54272" w:rsidRDefault="00FD7BE5" w:rsidP="00FD7BE5">
            <w:pPr>
              <w:jc w:val="center"/>
              <w:rPr>
                <w:rFonts w:ascii="Times New Roman" w:hAnsi="Times New Roman" w:cs="Times New Roman"/>
                <w:b/>
                <w:sz w:val="18"/>
                <w:szCs w:val="18"/>
              </w:rPr>
            </w:pPr>
            <w:r w:rsidRPr="00B54272">
              <w:rPr>
                <w:rFonts w:ascii="Times New Roman" w:hAnsi="Times New Roman" w:cs="Times New Roman"/>
                <w:b/>
                <w:sz w:val="18"/>
                <w:szCs w:val="18"/>
              </w:rPr>
              <w:t xml:space="preserve"> 4.</w:t>
            </w:r>
          </w:p>
          <w:p w:rsidR="00FD7BE5" w:rsidRPr="00B54272" w:rsidRDefault="00FD7BE5" w:rsidP="00FD7BE5">
            <w:pPr>
              <w:jc w:val="center"/>
              <w:rPr>
                <w:rFonts w:ascii="Times New Roman" w:hAnsi="Times New Roman" w:cs="Times New Roman"/>
                <w:b/>
                <w:sz w:val="18"/>
                <w:szCs w:val="18"/>
              </w:rPr>
            </w:pPr>
            <w:r w:rsidRPr="00B54272">
              <w:rPr>
                <w:rFonts w:ascii="Times New Roman" w:hAnsi="Times New Roman" w:cs="Times New Roman"/>
                <w:b/>
                <w:sz w:val="18"/>
                <w:szCs w:val="18"/>
              </w:rPr>
              <w:t>Круг.</w:t>
            </w:r>
          </w:p>
          <w:p w:rsidR="00FD7BE5" w:rsidRPr="00B54272" w:rsidRDefault="00FD7BE5" w:rsidP="00FD7BE5">
            <w:pPr>
              <w:jc w:val="center"/>
              <w:rPr>
                <w:rFonts w:ascii="Times New Roman" w:hAnsi="Times New Roman" w:cs="Times New Roman"/>
                <w:b/>
                <w:sz w:val="18"/>
                <w:szCs w:val="18"/>
              </w:rPr>
            </w:pPr>
            <w:r w:rsidRPr="00B54272">
              <w:rPr>
                <w:rFonts w:ascii="Times New Roman" w:hAnsi="Times New Roman" w:cs="Times New Roman"/>
                <w:b/>
                <w:sz w:val="18"/>
                <w:szCs w:val="18"/>
              </w:rPr>
              <w:t>Большой, поменьше, самый маленький</w:t>
            </w:r>
          </w:p>
          <w:p w:rsidR="00FD7BE5" w:rsidRPr="00B54272" w:rsidRDefault="00FD7BE5" w:rsidP="00FD7BE5">
            <w:pPr>
              <w:jc w:val="center"/>
              <w:rPr>
                <w:rFonts w:ascii="Times New Roman" w:hAnsi="Times New Roman" w:cs="Times New Roman"/>
                <w:b/>
                <w:sz w:val="18"/>
                <w:szCs w:val="18"/>
              </w:rPr>
            </w:pPr>
          </w:p>
          <w:p w:rsidR="00FD7BE5" w:rsidRPr="00B54272" w:rsidRDefault="00FD7BE5" w:rsidP="00FD7BE5">
            <w:pPr>
              <w:jc w:val="center"/>
              <w:rPr>
                <w:rFonts w:ascii="Times New Roman" w:hAnsi="Times New Roman" w:cs="Times New Roman"/>
                <w:b/>
                <w:sz w:val="18"/>
                <w:szCs w:val="18"/>
              </w:rPr>
            </w:pPr>
          </w:p>
          <w:p w:rsidR="00FD7BE5" w:rsidRPr="00B54272" w:rsidRDefault="00FD7BE5" w:rsidP="00FD7BE5">
            <w:pPr>
              <w:jc w:val="center"/>
              <w:rPr>
                <w:rFonts w:ascii="Times New Roman" w:hAnsi="Times New Roman" w:cs="Times New Roman"/>
                <w:sz w:val="18"/>
                <w:szCs w:val="18"/>
              </w:rPr>
            </w:pPr>
            <w:r w:rsidRPr="00B54272">
              <w:rPr>
                <w:rFonts w:ascii="Times New Roman" w:hAnsi="Times New Roman" w:cs="Times New Roman"/>
                <w:sz w:val="18"/>
                <w:szCs w:val="18"/>
              </w:rPr>
              <w:t>Колесникова Е.В.</w:t>
            </w:r>
          </w:p>
          <w:p w:rsidR="00FD7BE5" w:rsidRPr="00B54272" w:rsidRDefault="00FD7BE5" w:rsidP="00FD7BE5">
            <w:pPr>
              <w:jc w:val="center"/>
              <w:rPr>
                <w:rFonts w:ascii="Times New Roman" w:hAnsi="Times New Roman" w:cs="Times New Roman"/>
                <w:b/>
                <w:sz w:val="18"/>
                <w:szCs w:val="18"/>
              </w:rPr>
            </w:pPr>
            <w:r w:rsidRPr="00B54272">
              <w:rPr>
                <w:rFonts w:ascii="Times New Roman" w:hAnsi="Times New Roman" w:cs="Times New Roman"/>
                <w:sz w:val="18"/>
                <w:szCs w:val="18"/>
              </w:rPr>
              <w:t>«Математика для детей 5- 6 лет»</w:t>
            </w:r>
          </w:p>
        </w:tc>
        <w:tc>
          <w:tcPr>
            <w:tcW w:w="4111" w:type="dxa"/>
          </w:tcPr>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Учить:</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отгадывать математическую загадку, записывать решение задач с помощью знаков и цифр;</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писать цифру 4;</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устанавливать соответствие между количеством предметов и цифрой;</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рисовать круги и неваляшку в тетради в клетку;</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 понимать учебную задачу и выполнять ее самостоятельно.</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i/>
                <w:sz w:val="18"/>
                <w:szCs w:val="18"/>
              </w:rPr>
              <w:t>Закреплять</w:t>
            </w:r>
            <w:r w:rsidRPr="00B54272">
              <w:rPr>
                <w:rFonts w:ascii="Times New Roman" w:hAnsi="Times New Roman" w:cs="Times New Roman"/>
                <w:sz w:val="18"/>
                <w:szCs w:val="18"/>
              </w:rPr>
              <w:t xml:space="preserve"> умение писать цифры 2,3.</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i/>
                <w:sz w:val="18"/>
                <w:szCs w:val="18"/>
              </w:rPr>
              <w:t>Продолжать знакомить</w:t>
            </w:r>
            <w:r w:rsidRPr="00B54272">
              <w:rPr>
                <w:rFonts w:ascii="Times New Roman" w:hAnsi="Times New Roman" w:cs="Times New Roman"/>
                <w:sz w:val="18"/>
                <w:szCs w:val="18"/>
              </w:rPr>
              <w:t xml:space="preserve"> с тетрадью в клетку.</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i/>
                <w:sz w:val="18"/>
                <w:szCs w:val="18"/>
              </w:rPr>
              <w:t>Формировать</w:t>
            </w:r>
            <w:r w:rsidRPr="00B54272">
              <w:rPr>
                <w:rFonts w:ascii="Times New Roman" w:hAnsi="Times New Roman" w:cs="Times New Roman"/>
                <w:sz w:val="18"/>
                <w:szCs w:val="18"/>
              </w:rPr>
              <w:t xml:space="preserve"> навык самоконтроля и самооценки</w:t>
            </w:r>
          </w:p>
        </w:tc>
        <w:tc>
          <w:tcPr>
            <w:tcW w:w="2948" w:type="dxa"/>
          </w:tcPr>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1.Заучивание стихотворения.</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2.Игра «Отгадай и запиши».</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3.Письмо цифры 4.</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4.Игра «Сосчитай и напиши».</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5.Игра «Кто больше?».</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6.Физкультминутка.</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7.Игра «Кто внимательней?»</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8.Рисование кругов и неваляшек в тетради в клетку.</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9.Самоконтроль и самооценка выполненной работы.</w:t>
            </w:r>
          </w:p>
        </w:tc>
        <w:tc>
          <w:tcPr>
            <w:tcW w:w="3119" w:type="dxa"/>
          </w:tcPr>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1.Разучивание счета до 10 и обратного счета на стихотворном материале.</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2.Игры с геометрическими мозаиками.</w:t>
            </w:r>
          </w:p>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3 Упражнение на развитие мелкой моторики: повторение знакомой пальчиковой гимнастики.</w:t>
            </w:r>
          </w:p>
        </w:tc>
        <w:tc>
          <w:tcPr>
            <w:tcW w:w="1701" w:type="dxa"/>
          </w:tcPr>
          <w:p w:rsidR="00FD7BE5" w:rsidRPr="00B54272" w:rsidRDefault="00FD7BE5" w:rsidP="00FD7BE5">
            <w:pPr>
              <w:rPr>
                <w:rFonts w:ascii="Times New Roman" w:hAnsi="Times New Roman" w:cs="Times New Roman"/>
                <w:sz w:val="18"/>
                <w:szCs w:val="18"/>
              </w:rPr>
            </w:pPr>
            <w:r w:rsidRPr="00B54272">
              <w:rPr>
                <w:rFonts w:ascii="Times New Roman" w:hAnsi="Times New Roman" w:cs="Times New Roman"/>
                <w:sz w:val="18"/>
                <w:szCs w:val="18"/>
              </w:rPr>
              <w:t>Рисование домиков с номерами от 1 до 4 и расселение в них чисел.</w:t>
            </w:r>
          </w:p>
        </w:tc>
      </w:tr>
      <w:tr w:rsidR="00FD7BE5" w:rsidTr="00FD7BE5">
        <w:tc>
          <w:tcPr>
            <w:tcW w:w="1418" w:type="dxa"/>
          </w:tcPr>
          <w:p w:rsidR="00FD7BE5" w:rsidRDefault="00FD7BE5" w:rsidP="00FD7BE5">
            <w:pPr>
              <w:jc w:val="center"/>
              <w:rPr>
                <w:rFonts w:ascii="Times New Roman" w:hAnsi="Times New Roman" w:cs="Times New Roman"/>
                <w:b/>
                <w:sz w:val="18"/>
                <w:szCs w:val="18"/>
              </w:rPr>
            </w:pPr>
          </w:p>
          <w:p w:rsidR="00FD7BE5" w:rsidRPr="004F76A2" w:rsidRDefault="00FD7BE5" w:rsidP="00FD7BE5">
            <w:pPr>
              <w:jc w:val="center"/>
              <w:rPr>
                <w:rFonts w:ascii="Times New Roman" w:hAnsi="Times New Roman" w:cs="Times New Roman"/>
                <w:b/>
                <w:sz w:val="18"/>
                <w:szCs w:val="18"/>
              </w:rPr>
            </w:pPr>
            <w:r w:rsidRPr="004F76A2">
              <w:rPr>
                <w:rFonts w:ascii="Times New Roman" w:hAnsi="Times New Roman" w:cs="Times New Roman"/>
                <w:b/>
                <w:sz w:val="18"/>
                <w:szCs w:val="18"/>
              </w:rPr>
              <w:t>Месяц/</w:t>
            </w:r>
          </w:p>
          <w:p w:rsidR="00FD7BE5" w:rsidRPr="00B54272" w:rsidRDefault="00FD7BE5" w:rsidP="00FD7BE5">
            <w:pPr>
              <w:jc w:val="center"/>
              <w:rPr>
                <w:rFonts w:ascii="Times New Roman" w:hAnsi="Times New Roman" w:cs="Times New Roman"/>
                <w:sz w:val="18"/>
                <w:szCs w:val="18"/>
              </w:rPr>
            </w:pPr>
            <w:r w:rsidRPr="004F76A2">
              <w:rPr>
                <w:rFonts w:ascii="Times New Roman" w:hAnsi="Times New Roman" w:cs="Times New Roman"/>
                <w:b/>
                <w:sz w:val="18"/>
                <w:szCs w:val="18"/>
              </w:rPr>
              <w:t>неделя</w:t>
            </w:r>
          </w:p>
        </w:tc>
        <w:tc>
          <w:tcPr>
            <w:tcW w:w="1730" w:type="dxa"/>
          </w:tcPr>
          <w:p w:rsidR="00FD7BE5" w:rsidRDefault="00FD7BE5" w:rsidP="00FD7BE5">
            <w:pPr>
              <w:ind w:left="360"/>
              <w:jc w:val="center"/>
              <w:rPr>
                <w:rFonts w:ascii="Times New Roman" w:hAnsi="Times New Roman" w:cs="Times New Roman"/>
                <w:b/>
                <w:sz w:val="18"/>
                <w:szCs w:val="18"/>
              </w:rPr>
            </w:pPr>
          </w:p>
          <w:p w:rsidR="00FD7BE5" w:rsidRPr="004F76A2" w:rsidRDefault="00FD7BE5" w:rsidP="00FD7BE5">
            <w:pPr>
              <w:ind w:left="360"/>
              <w:jc w:val="center"/>
              <w:rPr>
                <w:rFonts w:ascii="Times New Roman" w:hAnsi="Times New Roman" w:cs="Times New Roman"/>
                <w:b/>
                <w:sz w:val="18"/>
                <w:szCs w:val="18"/>
              </w:rPr>
            </w:pPr>
            <w:r w:rsidRPr="004F76A2">
              <w:rPr>
                <w:rFonts w:ascii="Times New Roman" w:hAnsi="Times New Roman" w:cs="Times New Roman"/>
                <w:b/>
                <w:sz w:val="18"/>
                <w:szCs w:val="18"/>
              </w:rPr>
              <w:t>Тема, литература</w:t>
            </w:r>
          </w:p>
          <w:p w:rsidR="00FD7BE5" w:rsidRPr="00B54272" w:rsidRDefault="00FD7BE5" w:rsidP="00FD7BE5">
            <w:pPr>
              <w:jc w:val="center"/>
              <w:rPr>
                <w:rFonts w:ascii="Times New Roman" w:hAnsi="Times New Roman" w:cs="Times New Roman"/>
                <w:b/>
                <w:sz w:val="18"/>
                <w:szCs w:val="18"/>
              </w:rPr>
            </w:pPr>
          </w:p>
        </w:tc>
        <w:tc>
          <w:tcPr>
            <w:tcW w:w="4111" w:type="dxa"/>
          </w:tcPr>
          <w:p w:rsidR="00FD7BE5" w:rsidRDefault="00FD7BE5" w:rsidP="00FD7BE5">
            <w:pPr>
              <w:jc w:val="center"/>
              <w:rPr>
                <w:rFonts w:ascii="Times New Roman" w:hAnsi="Times New Roman" w:cs="Times New Roman"/>
                <w:b/>
                <w:sz w:val="18"/>
                <w:szCs w:val="18"/>
              </w:rPr>
            </w:pPr>
          </w:p>
          <w:p w:rsidR="00FD7BE5" w:rsidRPr="00B54272" w:rsidRDefault="00FD7BE5" w:rsidP="00FD7BE5">
            <w:pPr>
              <w:jc w:val="center"/>
              <w:rPr>
                <w:rFonts w:ascii="Times New Roman" w:hAnsi="Times New Roman" w:cs="Times New Roman"/>
                <w:sz w:val="18"/>
                <w:szCs w:val="18"/>
              </w:rPr>
            </w:pPr>
            <w:r w:rsidRPr="004F76A2">
              <w:rPr>
                <w:rFonts w:ascii="Times New Roman" w:hAnsi="Times New Roman" w:cs="Times New Roman"/>
                <w:b/>
                <w:sz w:val="18"/>
                <w:szCs w:val="18"/>
              </w:rPr>
              <w:t>Программное содержание</w:t>
            </w:r>
          </w:p>
        </w:tc>
        <w:tc>
          <w:tcPr>
            <w:tcW w:w="2948" w:type="dxa"/>
          </w:tcPr>
          <w:p w:rsidR="00FD7BE5" w:rsidRDefault="00FD7BE5" w:rsidP="00FD7BE5">
            <w:pPr>
              <w:jc w:val="center"/>
              <w:rPr>
                <w:rFonts w:ascii="Times New Roman" w:hAnsi="Times New Roman" w:cs="Times New Roman"/>
                <w:b/>
                <w:sz w:val="18"/>
                <w:szCs w:val="18"/>
              </w:rPr>
            </w:pPr>
          </w:p>
          <w:p w:rsidR="00FD7BE5" w:rsidRPr="00B54272" w:rsidRDefault="00FD7BE5" w:rsidP="00FD7BE5">
            <w:pPr>
              <w:jc w:val="center"/>
              <w:rPr>
                <w:rFonts w:ascii="Times New Roman" w:hAnsi="Times New Roman" w:cs="Times New Roman"/>
                <w:sz w:val="18"/>
                <w:szCs w:val="18"/>
              </w:rPr>
            </w:pPr>
            <w:r w:rsidRPr="004F76A2">
              <w:rPr>
                <w:rFonts w:ascii="Times New Roman" w:hAnsi="Times New Roman" w:cs="Times New Roman"/>
                <w:b/>
                <w:sz w:val="18"/>
                <w:szCs w:val="18"/>
              </w:rPr>
              <w:t>Методы и приемы</w:t>
            </w:r>
          </w:p>
        </w:tc>
        <w:tc>
          <w:tcPr>
            <w:tcW w:w="3119" w:type="dxa"/>
          </w:tcPr>
          <w:p w:rsidR="00FD7BE5" w:rsidRPr="00B54272" w:rsidRDefault="00FD7BE5" w:rsidP="00FD7BE5">
            <w:pPr>
              <w:jc w:val="center"/>
              <w:rPr>
                <w:rFonts w:ascii="Times New Roman" w:hAnsi="Times New Roman" w:cs="Times New Roman"/>
                <w:sz w:val="18"/>
                <w:szCs w:val="18"/>
              </w:rPr>
            </w:pPr>
            <w:r w:rsidRPr="004F76A2">
              <w:rPr>
                <w:rFonts w:ascii="Times New Roman" w:hAnsi="Times New Roman" w:cs="Times New Roman"/>
                <w:b/>
                <w:sz w:val="18"/>
                <w:szCs w:val="18"/>
              </w:rPr>
              <w:t>Совместная деятельность с детьми</w:t>
            </w:r>
          </w:p>
        </w:tc>
        <w:tc>
          <w:tcPr>
            <w:tcW w:w="1701" w:type="dxa"/>
          </w:tcPr>
          <w:p w:rsidR="00FD7BE5" w:rsidRPr="00B54272" w:rsidRDefault="00FD7BE5" w:rsidP="00FD7BE5">
            <w:pPr>
              <w:jc w:val="center"/>
              <w:rPr>
                <w:rFonts w:ascii="Times New Roman" w:hAnsi="Times New Roman" w:cs="Times New Roman"/>
                <w:sz w:val="18"/>
                <w:szCs w:val="18"/>
              </w:rPr>
            </w:pPr>
            <w:r w:rsidRPr="004F76A2">
              <w:rPr>
                <w:rFonts w:ascii="Times New Roman" w:hAnsi="Times New Roman" w:cs="Times New Roman"/>
                <w:b/>
                <w:sz w:val="18"/>
                <w:szCs w:val="18"/>
              </w:rPr>
              <w:t>Совместная деятельность с родителями</w:t>
            </w:r>
          </w:p>
        </w:tc>
      </w:tr>
      <w:tr w:rsidR="00FD7BE5" w:rsidTr="00FD7BE5">
        <w:tc>
          <w:tcPr>
            <w:tcW w:w="1418" w:type="dxa"/>
          </w:tcPr>
          <w:p w:rsidR="00FD7BE5" w:rsidRPr="00AB5552" w:rsidRDefault="00FD7BE5" w:rsidP="00FD7BE5">
            <w:pPr>
              <w:jc w:val="center"/>
              <w:rPr>
                <w:rFonts w:ascii="Times New Roman" w:hAnsi="Times New Roman" w:cs="Times New Roman"/>
                <w:sz w:val="20"/>
                <w:szCs w:val="20"/>
              </w:rPr>
            </w:pPr>
            <w:r w:rsidRPr="00AB5552">
              <w:rPr>
                <w:rFonts w:ascii="Times New Roman" w:hAnsi="Times New Roman" w:cs="Times New Roman"/>
                <w:sz w:val="20"/>
                <w:szCs w:val="20"/>
              </w:rPr>
              <w:t>Октябрь</w:t>
            </w:r>
          </w:p>
          <w:p w:rsidR="00FD7BE5" w:rsidRPr="00AB5552" w:rsidRDefault="00FD7BE5" w:rsidP="00FD7BE5">
            <w:pPr>
              <w:jc w:val="center"/>
              <w:rPr>
                <w:rFonts w:ascii="Times New Roman" w:hAnsi="Times New Roman" w:cs="Times New Roman"/>
                <w:sz w:val="20"/>
                <w:szCs w:val="20"/>
              </w:rPr>
            </w:pPr>
            <w:r w:rsidRPr="00AB5552">
              <w:rPr>
                <w:rFonts w:ascii="Times New Roman" w:hAnsi="Times New Roman" w:cs="Times New Roman"/>
                <w:sz w:val="20"/>
                <w:szCs w:val="20"/>
              </w:rPr>
              <w:t>1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№5</w:t>
            </w:r>
          </w:p>
          <w:p w:rsidR="00FD7BE5" w:rsidRDefault="00FD7BE5" w:rsidP="00FD7BE5">
            <w:pPr>
              <w:jc w:val="center"/>
              <w:rPr>
                <w:rFonts w:ascii="Times New Roman" w:hAnsi="Times New Roman" w:cs="Times New Roman"/>
                <w:b/>
                <w:sz w:val="20"/>
                <w:szCs w:val="20"/>
              </w:rPr>
            </w:pPr>
          </w:p>
          <w:p w:rsidR="00FD7BE5" w:rsidRPr="00AB5552" w:rsidRDefault="00FD7BE5" w:rsidP="00FD7BE5">
            <w:pPr>
              <w:jc w:val="center"/>
              <w:rPr>
                <w:rFonts w:ascii="Times New Roman" w:hAnsi="Times New Roman" w:cs="Times New Roman"/>
                <w:b/>
                <w:sz w:val="20"/>
                <w:szCs w:val="20"/>
              </w:rPr>
            </w:pPr>
            <w:r w:rsidRPr="00AB5552">
              <w:rPr>
                <w:rFonts w:ascii="Times New Roman" w:hAnsi="Times New Roman" w:cs="Times New Roman"/>
                <w:b/>
                <w:sz w:val="20"/>
                <w:szCs w:val="20"/>
              </w:rPr>
              <w:t>Числа и цифры</w:t>
            </w:r>
          </w:p>
          <w:p w:rsidR="00FD7BE5" w:rsidRPr="00AB5552" w:rsidRDefault="00FD7BE5" w:rsidP="00FD7BE5">
            <w:pPr>
              <w:jc w:val="center"/>
              <w:rPr>
                <w:rFonts w:ascii="Times New Roman" w:hAnsi="Times New Roman" w:cs="Times New Roman"/>
                <w:b/>
                <w:sz w:val="20"/>
                <w:szCs w:val="20"/>
              </w:rPr>
            </w:pPr>
            <w:r w:rsidRPr="00AB5552">
              <w:rPr>
                <w:rFonts w:ascii="Times New Roman" w:hAnsi="Times New Roman" w:cs="Times New Roman"/>
                <w:b/>
                <w:sz w:val="20"/>
                <w:szCs w:val="20"/>
              </w:rPr>
              <w:t xml:space="preserve"> 1,2,3,4,5</w:t>
            </w:r>
          </w:p>
          <w:p w:rsidR="00FD7BE5" w:rsidRPr="00AB5552" w:rsidRDefault="00FD7BE5" w:rsidP="00FD7BE5">
            <w:pPr>
              <w:jc w:val="center"/>
              <w:rPr>
                <w:rFonts w:ascii="Times New Roman" w:hAnsi="Times New Roman" w:cs="Times New Roman"/>
                <w:b/>
                <w:sz w:val="20"/>
                <w:szCs w:val="20"/>
              </w:rPr>
            </w:pPr>
            <w:r w:rsidRPr="00AB5552">
              <w:rPr>
                <w:rFonts w:ascii="Times New Roman" w:hAnsi="Times New Roman" w:cs="Times New Roman"/>
                <w:b/>
                <w:sz w:val="20"/>
                <w:szCs w:val="20"/>
              </w:rPr>
              <w:t>Состав числа 5 из двух меньших.</w:t>
            </w:r>
          </w:p>
          <w:p w:rsidR="00FD7BE5" w:rsidRPr="00AB5552" w:rsidRDefault="00FD7BE5" w:rsidP="00FD7BE5">
            <w:pPr>
              <w:jc w:val="center"/>
              <w:rPr>
                <w:rFonts w:ascii="Times New Roman" w:hAnsi="Times New Roman" w:cs="Times New Roman"/>
                <w:b/>
                <w:sz w:val="20"/>
                <w:szCs w:val="20"/>
              </w:rPr>
            </w:pPr>
          </w:p>
          <w:p w:rsidR="00FD7BE5" w:rsidRPr="00AB5552" w:rsidRDefault="00FD7BE5" w:rsidP="00FD7BE5">
            <w:pPr>
              <w:jc w:val="center"/>
              <w:rPr>
                <w:rFonts w:ascii="Times New Roman" w:hAnsi="Times New Roman" w:cs="Times New Roman"/>
                <w:b/>
                <w:sz w:val="20"/>
                <w:szCs w:val="20"/>
              </w:rPr>
            </w:pPr>
            <w:r w:rsidRPr="00AB5552">
              <w:rPr>
                <w:rFonts w:ascii="Times New Roman" w:hAnsi="Times New Roman" w:cs="Times New Roman"/>
                <w:b/>
                <w:sz w:val="20"/>
                <w:szCs w:val="20"/>
              </w:rPr>
              <w:t>Большой, поменьше, самый маленький</w:t>
            </w:r>
          </w:p>
          <w:p w:rsidR="00FD7BE5" w:rsidRPr="00AB5552" w:rsidRDefault="00FD7BE5" w:rsidP="00FD7BE5">
            <w:pPr>
              <w:jc w:val="center"/>
              <w:rPr>
                <w:rFonts w:ascii="Times New Roman" w:hAnsi="Times New Roman" w:cs="Times New Roman"/>
                <w:b/>
                <w:sz w:val="20"/>
                <w:szCs w:val="20"/>
              </w:rPr>
            </w:pPr>
          </w:p>
          <w:p w:rsidR="00FD7BE5" w:rsidRPr="00AB5552" w:rsidRDefault="00FD7BE5" w:rsidP="00FD7BE5">
            <w:pPr>
              <w:jc w:val="center"/>
              <w:rPr>
                <w:rFonts w:ascii="Times New Roman" w:hAnsi="Times New Roman" w:cs="Times New Roman"/>
                <w:b/>
                <w:sz w:val="20"/>
                <w:szCs w:val="20"/>
              </w:rPr>
            </w:pPr>
          </w:p>
          <w:p w:rsidR="00FD7BE5" w:rsidRPr="00AB5552" w:rsidRDefault="00FD7BE5" w:rsidP="00FD7BE5">
            <w:pPr>
              <w:jc w:val="center"/>
              <w:rPr>
                <w:rFonts w:ascii="Times New Roman" w:hAnsi="Times New Roman" w:cs="Times New Roman"/>
                <w:sz w:val="20"/>
                <w:szCs w:val="20"/>
              </w:rPr>
            </w:pPr>
            <w:r w:rsidRPr="00AB5552">
              <w:rPr>
                <w:rFonts w:ascii="Times New Roman" w:hAnsi="Times New Roman" w:cs="Times New Roman"/>
                <w:sz w:val="20"/>
                <w:szCs w:val="20"/>
              </w:rPr>
              <w:t>Колесникова Е.В.</w:t>
            </w:r>
          </w:p>
          <w:p w:rsidR="00FD7BE5" w:rsidRPr="00AB5552" w:rsidRDefault="00FD7BE5" w:rsidP="00FD7BE5">
            <w:pPr>
              <w:jc w:val="center"/>
              <w:rPr>
                <w:rFonts w:ascii="Times New Roman" w:hAnsi="Times New Roman" w:cs="Times New Roman"/>
                <w:b/>
                <w:sz w:val="20"/>
                <w:szCs w:val="20"/>
              </w:rPr>
            </w:pPr>
            <w:r w:rsidRPr="00AB5552">
              <w:rPr>
                <w:rFonts w:ascii="Times New Roman" w:hAnsi="Times New Roman" w:cs="Times New Roman"/>
                <w:sz w:val="20"/>
                <w:szCs w:val="20"/>
              </w:rPr>
              <w:t>«Математика для детей 5- 6 лет»</w:t>
            </w:r>
          </w:p>
        </w:tc>
        <w:tc>
          <w:tcPr>
            <w:tcW w:w="4111" w:type="dxa"/>
          </w:tcPr>
          <w:p w:rsidR="00FD7BE5" w:rsidRPr="00AB5552" w:rsidRDefault="00FD7BE5" w:rsidP="00FD7BE5">
            <w:pPr>
              <w:rPr>
                <w:rFonts w:ascii="Times New Roman" w:hAnsi="Times New Roman" w:cs="Times New Roman"/>
                <w:i/>
                <w:sz w:val="20"/>
                <w:szCs w:val="20"/>
              </w:rPr>
            </w:pPr>
            <w:r w:rsidRPr="00AB5552">
              <w:rPr>
                <w:rFonts w:ascii="Times New Roman" w:hAnsi="Times New Roman" w:cs="Times New Roman"/>
                <w:i/>
                <w:sz w:val="20"/>
                <w:szCs w:val="20"/>
              </w:rPr>
              <w:t>Учить:</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отгадывать математическую загадку, записывать решение задач с помощью знаков и цифр;</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писать цифру 5;</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решать логическую задачу на установление несоответствия;.</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i/>
                <w:sz w:val="20"/>
                <w:szCs w:val="20"/>
              </w:rPr>
              <w:t>Закреплять</w:t>
            </w:r>
            <w:r w:rsidRPr="00AB5552">
              <w:rPr>
                <w:rFonts w:ascii="Times New Roman" w:hAnsi="Times New Roman" w:cs="Times New Roman"/>
                <w:sz w:val="20"/>
                <w:szCs w:val="20"/>
              </w:rPr>
              <w:t>:</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умение писать цифры 1,2,3,4.</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понимать независимость числа от величины и пространственного расположения предметов.</w:t>
            </w:r>
          </w:p>
          <w:p w:rsidR="00FD7BE5" w:rsidRPr="00AB5552" w:rsidRDefault="00FD7BE5" w:rsidP="00FD7BE5">
            <w:pPr>
              <w:rPr>
                <w:rFonts w:ascii="Times New Roman" w:hAnsi="Times New Roman" w:cs="Times New Roman"/>
                <w:i/>
                <w:sz w:val="20"/>
                <w:szCs w:val="20"/>
              </w:rPr>
            </w:pPr>
            <w:r w:rsidRPr="00AB5552">
              <w:rPr>
                <w:rFonts w:ascii="Times New Roman" w:hAnsi="Times New Roman" w:cs="Times New Roman"/>
                <w:i/>
                <w:sz w:val="20"/>
                <w:szCs w:val="20"/>
              </w:rPr>
              <w:t>Знакомить:</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с составом числа 5 из двух меньших чисел;</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названием текущего месяца – октябрь;</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xml:space="preserve">- крылатыми выражениями, в которых упоминается число 5. </w:t>
            </w:r>
          </w:p>
          <w:p w:rsidR="00FD7BE5" w:rsidRPr="00AB5552" w:rsidRDefault="00FD7BE5" w:rsidP="00FD7BE5">
            <w:pPr>
              <w:rPr>
                <w:rFonts w:ascii="Times New Roman" w:hAnsi="Times New Roman" w:cs="Times New Roman"/>
                <w:i/>
                <w:sz w:val="20"/>
                <w:szCs w:val="20"/>
              </w:rPr>
            </w:pPr>
            <w:r w:rsidRPr="00AB5552">
              <w:rPr>
                <w:rFonts w:ascii="Times New Roman" w:hAnsi="Times New Roman" w:cs="Times New Roman"/>
                <w:i/>
                <w:sz w:val="20"/>
                <w:szCs w:val="20"/>
              </w:rPr>
              <w:t>Формировать:</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i/>
                <w:sz w:val="20"/>
                <w:szCs w:val="20"/>
              </w:rPr>
              <w:t>-</w:t>
            </w:r>
            <w:r w:rsidRPr="00AB5552">
              <w:rPr>
                <w:rFonts w:ascii="Times New Roman" w:hAnsi="Times New Roman" w:cs="Times New Roman"/>
                <w:sz w:val="20"/>
                <w:szCs w:val="20"/>
              </w:rPr>
              <w:t>умение понимать учебную задачу и выполнять ее самостоятельно;</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  навыки самоконтроля и самооценки.</w:t>
            </w:r>
          </w:p>
        </w:tc>
        <w:tc>
          <w:tcPr>
            <w:tcW w:w="2948" w:type="dxa"/>
          </w:tcPr>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1.Заучивание стихотворения.</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2.Игра «Отгадай и запиши».</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3.Письмо цифры 5.</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4.Игровое упр. «Посчитай и напиши»</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5.Ознакомление с названием месяца 0 октябрь.</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6.Физкультминутка.</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7.Игра «Дорисуй зернышки цыплятам».</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8.Ознакомление с пословицами, в которых встречается число 5.</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9.Игра «Что перепутал художник».</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10.Самоконтроль и самооценка выполненной работы.</w:t>
            </w:r>
          </w:p>
        </w:tc>
        <w:tc>
          <w:tcPr>
            <w:tcW w:w="3119" w:type="dxa"/>
          </w:tcPr>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1.Игры с пуговицами.</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2.Д/и «Чудесный мешочек».</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3.Сравнение по количеству однородных объектов (шишки, желуди, каштаны) и складывание в две линии.</w:t>
            </w:r>
          </w:p>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4.Упражнение на развитие мелкой моторики: выкладывание из счетных палочек знакомых геометрических фигур.</w:t>
            </w:r>
          </w:p>
        </w:tc>
        <w:tc>
          <w:tcPr>
            <w:tcW w:w="1701" w:type="dxa"/>
          </w:tcPr>
          <w:p w:rsidR="00FD7BE5" w:rsidRPr="00AB5552" w:rsidRDefault="00FD7BE5" w:rsidP="00FD7BE5">
            <w:pPr>
              <w:rPr>
                <w:rFonts w:ascii="Times New Roman" w:hAnsi="Times New Roman" w:cs="Times New Roman"/>
                <w:sz w:val="20"/>
                <w:szCs w:val="20"/>
              </w:rPr>
            </w:pPr>
            <w:r w:rsidRPr="00AB5552">
              <w:rPr>
                <w:rFonts w:ascii="Times New Roman" w:hAnsi="Times New Roman" w:cs="Times New Roman"/>
                <w:sz w:val="20"/>
                <w:szCs w:val="20"/>
              </w:rPr>
              <w:t>Сбор шишек, желудей разного размера.</w:t>
            </w:r>
          </w:p>
        </w:tc>
      </w:tr>
      <w:tr w:rsidR="00FD7BE5" w:rsidTr="00FD7BE5">
        <w:tc>
          <w:tcPr>
            <w:tcW w:w="1418" w:type="dxa"/>
          </w:tcPr>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Октябрь</w:t>
            </w:r>
          </w:p>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2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№6</w:t>
            </w:r>
          </w:p>
          <w:p w:rsidR="00FD7BE5"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Число и цифра 6.</w:t>
            </w: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Знаки «=», «+»</w:t>
            </w:r>
          </w:p>
          <w:p w:rsidR="00FD7BE5" w:rsidRPr="00A25F2C"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Длинный, короче, еще короче, самый короткий</w:t>
            </w:r>
          </w:p>
          <w:p w:rsidR="00FD7BE5" w:rsidRPr="00A25F2C" w:rsidRDefault="00FD7BE5" w:rsidP="00FD7BE5">
            <w:pPr>
              <w:jc w:val="center"/>
              <w:rPr>
                <w:rFonts w:ascii="Times New Roman" w:hAnsi="Times New Roman" w:cs="Times New Roman"/>
                <w:b/>
                <w:sz w:val="20"/>
                <w:szCs w:val="20"/>
              </w:rPr>
            </w:pPr>
          </w:p>
          <w:p w:rsidR="00FD7BE5" w:rsidRPr="00A25F2C" w:rsidRDefault="00602F50" w:rsidP="00FD7BE5">
            <w:pPr>
              <w:jc w:val="center"/>
              <w:rPr>
                <w:rFonts w:ascii="Times New Roman" w:hAnsi="Times New Roman" w:cs="Times New Roman"/>
                <w:sz w:val="20"/>
                <w:szCs w:val="20"/>
              </w:rPr>
            </w:pPr>
            <w:r>
              <w:rPr>
                <w:rFonts w:ascii="Times New Roman" w:hAnsi="Times New Roman" w:cs="Times New Roman"/>
                <w:sz w:val="20"/>
                <w:szCs w:val="20"/>
              </w:rPr>
              <w:t>К</w:t>
            </w:r>
            <w:r w:rsidR="00FD7BE5" w:rsidRPr="00A25F2C">
              <w:rPr>
                <w:rFonts w:ascii="Times New Roman" w:hAnsi="Times New Roman" w:cs="Times New Roman"/>
                <w:sz w:val="20"/>
                <w:szCs w:val="20"/>
              </w:rPr>
              <w:t>олесникова Е.В.</w:t>
            </w: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sz w:val="20"/>
                <w:szCs w:val="20"/>
              </w:rPr>
              <w:t>«Математика для детей 5- 6 лет»</w:t>
            </w:r>
          </w:p>
        </w:tc>
        <w:tc>
          <w:tcPr>
            <w:tcW w:w="4111" w:type="dxa"/>
          </w:tcPr>
          <w:p w:rsidR="00FD7BE5" w:rsidRPr="00A25F2C" w:rsidRDefault="00FD7BE5" w:rsidP="00FD7BE5">
            <w:pPr>
              <w:rPr>
                <w:rFonts w:ascii="Times New Roman" w:hAnsi="Times New Roman" w:cs="Times New Roman"/>
                <w:i/>
                <w:sz w:val="18"/>
                <w:szCs w:val="18"/>
              </w:rPr>
            </w:pPr>
            <w:r w:rsidRPr="00A25F2C">
              <w:rPr>
                <w:rFonts w:ascii="Times New Roman" w:hAnsi="Times New Roman" w:cs="Times New Roman"/>
                <w:i/>
                <w:sz w:val="18"/>
                <w:szCs w:val="18"/>
              </w:rPr>
              <w:t>Учить:</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отгадывать математическую загадку, записывать решение с помощью знаков и цифр;</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писать цифру 6;</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-порядковому счету в пределах 6, правильно отвечать на вопросы сколько? , на котором по счету месте?</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решать логическую задачу на установление закономерностей.</w:t>
            </w:r>
          </w:p>
          <w:p w:rsidR="00FD7BE5" w:rsidRPr="00A25F2C" w:rsidRDefault="00FD7BE5" w:rsidP="00FD7BE5">
            <w:pPr>
              <w:rPr>
                <w:rFonts w:ascii="Times New Roman" w:hAnsi="Times New Roman" w:cs="Times New Roman"/>
                <w:i/>
                <w:sz w:val="18"/>
                <w:szCs w:val="18"/>
              </w:rPr>
            </w:pPr>
            <w:r w:rsidRPr="00A25F2C">
              <w:rPr>
                <w:rFonts w:ascii="Times New Roman" w:hAnsi="Times New Roman" w:cs="Times New Roman"/>
                <w:i/>
                <w:sz w:val="18"/>
                <w:szCs w:val="18"/>
              </w:rPr>
              <w:t>Знакомить:</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цифрой 6;</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xml:space="preserve">- с составом числа 6 из двух меньших чисел. </w:t>
            </w:r>
          </w:p>
          <w:p w:rsidR="00FD7BE5" w:rsidRPr="00A25F2C" w:rsidRDefault="00FD7BE5" w:rsidP="00FD7BE5">
            <w:pPr>
              <w:rPr>
                <w:rFonts w:ascii="Times New Roman" w:hAnsi="Times New Roman" w:cs="Times New Roman"/>
                <w:i/>
                <w:sz w:val="18"/>
                <w:szCs w:val="18"/>
              </w:rPr>
            </w:pPr>
            <w:r w:rsidRPr="00A25F2C">
              <w:rPr>
                <w:rFonts w:ascii="Times New Roman" w:hAnsi="Times New Roman" w:cs="Times New Roman"/>
                <w:i/>
                <w:sz w:val="18"/>
                <w:szCs w:val="18"/>
              </w:rPr>
              <w:t>Формировать:</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i/>
                <w:sz w:val="18"/>
                <w:szCs w:val="18"/>
              </w:rPr>
              <w:t>-</w:t>
            </w:r>
            <w:r w:rsidRPr="00A25F2C">
              <w:rPr>
                <w:rFonts w:ascii="Times New Roman" w:hAnsi="Times New Roman" w:cs="Times New Roman"/>
                <w:sz w:val="18"/>
                <w:szCs w:val="18"/>
              </w:rPr>
              <w:t>умение понимать учебную задачу и выполнять ее самостоятельно;</w:t>
            </w:r>
          </w:p>
          <w:p w:rsidR="00FD7BE5" w:rsidRPr="00A25F2C" w:rsidRDefault="00FD7BE5" w:rsidP="00FD7BE5">
            <w:pPr>
              <w:rPr>
                <w:rFonts w:ascii="Times New Roman" w:hAnsi="Times New Roman" w:cs="Times New Roman"/>
                <w:sz w:val="18"/>
                <w:szCs w:val="18"/>
              </w:rPr>
            </w:pPr>
            <w:r w:rsidRPr="00A25F2C">
              <w:rPr>
                <w:rFonts w:ascii="Times New Roman" w:hAnsi="Times New Roman" w:cs="Times New Roman"/>
                <w:sz w:val="18"/>
                <w:szCs w:val="18"/>
              </w:rPr>
              <w:t>-  навыки самоконтроля и самооценки.</w:t>
            </w:r>
          </w:p>
        </w:tc>
        <w:tc>
          <w:tcPr>
            <w:tcW w:w="2948"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1.Игра «Отгадай загадку».</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2.Учить писать цифру 6.</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3.Физкультминутка.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4.Игра «Исправь ошибку художника».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5.Логическая задача «Дорисуй последний карандаш».</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6.Игровое упр. «Раскрась правильно».</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7.Самоконтроль и самооценка выполненной работы.</w:t>
            </w:r>
          </w:p>
        </w:tc>
        <w:tc>
          <w:tcPr>
            <w:tcW w:w="3119"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1. Д/и «разрезные картинки».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2.Упражнение в распределении шишек на крупные и мелкие и отборе их в соответствующие группы.</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3.Упражнение на развитие мелкой моторики – выкладывание из мозаики геометрических узоров.</w:t>
            </w:r>
          </w:p>
        </w:tc>
        <w:tc>
          <w:tcPr>
            <w:tcW w:w="1701"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Печатание цифр 1,2,3.</w:t>
            </w:r>
          </w:p>
        </w:tc>
      </w:tr>
      <w:tr w:rsidR="00FD7BE5" w:rsidTr="00FD7BE5">
        <w:tc>
          <w:tcPr>
            <w:tcW w:w="1418" w:type="dxa"/>
          </w:tcPr>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Октябрь</w:t>
            </w:r>
          </w:p>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3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№7</w:t>
            </w:r>
          </w:p>
          <w:p w:rsidR="00FD7BE5"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Числа и цифры 4, 5, 6.</w:t>
            </w: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Знаки &lt; , &gt; , = .</w:t>
            </w:r>
          </w:p>
          <w:p w:rsidR="00FD7BE5" w:rsidRPr="00A25F2C"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Квадрат, треугольник</w:t>
            </w:r>
          </w:p>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Колесникова Е.В.</w:t>
            </w: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sz w:val="20"/>
                <w:szCs w:val="20"/>
              </w:rPr>
              <w:t>«Математика для детей 5- 6 лет»</w:t>
            </w:r>
          </w:p>
        </w:tc>
        <w:tc>
          <w:tcPr>
            <w:tcW w:w="4111" w:type="dxa"/>
          </w:tcPr>
          <w:p w:rsidR="00FD7BE5" w:rsidRPr="00A25F2C" w:rsidRDefault="00FD7BE5" w:rsidP="00FD7BE5">
            <w:pPr>
              <w:rPr>
                <w:rFonts w:ascii="Times New Roman" w:hAnsi="Times New Roman" w:cs="Times New Roman"/>
                <w:i/>
                <w:sz w:val="20"/>
                <w:szCs w:val="20"/>
              </w:rPr>
            </w:pPr>
            <w:r w:rsidRPr="00A25F2C">
              <w:rPr>
                <w:rFonts w:ascii="Times New Roman" w:hAnsi="Times New Roman" w:cs="Times New Roman"/>
                <w:i/>
                <w:sz w:val="20"/>
                <w:szCs w:val="20"/>
              </w:rPr>
              <w:t>Учить:</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отгадывать математические загадки;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устанавливать соответствие между количеством предметов и цифрой;</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-выкладывать из счетных палочек треугольник, домик;</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рисовать треугольники в тетради в клетку;.</w:t>
            </w:r>
          </w:p>
          <w:p w:rsidR="00FD7BE5" w:rsidRPr="00A25F2C" w:rsidRDefault="00FD7BE5" w:rsidP="00FD7BE5">
            <w:pPr>
              <w:rPr>
                <w:rFonts w:ascii="Times New Roman" w:hAnsi="Times New Roman" w:cs="Times New Roman"/>
                <w:i/>
                <w:sz w:val="20"/>
                <w:szCs w:val="20"/>
              </w:rPr>
            </w:pPr>
            <w:r w:rsidRPr="00A25F2C">
              <w:rPr>
                <w:rFonts w:ascii="Times New Roman" w:hAnsi="Times New Roman" w:cs="Times New Roman"/>
                <w:i/>
                <w:sz w:val="20"/>
                <w:szCs w:val="20"/>
              </w:rPr>
              <w:t xml:space="preserve">Закреплять </w:t>
            </w:r>
            <w:r w:rsidRPr="00A25F2C">
              <w:rPr>
                <w:rFonts w:ascii="Times New Roman" w:hAnsi="Times New Roman" w:cs="Times New Roman"/>
                <w:sz w:val="20"/>
                <w:szCs w:val="20"/>
              </w:rPr>
              <w:t>умение писать цифры 3,4,5,6.</w:t>
            </w:r>
          </w:p>
          <w:p w:rsidR="00FD7BE5" w:rsidRPr="00A25F2C" w:rsidRDefault="00FD7BE5" w:rsidP="00FD7BE5">
            <w:pPr>
              <w:rPr>
                <w:rFonts w:ascii="Times New Roman" w:hAnsi="Times New Roman" w:cs="Times New Roman"/>
                <w:b/>
                <w:sz w:val="20"/>
                <w:szCs w:val="20"/>
              </w:rPr>
            </w:pPr>
            <w:r w:rsidRPr="00A25F2C">
              <w:rPr>
                <w:rFonts w:ascii="Times New Roman" w:hAnsi="Times New Roman" w:cs="Times New Roman"/>
                <w:i/>
                <w:sz w:val="20"/>
                <w:szCs w:val="20"/>
              </w:rPr>
              <w:t xml:space="preserve">Знакомство </w:t>
            </w:r>
            <w:r w:rsidRPr="00A25F2C">
              <w:rPr>
                <w:rFonts w:ascii="Times New Roman" w:hAnsi="Times New Roman" w:cs="Times New Roman"/>
                <w:sz w:val="20"/>
                <w:szCs w:val="20"/>
              </w:rPr>
              <w:t xml:space="preserve">со знаками </w:t>
            </w:r>
            <w:r w:rsidRPr="00A25F2C">
              <w:rPr>
                <w:rFonts w:ascii="Times New Roman" w:hAnsi="Times New Roman" w:cs="Times New Roman"/>
                <w:b/>
                <w:sz w:val="20"/>
                <w:szCs w:val="20"/>
              </w:rPr>
              <w:t>&lt; , &gt; .</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i/>
                <w:sz w:val="20"/>
                <w:szCs w:val="20"/>
              </w:rPr>
              <w:t>Формировать</w:t>
            </w:r>
            <w:r w:rsidRPr="00A25F2C">
              <w:rPr>
                <w:rFonts w:ascii="Times New Roman" w:hAnsi="Times New Roman" w:cs="Times New Roman"/>
                <w:sz w:val="20"/>
                <w:szCs w:val="20"/>
              </w:rPr>
              <w:t xml:space="preserve">  навыки самоконтроля и самооценки.</w:t>
            </w:r>
          </w:p>
        </w:tc>
        <w:tc>
          <w:tcPr>
            <w:tcW w:w="2948"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1.Игра «Отгадай и запиши».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2.Игровое упр. «Напиши правильно».</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3.Физкультминутка.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4.Выкладывание из счетных палочек квадрата, треугольника, домика.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5.Игра «Считай, сравнивай, записывай».</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6.Игра «Рисуем треугольники».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7.Самоконтроль и самооценка выполненной работы.</w:t>
            </w:r>
          </w:p>
        </w:tc>
        <w:tc>
          <w:tcPr>
            <w:tcW w:w="3119"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Печатание в тетради неравенств под диктовку. Д/и «Кого  больше?» (по картинкам)</w:t>
            </w:r>
          </w:p>
          <w:p w:rsidR="00FD7BE5" w:rsidRPr="00A25F2C" w:rsidRDefault="00FD7BE5" w:rsidP="00FD7BE5">
            <w:pPr>
              <w:rPr>
                <w:rFonts w:ascii="Times New Roman" w:hAnsi="Times New Roman" w:cs="Times New Roman"/>
                <w:sz w:val="20"/>
                <w:szCs w:val="20"/>
              </w:rPr>
            </w:pPr>
          </w:p>
        </w:tc>
        <w:tc>
          <w:tcPr>
            <w:tcW w:w="1701"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Сравнить возраст членов семьи, определить, кто старше, младше.</w:t>
            </w:r>
          </w:p>
          <w:p w:rsidR="00FD7BE5" w:rsidRPr="00A25F2C" w:rsidRDefault="00FD7BE5" w:rsidP="00FD7BE5">
            <w:pPr>
              <w:rPr>
                <w:rFonts w:ascii="Times New Roman" w:hAnsi="Times New Roman" w:cs="Times New Roman"/>
                <w:sz w:val="20"/>
                <w:szCs w:val="20"/>
              </w:rPr>
            </w:pPr>
          </w:p>
          <w:p w:rsidR="00FD7BE5" w:rsidRPr="00A25F2C" w:rsidRDefault="00FD7BE5" w:rsidP="00FD7BE5">
            <w:pPr>
              <w:rPr>
                <w:rFonts w:ascii="Times New Roman" w:hAnsi="Times New Roman" w:cs="Times New Roman"/>
                <w:sz w:val="20"/>
                <w:szCs w:val="20"/>
              </w:rPr>
            </w:pPr>
          </w:p>
          <w:p w:rsidR="00FD7BE5" w:rsidRPr="00A25F2C" w:rsidRDefault="00FD7BE5" w:rsidP="00FD7BE5">
            <w:pPr>
              <w:rPr>
                <w:rFonts w:ascii="Times New Roman" w:hAnsi="Times New Roman" w:cs="Times New Roman"/>
                <w:sz w:val="20"/>
                <w:szCs w:val="20"/>
              </w:rPr>
            </w:pPr>
          </w:p>
        </w:tc>
      </w:tr>
      <w:tr w:rsidR="00FD7BE5" w:rsidTr="00FD7BE5">
        <w:tc>
          <w:tcPr>
            <w:tcW w:w="1418" w:type="dxa"/>
          </w:tcPr>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Октябрь</w:t>
            </w:r>
          </w:p>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4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№8</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b/>
                <w:sz w:val="20"/>
                <w:szCs w:val="20"/>
              </w:rPr>
              <w:t>Числа и цифры 4, 5, 6.</w:t>
            </w:r>
          </w:p>
          <w:p w:rsidR="00FD7BE5" w:rsidRPr="00A25F2C"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b/>
                <w:sz w:val="20"/>
                <w:szCs w:val="20"/>
              </w:rPr>
            </w:pPr>
          </w:p>
          <w:p w:rsidR="00FD7BE5" w:rsidRPr="00A25F2C" w:rsidRDefault="00FD7BE5" w:rsidP="00FD7BE5">
            <w:pPr>
              <w:jc w:val="center"/>
              <w:rPr>
                <w:rFonts w:ascii="Times New Roman" w:hAnsi="Times New Roman" w:cs="Times New Roman"/>
                <w:sz w:val="20"/>
                <w:szCs w:val="20"/>
              </w:rPr>
            </w:pPr>
            <w:r w:rsidRPr="00A25F2C">
              <w:rPr>
                <w:rFonts w:ascii="Times New Roman" w:hAnsi="Times New Roman" w:cs="Times New Roman"/>
                <w:sz w:val="20"/>
                <w:szCs w:val="20"/>
              </w:rPr>
              <w:t>Колесникова Е.В.</w:t>
            </w:r>
          </w:p>
          <w:p w:rsidR="00FD7BE5" w:rsidRPr="00A25F2C" w:rsidRDefault="00FD7BE5" w:rsidP="00FD7BE5">
            <w:pPr>
              <w:jc w:val="center"/>
              <w:rPr>
                <w:rFonts w:ascii="Times New Roman" w:hAnsi="Times New Roman" w:cs="Times New Roman"/>
                <w:b/>
                <w:sz w:val="20"/>
                <w:szCs w:val="20"/>
              </w:rPr>
            </w:pPr>
            <w:r w:rsidRPr="00A25F2C">
              <w:rPr>
                <w:rFonts w:ascii="Times New Roman" w:hAnsi="Times New Roman" w:cs="Times New Roman"/>
                <w:sz w:val="20"/>
                <w:szCs w:val="20"/>
              </w:rPr>
              <w:t>«Математика для детей 5- 6 лет»</w:t>
            </w:r>
          </w:p>
        </w:tc>
        <w:tc>
          <w:tcPr>
            <w:tcW w:w="4111" w:type="dxa"/>
          </w:tcPr>
          <w:p w:rsidR="00FD7BE5" w:rsidRPr="00A25F2C" w:rsidRDefault="00FD7BE5" w:rsidP="00FD7BE5">
            <w:pPr>
              <w:rPr>
                <w:rFonts w:ascii="Times New Roman" w:hAnsi="Times New Roman" w:cs="Times New Roman"/>
                <w:i/>
                <w:sz w:val="20"/>
                <w:szCs w:val="20"/>
              </w:rPr>
            </w:pPr>
            <w:r w:rsidRPr="00A25F2C">
              <w:rPr>
                <w:rFonts w:ascii="Times New Roman" w:hAnsi="Times New Roman" w:cs="Times New Roman"/>
                <w:i/>
                <w:sz w:val="20"/>
                <w:szCs w:val="20"/>
              </w:rPr>
              <w:t>Продолжать учить:</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устанавливать соответствие между числом, цифрой и количеством предметов;</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понимать поэтические сравнения, лежащие в основе загадки;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решать логическую задачу на установление закономерностей;</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 учебную задачу и выполнять ее самостоятельно.</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i/>
                <w:sz w:val="20"/>
                <w:szCs w:val="20"/>
              </w:rPr>
              <w:t xml:space="preserve">Знакомить </w:t>
            </w:r>
            <w:r w:rsidRPr="00A25F2C">
              <w:rPr>
                <w:rFonts w:ascii="Times New Roman" w:hAnsi="Times New Roman" w:cs="Times New Roman"/>
                <w:sz w:val="20"/>
                <w:szCs w:val="20"/>
              </w:rPr>
              <w:t>с загадками, в которых присутствуют числа.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i/>
                <w:sz w:val="20"/>
                <w:szCs w:val="20"/>
              </w:rPr>
              <w:t>Формировать</w:t>
            </w:r>
            <w:r w:rsidRPr="00A25F2C">
              <w:rPr>
                <w:rFonts w:ascii="Times New Roman" w:hAnsi="Times New Roman" w:cs="Times New Roman"/>
                <w:sz w:val="20"/>
                <w:szCs w:val="20"/>
              </w:rPr>
              <w:t xml:space="preserve"> навыки самоконтроля и самооценки.</w:t>
            </w:r>
          </w:p>
        </w:tc>
        <w:tc>
          <w:tcPr>
            <w:tcW w:w="2948"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1.Игра «Число, цифра, предмет».</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2.Игровое упр. «Сосчитай и раскрась».</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3.Физкультминутка.</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4.Игра «Загадки и отгадки».</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5.Игровое упр. «Сколько детей спряталось за забором?»</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6.Самоконтроль и самооценка выполненной работы.</w:t>
            </w:r>
          </w:p>
        </w:tc>
        <w:tc>
          <w:tcPr>
            <w:tcW w:w="3119"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1.Занимательные диктанты</w:t>
            </w:r>
          </w:p>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2.Игра на классификацию с мячом «Живое - неживое»</w:t>
            </w:r>
          </w:p>
        </w:tc>
        <w:tc>
          <w:tcPr>
            <w:tcW w:w="1701" w:type="dxa"/>
          </w:tcPr>
          <w:p w:rsidR="00FD7BE5" w:rsidRPr="00A25F2C" w:rsidRDefault="00FD7BE5" w:rsidP="00FD7BE5">
            <w:pPr>
              <w:rPr>
                <w:rFonts w:ascii="Times New Roman" w:hAnsi="Times New Roman" w:cs="Times New Roman"/>
                <w:sz w:val="20"/>
                <w:szCs w:val="20"/>
              </w:rPr>
            </w:pPr>
            <w:r w:rsidRPr="00A25F2C">
              <w:rPr>
                <w:rFonts w:ascii="Times New Roman" w:hAnsi="Times New Roman" w:cs="Times New Roman"/>
                <w:sz w:val="20"/>
                <w:szCs w:val="20"/>
              </w:rPr>
              <w:t>Упражнение в деление квадрата на несколько частей.</w:t>
            </w:r>
          </w:p>
          <w:p w:rsidR="00FD7BE5" w:rsidRPr="00A25F2C" w:rsidRDefault="00FD7BE5" w:rsidP="00FD7BE5">
            <w:pPr>
              <w:rPr>
                <w:rFonts w:ascii="Times New Roman" w:hAnsi="Times New Roman" w:cs="Times New Roman"/>
                <w:sz w:val="20"/>
                <w:szCs w:val="20"/>
              </w:rPr>
            </w:pPr>
          </w:p>
        </w:tc>
      </w:tr>
      <w:tr w:rsidR="00FD7BE5" w:rsidTr="00FD7BE5">
        <w:tc>
          <w:tcPr>
            <w:tcW w:w="1418" w:type="dxa"/>
          </w:tcPr>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Ноябрь</w:t>
            </w: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1  неделя</w:t>
            </w:r>
          </w:p>
        </w:tc>
        <w:tc>
          <w:tcPr>
            <w:tcW w:w="1730" w:type="dxa"/>
          </w:tcPr>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№9</w:t>
            </w:r>
          </w:p>
          <w:p w:rsidR="00FD7BE5"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Числа и цифры 1,2,3,4,5,0.</w:t>
            </w: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Знак « - »</w:t>
            </w:r>
          </w:p>
          <w:p w:rsidR="00FD7BE5" w:rsidRPr="00825F1E" w:rsidRDefault="00FD7BE5" w:rsidP="00FD7BE5">
            <w:pP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Колесникова Е.В.</w:t>
            </w: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sz w:val="20"/>
                <w:szCs w:val="20"/>
              </w:rPr>
              <w:t>«Математика для детей 5- 6 лет»</w:t>
            </w:r>
          </w:p>
        </w:tc>
        <w:tc>
          <w:tcPr>
            <w:tcW w:w="4111" w:type="dxa"/>
          </w:tcPr>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Учить:</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-решать математическую задачу, записывать решение с помощью знаков, цифр;</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-решать логическую задачу на основе зрительного воспринимаемой информации;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-писать цифру 0;</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xml:space="preserve">- дорисовывать геометрические фигуры, преобразовывая их в изображение похожих предметов;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понимать учебную задачу и выполнять ее самостоятельно.</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Знакомить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w:t>
            </w:r>
            <w:r w:rsidRPr="00825F1E">
              <w:rPr>
                <w:rFonts w:ascii="Times New Roman" w:hAnsi="Times New Roman" w:cs="Times New Roman"/>
                <w:sz w:val="20"/>
                <w:szCs w:val="20"/>
              </w:rPr>
              <w:t xml:space="preserve"> со знаком « -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с цифрой 0</w:t>
            </w:r>
          </w:p>
          <w:p w:rsidR="00FD7BE5" w:rsidRPr="00825F1E" w:rsidRDefault="00FD7BE5" w:rsidP="00FD7BE5">
            <w:pPr>
              <w:rPr>
                <w:rFonts w:ascii="Times New Roman" w:hAnsi="Times New Roman" w:cs="Times New Roman"/>
                <w:i/>
                <w:sz w:val="20"/>
                <w:szCs w:val="20"/>
              </w:rPr>
            </w:pPr>
          </w:p>
        </w:tc>
        <w:tc>
          <w:tcPr>
            <w:tcW w:w="2948"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xml:space="preserve">1.Ознакомление со знаком « минус » и решение задачи.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2.Ознакомление с цифрой 0.</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3.Физкультминутка.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4.Игра «Загадки и отгадки».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5.Игровое упр. «Дорисуй листья на деревьях».</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6.Игра «Найди в группе предметы, похожие на геометрические фигуры».</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7. «Преврати геометрические фигуры в  предметы».</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8.Самоконтроль и самооценка выполненной работы.</w:t>
            </w:r>
          </w:p>
        </w:tc>
        <w:tc>
          <w:tcPr>
            <w:tcW w:w="3119"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1. Д/и «Назови соседа», «Мяч бросай – число называй».</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 Конкурс «Придумай истории, в которых участвует знак «минус».</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3.Упражнениедетей в названии дней недели.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 Иры на сериацию по размеру.</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5.Упражнение на развитие меткой моторики: пальчиковая гимнастика «Куда девался понедельник?»</w:t>
            </w:r>
          </w:p>
        </w:tc>
        <w:tc>
          <w:tcPr>
            <w:tcW w:w="1701"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Работа в тетрадях: запись знака « - »</w:t>
            </w:r>
          </w:p>
        </w:tc>
      </w:tr>
      <w:tr w:rsidR="00FD7BE5" w:rsidTr="00FD7BE5">
        <w:tc>
          <w:tcPr>
            <w:tcW w:w="1418" w:type="dxa"/>
          </w:tcPr>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Ноябрь</w:t>
            </w: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2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№10</w:t>
            </w:r>
          </w:p>
          <w:p w:rsidR="00FD7BE5"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Числа и цифры 0,4, 5, 6.</w:t>
            </w: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Колесникова Е.В.</w:t>
            </w: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sz w:val="20"/>
                <w:szCs w:val="20"/>
              </w:rPr>
              <w:t>«Математика для детей 5- 6 лет»</w:t>
            </w:r>
          </w:p>
        </w:tc>
        <w:tc>
          <w:tcPr>
            <w:tcW w:w="4111" w:type="dxa"/>
          </w:tcPr>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Продолжать учить:</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w:t>
            </w:r>
            <w:r w:rsidRPr="00825F1E">
              <w:rPr>
                <w:rFonts w:ascii="Times New Roman" w:hAnsi="Times New Roman" w:cs="Times New Roman"/>
                <w:sz w:val="20"/>
                <w:szCs w:val="20"/>
              </w:rPr>
              <w:t>решать арифметическую задачу, записывать решение с помощью цифр, знаков;</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устанавливать соответствие между  количеством предметов и цифрой;</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-сравнивать смежные цифры, устанавливать зависимость между ними;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находить различие в двух похожих рисунках;</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понимать учебную задачу и выполнять ее самостоятельно;</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xml:space="preserve">- пользоваться знаками </w:t>
            </w:r>
            <w:r w:rsidR="00614843">
              <w:rPr>
                <w:rFonts w:ascii="Times New Roman" w:hAnsi="Times New Roman" w:cs="Times New Roman"/>
                <w:sz w:val="20"/>
                <w:szCs w:val="20"/>
              </w:rPr>
              <w:t xml:space="preserve"> </w:t>
            </w:r>
            <w:r w:rsidRPr="00825F1E">
              <w:rPr>
                <w:rFonts w:ascii="Times New Roman" w:hAnsi="Times New Roman" w:cs="Times New Roman"/>
                <w:sz w:val="20"/>
                <w:szCs w:val="20"/>
              </w:rPr>
              <w:t>&lt; , &gt;.</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 xml:space="preserve">Знакомить </w:t>
            </w:r>
            <w:r w:rsidRPr="00825F1E">
              <w:rPr>
                <w:rFonts w:ascii="Times New Roman" w:hAnsi="Times New Roman" w:cs="Times New Roman"/>
                <w:sz w:val="20"/>
                <w:szCs w:val="20"/>
              </w:rPr>
              <w:t>с крылатыми выражениями, в которых есть число 0.</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Закреплять:</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w:t>
            </w:r>
            <w:r w:rsidRPr="00825F1E">
              <w:rPr>
                <w:rFonts w:ascii="Times New Roman" w:hAnsi="Times New Roman" w:cs="Times New Roman"/>
                <w:sz w:val="20"/>
                <w:szCs w:val="20"/>
              </w:rPr>
              <w:t>умение обозначать словами положение предметов по отношению к себе;</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w:t>
            </w:r>
            <w:r w:rsidRPr="00825F1E">
              <w:rPr>
                <w:rFonts w:ascii="Times New Roman" w:hAnsi="Times New Roman" w:cs="Times New Roman"/>
                <w:sz w:val="20"/>
                <w:szCs w:val="20"/>
              </w:rPr>
              <w:t>навыки самоконтроля и самооценки.</w:t>
            </w:r>
          </w:p>
        </w:tc>
        <w:tc>
          <w:tcPr>
            <w:tcW w:w="2948"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1.Решение и запись задачи.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2.Игра «Соедини правильно».</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 Ознакомление с крылатыми выражениями.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4.Физкультминутка.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5.Игра «Считай, сравнивай, пиши».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6.Игра «Ориентируемся в комнате».</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xml:space="preserve">7. Игра «Кто внимательный?»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8.Самоконтроль и самооценка выполненной работы.</w:t>
            </w:r>
          </w:p>
        </w:tc>
        <w:tc>
          <w:tcPr>
            <w:tcW w:w="3119" w:type="dxa"/>
          </w:tcPr>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1.Рассматривание детских журналов.</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2. Игры с лабиринтами.</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3.Упражнения на развитие мелкой моторики: игры с пуговицами, рисование цифр на песке в тарелочках.</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4.Рисование геометрических фигур палочкой на песке или мелом на асфальте.</w:t>
            </w:r>
          </w:p>
          <w:p w:rsidR="00FD7BE5" w:rsidRPr="00825F1E" w:rsidRDefault="00FD7BE5" w:rsidP="00FD7BE5">
            <w:pPr>
              <w:rPr>
                <w:rFonts w:ascii="Times New Roman" w:hAnsi="Times New Roman" w:cs="Times New Roman"/>
                <w:sz w:val="20"/>
                <w:szCs w:val="20"/>
              </w:rPr>
            </w:pPr>
            <w:r w:rsidRPr="00825F1E">
              <w:rPr>
                <w:rFonts w:ascii="Times New Roman" w:eastAsia="Calibri" w:hAnsi="Times New Roman" w:cs="Times New Roman"/>
                <w:sz w:val="20"/>
                <w:szCs w:val="20"/>
              </w:rPr>
              <w:t>5. С/р игра «Магазин».</w:t>
            </w:r>
          </w:p>
        </w:tc>
        <w:tc>
          <w:tcPr>
            <w:tcW w:w="1701"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Штриховка геометрических фигур.</w:t>
            </w:r>
          </w:p>
        </w:tc>
      </w:tr>
      <w:tr w:rsidR="00FD7BE5" w:rsidTr="00FD7BE5">
        <w:tc>
          <w:tcPr>
            <w:tcW w:w="1418" w:type="dxa"/>
          </w:tcPr>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Ноябрь</w:t>
            </w: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3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№11</w:t>
            </w:r>
          </w:p>
          <w:p w:rsidR="00FD7BE5"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Число и цифра 7.</w:t>
            </w: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Часть и целое.</w:t>
            </w: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Колесникова Е.В.</w:t>
            </w: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sz w:val="20"/>
                <w:szCs w:val="20"/>
              </w:rPr>
              <w:t>«Математика для детей 5- 6 лет»</w:t>
            </w:r>
          </w:p>
        </w:tc>
        <w:tc>
          <w:tcPr>
            <w:tcW w:w="4111" w:type="dxa"/>
          </w:tcPr>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Учить:</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-отгадывать математическую загадку, записывать решение с помощью цифр и знаков;</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писать цифру 7;</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порядковому счету, правильно отвечать на вопросы: сколько? На котором по счету месте?;</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Выкладывать из счетных палочек прямоугольник;</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рисовать прямоугольник в тетради в клетку;</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преобразовывать квадрат в другие геометрические фигуры путем складывания, разрезания;</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понимать, что часть меньшего целого, а целое больше части;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решать учебную задачу и выполнять ее самостоятельно.</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 xml:space="preserve">Знакомить </w:t>
            </w:r>
            <w:r w:rsidRPr="00825F1E">
              <w:rPr>
                <w:rFonts w:ascii="Times New Roman" w:hAnsi="Times New Roman" w:cs="Times New Roman"/>
                <w:sz w:val="20"/>
                <w:szCs w:val="20"/>
              </w:rPr>
              <w:t>с цифрой 7.</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Формировать</w:t>
            </w:r>
            <w:r w:rsidRPr="00825F1E">
              <w:rPr>
                <w:rFonts w:ascii="Times New Roman" w:hAnsi="Times New Roman" w:cs="Times New Roman"/>
                <w:sz w:val="20"/>
                <w:szCs w:val="20"/>
              </w:rPr>
              <w:t xml:space="preserve"> навыки самоконтроля и самооценки.</w:t>
            </w:r>
          </w:p>
        </w:tc>
        <w:tc>
          <w:tcPr>
            <w:tcW w:w="2948"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1.Игра «Отгадай загадку».</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2.Письмо цифры 7.</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3.Физкультминутка.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4.Игра «Слушай и считай».</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5.Игра «Сложи квадрат».</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6.Выкладывание из счетных палочек прямоугольника.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7.Рисование прямоугольников.</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8.Самоконтроль и самооценка выполненной работы.</w:t>
            </w:r>
          </w:p>
        </w:tc>
        <w:tc>
          <w:tcPr>
            <w:tcW w:w="3119"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1.Д/и «Числовой ряд», «Чья неделька быстрее соберется»</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2Разбор занимательных задач – шуток</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3.Чтение сказки «Как топ учился математике»</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 Д/и «Мячик бросаю, число называю»</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 Упражнение на развитие мелкой моторики: игры с пуговицами.</w:t>
            </w:r>
          </w:p>
        </w:tc>
        <w:tc>
          <w:tcPr>
            <w:tcW w:w="1701" w:type="dxa"/>
          </w:tcPr>
          <w:p w:rsidR="00FD7BE5" w:rsidRPr="00825F1E" w:rsidRDefault="00FD7BE5" w:rsidP="00FD7BE5">
            <w:pPr>
              <w:rPr>
                <w:rFonts w:ascii="Times New Roman" w:hAnsi="Times New Roman" w:cs="Times New Roman"/>
                <w:sz w:val="20"/>
                <w:szCs w:val="20"/>
              </w:rPr>
            </w:pP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Запись цифры 7.</w:t>
            </w:r>
          </w:p>
        </w:tc>
      </w:tr>
      <w:tr w:rsidR="00FD7BE5" w:rsidTr="00FD7BE5">
        <w:tc>
          <w:tcPr>
            <w:tcW w:w="1418" w:type="dxa"/>
          </w:tcPr>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Ноябрь</w:t>
            </w: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4 неделя</w:t>
            </w:r>
          </w:p>
        </w:tc>
        <w:tc>
          <w:tcPr>
            <w:tcW w:w="1730"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№12</w:t>
            </w:r>
          </w:p>
          <w:p w:rsidR="00FD7BE5"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Числа и цифры 1,2,3,4,5,6,7.</w:t>
            </w:r>
          </w:p>
          <w:p w:rsidR="00FD7BE5" w:rsidRPr="00825F1E" w:rsidRDefault="00FD7BE5" w:rsidP="00FD7BE5">
            <w:pPr>
              <w:jc w:val="cente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b/>
                <w:sz w:val="20"/>
                <w:szCs w:val="20"/>
              </w:rPr>
              <w:t>Состав числа 7.</w:t>
            </w:r>
          </w:p>
          <w:p w:rsidR="00FD7BE5" w:rsidRPr="00825F1E" w:rsidRDefault="00FD7BE5" w:rsidP="00614843">
            <w:pPr>
              <w:jc w:val="center"/>
              <w:rPr>
                <w:rFonts w:ascii="Times New Roman" w:hAnsi="Times New Roman" w:cs="Times New Roman"/>
                <w:b/>
                <w:sz w:val="20"/>
                <w:szCs w:val="20"/>
              </w:rPr>
            </w:pPr>
            <w:r w:rsidRPr="00825F1E">
              <w:rPr>
                <w:rFonts w:ascii="Times New Roman" w:hAnsi="Times New Roman" w:cs="Times New Roman"/>
                <w:b/>
                <w:sz w:val="20"/>
                <w:szCs w:val="20"/>
              </w:rPr>
              <w:t>Дни</w:t>
            </w:r>
            <w:r w:rsidR="00614843">
              <w:rPr>
                <w:rFonts w:ascii="Times New Roman" w:hAnsi="Times New Roman" w:cs="Times New Roman"/>
                <w:b/>
                <w:sz w:val="20"/>
                <w:szCs w:val="20"/>
              </w:rPr>
              <w:t xml:space="preserve"> недели.</w:t>
            </w:r>
          </w:p>
          <w:p w:rsidR="00FD7BE5" w:rsidRPr="00825F1E" w:rsidRDefault="00FD7BE5" w:rsidP="00614843">
            <w:pPr>
              <w:rPr>
                <w:rFonts w:ascii="Times New Roman" w:hAnsi="Times New Roman" w:cs="Times New Roman"/>
                <w:b/>
                <w:sz w:val="20"/>
                <w:szCs w:val="20"/>
              </w:rPr>
            </w:pPr>
          </w:p>
          <w:p w:rsidR="00FD7BE5" w:rsidRPr="00825F1E" w:rsidRDefault="00FD7BE5" w:rsidP="00FD7BE5">
            <w:pPr>
              <w:jc w:val="center"/>
              <w:rPr>
                <w:rFonts w:ascii="Times New Roman" w:hAnsi="Times New Roman" w:cs="Times New Roman"/>
                <w:sz w:val="20"/>
                <w:szCs w:val="20"/>
              </w:rPr>
            </w:pPr>
            <w:r w:rsidRPr="00825F1E">
              <w:rPr>
                <w:rFonts w:ascii="Times New Roman" w:hAnsi="Times New Roman" w:cs="Times New Roman"/>
                <w:sz w:val="20"/>
                <w:szCs w:val="20"/>
              </w:rPr>
              <w:t>Колесникова Е.В.</w:t>
            </w:r>
          </w:p>
          <w:p w:rsidR="00FD7BE5" w:rsidRPr="00825F1E" w:rsidRDefault="00FD7BE5" w:rsidP="00FD7BE5">
            <w:pPr>
              <w:jc w:val="center"/>
              <w:rPr>
                <w:rFonts w:ascii="Times New Roman" w:hAnsi="Times New Roman" w:cs="Times New Roman"/>
                <w:b/>
                <w:sz w:val="20"/>
                <w:szCs w:val="20"/>
              </w:rPr>
            </w:pPr>
            <w:r w:rsidRPr="00825F1E">
              <w:rPr>
                <w:rFonts w:ascii="Times New Roman" w:hAnsi="Times New Roman" w:cs="Times New Roman"/>
                <w:sz w:val="20"/>
                <w:szCs w:val="20"/>
              </w:rPr>
              <w:t>«Математика для детей 5- 6 лет»</w:t>
            </w:r>
          </w:p>
        </w:tc>
        <w:tc>
          <w:tcPr>
            <w:tcW w:w="4111" w:type="dxa"/>
          </w:tcPr>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Продолжать знакомить:</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с цифрой 7;</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составом числа 7 из двух меньших чисел;</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пословицами, в которых упоминается число 7;</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 дни недели.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 xml:space="preserve">Закреплять </w:t>
            </w:r>
            <w:r w:rsidRPr="00825F1E">
              <w:rPr>
                <w:rFonts w:ascii="Times New Roman" w:hAnsi="Times New Roman" w:cs="Times New Roman"/>
                <w:sz w:val="20"/>
                <w:szCs w:val="20"/>
              </w:rPr>
              <w:t>умение писать цифры от 1 до 7.</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i/>
                <w:sz w:val="20"/>
                <w:szCs w:val="20"/>
              </w:rPr>
              <w:t>Учить</w:t>
            </w:r>
            <w:r w:rsidRPr="00825F1E">
              <w:rPr>
                <w:rFonts w:ascii="Times New Roman" w:hAnsi="Times New Roman" w:cs="Times New Roman"/>
                <w:sz w:val="20"/>
                <w:szCs w:val="20"/>
              </w:rPr>
              <w:t xml:space="preserve"> понимать учебную задачу и выполнять ее самостоятельно.</w:t>
            </w:r>
          </w:p>
          <w:p w:rsidR="00FD7BE5" w:rsidRPr="00825F1E" w:rsidRDefault="00FD7BE5" w:rsidP="00FD7BE5">
            <w:pPr>
              <w:rPr>
                <w:rFonts w:ascii="Times New Roman" w:hAnsi="Times New Roman" w:cs="Times New Roman"/>
                <w:i/>
                <w:sz w:val="20"/>
                <w:szCs w:val="20"/>
              </w:rPr>
            </w:pPr>
            <w:r w:rsidRPr="00825F1E">
              <w:rPr>
                <w:rFonts w:ascii="Times New Roman" w:hAnsi="Times New Roman" w:cs="Times New Roman"/>
                <w:i/>
                <w:sz w:val="20"/>
                <w:szCs w:val="20"/>
              </w:rPr>
              <w:t>Формировать</w:t>
            </w:r>
            <w:r w:rsidRPr="00825F1E">
              <w:rPr>
                <w:rFonts w:ascii="Times New Roman" w:hAnsi="Times New Roman" w:cs="Times New Roman"/>
                <w:sz w:val="20"/>
                <w:szCs w:val="20"/>
              </w:rPr>
              <w:t xml:space="preserve"> навыки самоконтроля и самооценки.</w:t>
            </w:r>
          </w:p>
        </w:tc>
        <w:tc>
          <w:tcPr>
            <w:tcW w:w="2948"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1.Задача – шутка.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2.Игра «Внимание угадай».</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3.Физкультминутка.</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4.Игра «Считай, рисунки, записывай ».</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5.Ознакомление с пословицами.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6.Игра «Дни недели».</w:t>
            </w:r>
          </w:p>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7.Самоконтроль и самооценка выполненной работы.</w:t>
            </w:r>
          </w:p>
        </w:tc>
        <w:tc>
          <w:tcPr>
            <w:tcW w:w="3119" w:type="dxa"/>
          </w:tcPr>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1. Д/и «Сколько осталось?», «Что изменилось».</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2. Рассказ – беседа «Неделя».</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3. Чтение рассказа Т. Шорыгиной «Умная неделя».</w:t>
            </w:r>
          </w:p>
          <w:p w:rsidR="00FD7BE5" w:rsidRPr="00825F1E" w:rsidRDefault="00FD7BE5" w:rsidP="00FD7BE5">
            <w:pPr>
              <w:jc w:val="both"/>
              <w:rPr>
                <w:rFonts w:ascii="Times New Roman" w:eastAsia="Calibri" w:hAnsi="Times New Roman" w:cs="Times New Roman"/>
                <w:sz w:val="20"/>
                <w:szCs w:val="20"/>
              </w:rPr>
            </w:pPr>
            <w:r w:rsidRPr="00825F1E">
              <w:rPr>
                <w:rFonts w:ascii="Times New Roman" w:eastAsia="Calibri" w:hAnsi="Times New Roman" w:cs="Times New Roman"/>
                <w:sz w:val="20"/>
                <w:szCs w:val="20"/>
              </w:rPr>
              <w:t>4. Составление и решение задач  на сложение.</w:t>
            </w:r>
          </w:p>
          <w:p w:rsidR="00FD7BE5" w:rsidRPr="00825F1E" w:rsidRDefault="00FD7BE5" w:rsidP="00FD7BE5">
            <w:pPr>
              <w:rPr>
                <w:rFonts w:ascii="Times New Roman" w:hAnsi="Times New Roman" w:cs="Times New Roman"/>
                <w:sz w:val="20"/>
                <w:szCs w:val="20"/>
              </w:rPr>
            </w:pPr>
          </w:p>
        </w:tc>
        <w:tc>
          <w:tcPr>
            <w:tcW w:w="1701" w:type="dxa"/>
          </w:tcPr>
          <w:p w:rsidR="00FD7BE5" w:rsidRPr="00825F1E" w:rsidRDefault="00FD7BE5" w:rsidP="00FD7BE5">
            <w:pPr>
              <w:rPr>
                <w:rFonts w:ascii="Times New Roman" w:hAnsi="Times New Roman" w:cs="Times New Roman"/>
                <w:sz w:val="20"/>
                <w:szCs w:val="20"/>
              </w:rPr>
            </w:pPr>
            <w:r w:rsidRPr="00825F1E">
              <w:rPr>
                <w:rFonts w:ascii="Times New Roman" w:hAnsi="Times New Roman" w:cs="Times New Roman"/>
                <w:sz w:val="20"/>
                <w:szCs w:val="20"/>
              </w:rPr>
              <w:t>Изготовление геометрического пенала.</w:t>
            </w:r>
          </w:p>
        </w:tc>
      </w:tr>
    </w:tbl>
    <w:p w:rsidR="00FD7BE5" w:rsidRDefault="00FD7BE5" w:rsidP="00FD7BE5"/>
    <w:p w:rsidR="00FD7BE5" w:rsidRDefault="00FD7BE5" w:rsidP="00FD7BE5"/>
    <w:tbl>
      <w:tblPr>
        <w:tblStyle w:val="a6"/>
        <w:tblW w:w="0" w:type="auto"/>
        <w:tblLook w:val="04A0" w:firstRow="1" w:lastRow="0" w:firstColumn="1" w:lastColumn="0" w:noHBand="0" w:noVBand="1"/>
      </w:tblPr>
      <w:tblGrid>
        <w:gridCol w:w="926"/>
        <w:gridCol w:w="2200"/>
        <w:gridCol w:w="3403"/>
        <w:gridCol w:w="2656"/>
        <w:gridCol w:w="3239"/>
        <w:gridCol w:w="2362"/>
      </w:tblGrid>
      <w:tr w:rsidR="00FD7BE5" w:rsidTr="00FD7BE5">
        <w:tc>
          <w:tcPr>
            <w:tcW w:w="0" w:type="auto"/>
          </w:tcPr>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Месяц/</w:t>
            </w:r>
          </w:p>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b/>
                <w:sz w:val="20"/>
                <w:szCs w:val="20"/>
              </w:rPr>
              <w:t>неделя</w:t>
            </w:r>
          </w:p>
        </w:tc>
        <w:tc>
          <w:tcPr>
            <w:tcW w:w="0" w:type="auto"/>
          </w:tcPr>
          <w:p w:rsidR="00FD7BE5" w:rsidRPr="00B80F82" w:rsidRDefault="00FD7BE5" w:rsidP="00FD7BE5">
            <w:pPr>
              <w:ind w:left="360"/>
              <w:jc w:val="center"/>
              <w:rPr>
                <w:rFonts w:ascii="Times New Roman" w:hAnsi="Times New Roman" w:cs="Times New Roman"/>
                <w:b/>
                <w:sz w:val="20"/>
                <w:szCs w:val="20"/>
              </w:rPr>
            </w:pPr>
            <w:r w:rsidRPr="00B80F82">
              <w:rPr>
                <w:rFonts w:ascii="Times New Roman" w:hAnsi="Times New Roman" w:cs="Times New Roman"/>
                <w:b/>
                <w:sz w:val="20"/>
                <w:szCs w:val="20"/>
              </w:rPr>
              <w:t>Тема, литература</w:t>
            </w:r>
          </w:p>
          <w:p w:rsidR="00FD7BE5" w:rsidRPr="00B80F82" w:rsidRDefault="00FD7BE5" w:rsidP="00FD7BE5">
            <w:pPr>
              <w:jc w:val="center"/>
              <w:rPr>
                <w:sz w:val="20"/>
                <w:szCs w:val="20"/>
              </w:rPr>
            </w:pPr>
          </w:p>
        </w:tc>
        <w:tc>
          <w:tcPr>
            <w:tcW w:w="0" w:type="auto"/>
          </w:tcPr>
          <w:p w:rsidR="00FD7BE5" w:rsidRPr="00B80F82" w:rsidRDefault="00FD7BE5" w:rsidP="00FD7BE5">
            <w:pPr>
              <w:jc w:val="center"/>
              <w:rPr>
                <w:sz w:val="20"/>
                <w:szCs w:val="20"/>
              </w:rPr>
            </w:pPr>
            <w:r w:rsidRPr="00B80F82">
              <w:rPr>
                <w:rFonts w:ascii="Times New Roman" w:hAnsi="Times New Roman" w:cs="Times New Roman"/>
                <w:b/>
                <w:sz w:val="20"/>
                <w:szCs w:val="20"/>
              </w:rPr>
              <w:t>Программное содержание</w:t>
            </w:r>
          </w:p>
        </w:tc>
        <w:tc>
          <w:tcPr>
            <w:tcW w:w="0" w:type="auto"/>
          </w:tcPr>
          <w:p w:rsidR="00FD7BE5" w:rsidRPr="00B80F82" w:rsidRDefault="00FD7BE5" w:rsidP="00FD7BE5">
            <w:pPr>
              <w:jc w:val="center"/>
              <w:rPr>
                <w:sz w:val="20"/>
                <w:szCs w:val="20"/>
              </w:rPr>
            </w:pPr>
            <w:r w:rsidRPr="00B80F82">
              <w:rPr>
                <w:rFonts w:ascii="Times New Roman" w:hAnsi="Times New Roman" w:cs="Times New Roman"/>
                <w:b/>
                <w:sz w:val="20"/>
                <w:szCs w:val="20"/>
              </w:rPr>
              <w:t>Методы и приемы</w:t>
            </w:r>
          </w:p>
        </w:tc>
        <w:tc>
          <w:tcPr>
            <w:tcW w:w="0" w:type="auto"/>
          </w:tcPr>
          <w:p w:rsidR="00FD7BE5" w:rsidRPr="00B80F82" w:rsidRDefault="00FD7BE5" w:rsidP="00FD7BE5">
            <w:pPr>
              <w:jc w:val="center"/>
              <w:rPr>
                <w:sz w:val="20"/>
                <w:szCs w:val="20"/>
              </w:rPr>
            </w:pPr>
            <w:r w:rsidRPr="00B80F82">
              <w:rPr>
                <w:rFonts w:ascii="Times New Roman" w:hAnsi="Times New Roman" w:cs="Times New Roman"/>
                <w:b/>
                <w:sz w:val="20"/>
                <w:szCs w:val="20"/>
              </w:rPr>
              <w:t>Совместная деятельность с детьми</w:t>
            </w:r>
          </w:p>
        </w:tc>
        <w:tc>
          <w:tcPr>
            <w:tcW w:w="0" w:type="auto"/>
          </w:tcPr>
          <w:p w:rsidR="00FD7BE5" w:rsidRPr="00B80F82" w:rsidRDefault="00FD7BE5" w:rsidP="00FD7BE5">
            <w:pPr>
              <w:jc w:val="center"/>
              <w:rPr>
                <w:sz w:val="20"/>
                <w:szCs w:val="20"/>
              </w:rPr>
            </w:pPr>
            <w:r w:rsidRPr="00B80F82">
              <w:rPr>
                <w:rFonts w:ascii="Times New Roman" w:hAnsi="Times New Roman" w:cs="Times New Roman"/>
                <w:b/>
                <w:sz w:val="20"/>
                <w:szCs w:val="20"/>
              </w:rPr>
              <w:t>Совместная деятельность с родителями</w:t>
            </w:r>
          </w:p>
        </w:tc>
      </w:tr>
      <w:tr w:rsidR="00FD7BE5" w:rsidTr="00FD7BE5">
        <w:tc>
          <w:tcPr>
            <w:tcW w:w="0" w:type="auto"/>
          </w:tcPr>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Декабрь</w:t>
            </w:r>
          </w:p>
          <w:p w:rsidR="00FD7BE5" w:rsidRPr="00B80F82" w:rsidRDefault="00FD7BE5" w:rsidP="00FD7BE5">
            <w:pPr>
              <w:rPr>
                <w:sz w:val="20"/>
                <w:szCs w:val="20"/>
              </w:rPr>
            </w:pPr>
            <w:r w:rsidRPr="00B80F82">
              <w:rPr>
                <w:rFonts w:ascii="Times New Roman" w:hAnsi="Times New Roman" w:cs="Times New Roman"/>
                <w:sz w:val="20"/>
                <w:szCs w:val="20"/>
              </w:rPr>
              <w:t>1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№13</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 xml:space="preserve">Числа и цифры </w:t>
            </w: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1 – 8.</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Колесникова Е.В.</w:t>
            </w:r>
          </w:p>
          <w:p w:rsidR="00FD7BE5" w:rsidRPr="00B80F82" w:rsidRDefault="00FD7BE5" w:rsidP="00FD7BE5">
            <w:pPr>
              <w:rPr>
                <w:sz w:val="20"/>
                <w:szCs w:val="20"/>
              </w:rPr>
            </w:pPr>
            <w:r w:rsidRPr="00B80F82">
              <w:rPr>
                <w:rFonts w:ascii="Times New Roman" w:hAnsi="Times New Roman" w:cs="Times New Roman"/>
                <w:sz w:val="20"/>
                <w:szCs w:val="20"/>
              </w:rPr>
              <w:t>«Математика для детей 5- 6 лет»</w:t>
            </w:r>
          </w:p>
        </w:tc>
        <w:tc>
          <w:tcPr>
            <w:tcW w:w="0" w:type="auto"/>
          </w:tcPr>
          <w:p w:rsidR="00FD7BE5" w:rsidRPr="00B80F82" w:rsidRDefault="00FD7BE5" w:rsidP="00FD7BE5">
            <w:pPr>
              <w:rPr>
                <w:rFonts w:ascii="Times New Roman" w:hAnsi="Times New Roman" w:cs="Times New Roman"/>
                <w:i/>
                <w:sz w:val="20"/>
                <w:szCs w:val="20"/>
              </w:rPr>
            </w:pPr>
            <w:r w:rsidRPr="00B80F82">
              <w:rPr>
                <w:rFonts w:ascii="Times New Roman" w:hAnsi="Times New Roman" w:cs="Times New Roman"/>
                <w:i/>
                <w:sz w:val="20"/>
                <w:szCs w:val="20"/>
              </w:rPr>
              <w:t>Учить:</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-отгадывать математическую загадку, записывать решение с помощью цифр и знаков;</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писать цифру 8;</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правильно использовать и писать знаки + или  - ;</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решать логическую задачу.</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i/>
                <w:sz w:val="20"/>
                <w:szCs w:val="20"/>
              </w:rPr>
              <w:t>Знакомить :</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с цифрой 8;</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с названием месяца - декабрь.</w:t>
            </w:r>
          </w:p>
          <w:p w:rsidR="00FD7BE5" w:rsidRPr="00B80F82" w:rsidRDefault="00FD7BE5" w:rsidP="00FD7BE5">
            <w:pPr>
              <w:rPr>
                <w:sz w:val="20"/>
                <w:szCs w:val="20"/>
              </w:rPr>
            </w:pPr>
            <w:r w:rsidRPr="00B80F82">
              <w:rPr>
                <w:rFonts w:ascii="Times New Roman" w:hAnsi="Times New Roman" w:cs="Times New Roman"/>
                <w:i/>
                <w:sz w:val="20"/>
                <w:szCs w:val="20"/>
              </w:rPr>
              <w:t>Формировать</w:t>
            </w:r>
            <w:r w:rsidRPr="00B80F82">
              <w:rPr>
                <w:rFonts w:ascii="Times New Roman" w:hAnsi="Times New Roman" w:cs="Times New Roman"/>
                <w:sz w:val="20"/>
                <w:szCs w:val="20"/>
              </w:rPr>
              <w:t xml:space="preserve"> навыки самоконтроля и самооценки.</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1.Игра «Отгадай загадку».</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2.Ознакомление с цифрой 8.</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3.Физкультминутка.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4.Игра «Бусы».</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5.Ознакомление с пословицами, крылатыми выражениями.</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6.Ознакомление с первым зимним месяцем – декабрь.</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7.Игра «Соедини правильно».</w:t>
            </w:r>
          </w:p>
          <w:p w:rsidR="00FD7BE5" w:rsidRPr="00B80F82" w:rsidRDefault="00FD7BE5" w:rsidP="00FD7BE5">
            <w:pPr>
              <w:rPr>
                <w:sz w:val="20"/>
                <w:szCs w:val="20"/>
              </w:rPr>
            </w:pPr>
            <w:r w:rsidRPr="00B80F82">
              <w:rPr>
                <w:rFonts w:ascii="Times New Roman" w:hAnsi="Times New Roman" w:cs="Times New Roman"/>
                <w:sz w:val="20"/>
                <w:szCs w:val="20"/>
              </w:rPr>
              <w:t>8.Самоконтроль и самооценка выполненной работы.</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 Д/и «Что изменилось», «цепочка»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2.Расматривание детских журналов.</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3.Упражнение в счете хором до 20.</w:t>
            </w:r>
          </w:p>
          <w:p w:rsidR="00FD7BE5" w:rsidRPr="00B80F82" w:rsidRDefault="00FD7BE5" w:rsidP="00FD7BE5">
            <w:pPr>
              <w:rPr>
                <w:sz w:val="20"/>
                <w:szCs w:val="20"/>
              </w:rPr>
            </w:pPr>
            <w:r w:rsidRPr="00B80F82">
              <w:rPr>
                <w:rFonts w:ascii="Times New Roman" w:hAnsi="Times New Roman" w:cs="Times New Roman"/>
                <w:sz w:val="20"/>
                <w:szCs w:val="20"/>
              </w:rPr>
              <w:t>4.Упражнение на развитие мелкой моторики.</w:t>
            </w:r>
          </w:p>
        </w:tc>
        <w:tc>
          <w:tcPr>
            <w:tcW w:w="0" w:type="auto"/>
          </w:tcPr>
          <w:p w:rsidR="00FD7BE5" w:rsidRPr="00B80F82" w:rsidRDefault="00FD7BE5" w:rsidP="00FD7BE5">
            <w:pPr>
              <w:rPr>
                <w:sz w:val="20"/>
                <w:szCs w:val="20"/>
              </w:rPr>
            </w:pPr>
            <w:r w:rsidRPr="00B80F82">
              <w:rPr>
                <w:rFonts w:ascii="Times New Roman" w:hAnsi="Times New Roman" w:cs="Times New Roman"/>
                <w:sz w:val="20"/>
                <w:szCs w:val="20"/>
              </w:rPr>
              <w:t>Печатание цифр 6,7,8.</w:t>
            </w:r>
          </w:p>
        </w:tc>
      </w:tr>
      <w:tr w:rsidR="00FD7BE5" w:rsidTr="00FD7BE5">
        <w:tc>
          <w:tcPr>
            <w:tcW w:w="0" w:type="auto"/>
          </w:tcPr>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Декабрь</w:t>
            </w:r>
          </w:p>
          <w:p w:rsidR="00FD7BE5" w:rsidRPr="00B80F82" w:rsidRDefault="00FD7BE5" w:rsidP="00FD7BE5">
            <w:pPr>
              <w:rPr>
                <w:sz w:val="20"/>
                <w:szCs w:val="20"/>
              </w:rPr>
            </w:pPr>
            <w:r w:rsidRPr="00B80F82">
              <w:rPr>
                <w:rFonts w:ascii="Times New Roman" w:hAnsi="Times New Roman" w:cs="Times New Roman"/>
                <w:sz w:val="20"/>
                <w:szCs w:val="20"/>
              </w:rPr>
              <w:t>2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№14</w:t>
            </w:r>
          </w:p>
          <w:p w:rsidR="00FD7BE5" w:rsidRDefault="00FD7BE5" w:rsidP="00FD7BE5">
            <w:pPr>
              <w:jc w:val="center"/>
              <w:rPr>
                <w:rFonts w:ascii="Times New Roman" w:hAnsi="Times New Roman" w:cs="Times New Roman"/>
                <w:b/>
                <w:sz w:val="20"/>
                <w:szCs w:val="20"/>
              </w:rPr>
            </w:pPr>
          </w:p>
          <w:p w:rsidR="00FD7BE5" w:rsidRDefault="00FD7BE5" w:rsidP="00FD7BE5">
            <w:pP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Порядковый счет.</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Состав числа 8.</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Деление предмета на 4 части.</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B5011">
            <w:pPr>
              <w:rPr>
                <w:rFonts w:ascii="Times New Roman" w:hAnsi="Times New Roman" w:cs="Times New Roman"/>
                <w:sz w:val="20"/>
                <w:szCs w:val="20"/>
              </w:rPr>
            </w:pPr>
            <w:r w:rsidRPr="00B80F82">
              <w:rPr>
                <w:rFonts w:ascii="Times New Roman" w:hAnsi="Times New Roman" w:cs="Times New Roman"/>
                <w:sz w:val="20"/>
                <w:szCs w:val="20"/>
              </w:rPr>
              <w:t>Колесникова Е.В.</w:t>
            </w:r>
          </w:p>
          <w:p w:rsidR="00FD7BE5" w:rsidRPr="00B80F82" w:rsidRDefault="00FD7BE5" w:rsidP="00FD7BE5">
            <w:pPr>
              <w:rPr>
                <w:sz w:val="20"/>
                <w:szCs w:val="20"/>
              </w:rPr>
            </w:pPr>
            <w:r w:rsidRPr="00B80F82">
              <w:rPr>
                <w:rFonts w:ascii="Times New Roman" w:hAnsi="Times New Roman" w:cs="Times New Roman"/>
                <w:sz w:val="20"/>
                <w:szCs w:val="20"/>
              </w:rPr>
              <w:t>«Математика для детей 5- 6 лет»</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i/>
                <w:sz w:val="20"/>
                <w:szCs w:val="20"/>
              </w:rPr>
              <w:t xml:space="preserve">Упражнять </w:t>
            </w:r>
            <w:r w:rsidRPr="00B80F82">
              <w:rPr>
                <w:rFonts w:ascii="Times New Roman" w:hAnsi="Times New Roman" w:cs="Times New Roman"/>
                <w:sz w:val="20"/>
                <w:szCs w:val="20"/>
              </w:rPr>
              <w:t>различии порядкового счета, правильно отвечать на вопросы: сколько?, на котором по счету месте?</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Учить:</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-Составлять число 8 из двух меньших на наглядном материале;</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понимать, что часть меньше целого, а целое больше части;</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-Решать учебную задачу и выполнять ее самостоятельно;</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делить предмет на 2,4 части.</w:t>
            </w:r>
          </w:p>
          <w:p w:rsidR="00FD7BE5" w:rsidRPr="00B80F82" w:rsidRDefault="00FD7BE5" w:rsidP="00FD7BE5">
            <w:pPr>
              <w:rPr>
                <w:sz w:val="20"/>
                <w:szCs w:val="20"/>
              </w:rPr>
            </w:pPr>
            <w:r w:rsidRPr="00B80F82">
              <w:rPr>
                <w:rFonts w:ascii="Times New Roman" w:hAnsi="Times New Roman" w:cs="Times New Roman"/>
                <w:i/>
                <w:sz w:val="20"/>
                <w:szCs w:val="20"/>
              </w:rPr>
              <w:t>Формировать</w:t>
            </w:r>
            <w:r w:rsidRPr="00B80F82">
              <w:rPr>
                <w:rFonts w:ascii="Times New Roman" w:hAnsi="Times New Roman" w:cs="Times New Roman"/>
                <w:sz w:val="20"/>
                <w:szCs w:val="20"/>
              </w:rPr>
              <w:t xml:space="preserve"> навыки самоконтроля и самооценки.</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1.Игра «Подарки Деда Мороза».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2.Игра «Дорисуй и напиши правильно».</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3.Физкультминутка.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4.Игра «Учимся делить круг».</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5.Игра «Назови правильно».</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6.Игра «Раздели правильно».</w:t>
            </w:r>
          </w:p>
          <w:p w:rsidR="00FD7BE5" w:rsidRPr="00B80F82" w:rsidRDefault="00FD7BE5" w:rsidP="00FD7BE5">
            <w:pPr>
              <w:rPr>
                <w:sz w:val="20"/>
                <w:szCs w:val="20"/>
              </w:rPr>
            </w:pPr>
            <w:r w:rsidRPr="00B80F82">
              <w:rPr>
                <w:rFonts w:ascii="Times New Roman" w:hAnsi="Times New Roman" w:cs="Times New Roman"/>
                <w:sz w:val="20"/>
                <w:szCs w:val="20"/>
              </w:rPr>
              <w:t>7.Самоконтроль и самооценка выполненной работы.</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 Д/и «Назови соседа», «Мяч бросай – число называй».</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 Упражнение детей недели.</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3.Упражнение детей в назывании дней недели.</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4.Игры на сериацию по размеру.</w:t>
            </w:r>
          </w:p>
          <w:p w:rsidR="00FD7BE5" w:rsidRPr="00B80F82" w:rsidRDefault="00FD7BE5" w:rsidP="00FD7BE5">
            <w:pPr>
              <w:rPr>
                <w:sz w:val="20"/>
                <w:szCs w:val="20"/>
              </w:rPr>
            </w:pPr>
            <w:r w:rsidRPr="00B80F82">
              <w:rPr>
                <w:rFonts w:ascii="Times New Roman" w:hAnsi="Times New Roman" w:cs="Times New Roman"/>
                <w:sz w:val="20"/>
                <w:szCs w:val="20"/>
              </w:rPr>
              <w:t>5.Упражнение на развитие мелкой моторики: выкладывание из счетных палочек геометрических фигур.</w:t>
            </w:r>
          </w:p>
        </w:tc>
        <w:tc>
          <w:tcPr>
            <w:tcW w:w="0" w:type="auto"/>
          </w:tcPr>
          <w:p w:rsidR="00FD7BE5" w:rsidRPr="00B80F82" w:rsidRDefault="00FD7BE5" w:rsidP="00FD7BE5">
            <w:pPr>
              <w:rPr>
                <w:sz w:val="20"/>
                <w:szCs w:val="20"/>
              </w:rPr>
            </w:pPr>
            <w:r w:rsidRPr="00B80F82">
              <w:rPr>
                <w:rFonts w:ascii="Times New Roman" w:hAnsi="Times New Roman" w:cs="Times New Roman"/>
                <w:sz w:val="20"/>
                <w:szCs w:val="20"/>
              </w:rPr>
              <w:t>Деление торта на 4 части.</w:t>
            </w:r>
          </w:p>
        </w:tc>
      </w:tr>
      <w:tr w:rsidR="00FD7BE5" w:rsidTr="00FD7BE5">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Декабрь</w:t>
            </w:r>
          </w:p>
          <w:p w:rsidR="00FD7BE5" w:rsidRPr="00B80F82" w:rsidRDefault="00FD7BE5" w:rsidP="00FD7BE5">
            <w:pPr>
              <w:rPr>
                <w:sz w:val="20"/>
                <w:szCs w:val="20"/>
              </w:rPr>
            </w:pPr>
            <w:r w:rsidRPr="00B80F82">
              <w:rPr>
                <w:rFonts w:ascii="Times New Roman" w:hAnsi="Times New Roman" w:cs="Times New Roman"/>
                <w:sz w:val="20"/>
                <w:szCs w:val="20"/>
              </w:rPr>
              <w:t>3 неделя</w:t>
            </w:r>
          </w:p>
        </w:tc>
        <w:tc>
          <w:tcPr>
            <w:tcW w:w="0" w:type="auto"/>
          </w:tcPr>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№15</w:t>
            </w:r>
          </w:p>
          <w:p w:rsidR="00FD7BE5"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Решение примеров на сложение и вычитание.</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Овал</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Колесникова Е.В.</w:t>
            </w:r>
          </w:p>
          <w:p w:rsidR="00FD7BE5" w:rsidRPr="00B80F82" w:rsidRDefault="00FD7BE5" w:rsidP="00FD7BE5">
            <w:pPr>
              <w:rPr>
                <w:sz w:val="20"/>
                <w:szCs w:val="20"/>
              </w:rPr>
            </w:pPr>
            <w:r w:rsidRPr="00B80F82">
              <w:rPr>
                <w:rFonts w:ascii="Times New Roman" w:hAnsi="Times New Roman" w:cs="Times New Roman"/>
                <w:sz w:val="20"/>
                <w:szCs w:val="20"/>
              </w:rPr>
              <w:t>«Математика для детей 5- 6 лет»</w:t>
            </w:r>
          </w:p>
        </w:tc>
        <w:tc>
          <w:tcPr>
            <w:tcW w:w="0" w:type="auto"/>
          </w:tcPr>
          <w:p w:rsidR="00FD7BE5" w:rsidRPr="00B80F82" w:rsidRDefault="00FD7BE5" w:rsidP="00FD7BE5">
            <w:pPr>
              <w:rPr>
                <w:rFonts w:ascii="Times New Roman" w:hAnsi="Times New Roman" w:cs="Times New Roman"/>
                <w:i/>
                <w:sz w:val="20"/>
                <w:szCs w:val="20"/>
              </w:rPr>
            </w:pPr>
            <w:r w:rsidRPr="00B80F82">
              <w:rPr>
                <w:rFonts w:ascii="Times New Roman" w:hAnsi="Times New Roman" w:cs="Times New Roman"/>
                <w:i/>
                <w:sz w:val="20"/>
                <w:szCs w:val="20"/>
              </w:rPr>
              <w:t>Учить:</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i/>
                <w:sz w:val="20"/>
                <w:szCs w:val="20"/>
              </w:rPr>
              <w:t>-</w:t>
            </w:r>
            <w:r w:rsidRPr="00B80F82">
              <w:rPr>
                <w:rFonts w:ascii="Times New Roman" w:hAnsi="Times New Roman" w:cs="Times New Roman"/>
                <w:sz w:val="20"/>
                <w:szCs w:val="20"/>
              </w:rPr>
              <w:t>решать примеры на сложение и вычитание;</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решать логическую задачу;</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определять словом положение предмета по отношению к себе, другому лицу;</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-рисовать овалы в тетради в клетку;</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понимать учебную задачу и выполнять ее самостоятельно.</w:t>
            </w:r>
          </w:p>
          <w:p w:rsidR="00FD7BE5" w:rsidRPr="00B80F82" w:rsidRDefault="00FD7BE5" w:rsidP="00FD7BE5">
            <w:pPr>
              <w:rPr>
                <w:sz w:val="20"/>
                <w:szCs w:val="20"/>
              </w:rPr>
            </w:pPr>
            <w:r w:rsidRPr="00B80F82">
              <w:rPr>
                <w:rFonts w:ascii="Times New Roman" w:hAnsi="Times New Roman" w:cs="Times New Roman"/>
                <w:i/>
                <w:sz w:val="20"/>
                <w:szCs w:val="20"/>
              </w:rPr>
              <w:t>Формировать</w:t>
            </w:r>
            <w:r w:rsidRPr="00B80F82">
              <w:rPr>
                <w:rFonts w:ascii="Times New Roman" w:hAnsi="Times New Roman" w:cs="Times New Roman"/>
                <w:sz w:val="20"/>
                <w:szCs w:val="20"/>
              </w:rPr>
              <w:t xml:space="preserve"> навыки самоконтроля и самооценки.</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1.Игра «А теперь ты сам считай…».</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2.Игра «Рисуем овалы».</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3.Физкультминутка.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4.Чтение стихотворения.</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5.Игра «Раскрась правильно шарик».</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6.Игра «Сколько котят в корзине».</w:t>
            </w:r>
          </w:p>
          <w:p w:rsidR="00FD7BE5" w:rsidRPr="00B80F82" w:rsidRDefault="00FD7BE5" w:rsidP="00FD7BE5">
            <w:pPr>
              <w:rPr>
                <w:sz w:val="20"/>
                <w:szCs w:val="20"/>
              </w:rPr>
            </w:pPr>
            <w:r w:rsidRPr="00B80F82">
              <w:rPr>
                <w:rFonts w:ascii="Times New Roman" w:hAnsi="Times New Roman" w:cs="Times New Roman"/>
                <w:sz w:val="20"/>
                <w:szCs w:val="20"/>
              </w:rPr>
              <w:t>7.Самоконтроль и самооценка выполненной работы.</w:t>
            </w:r>
          </w:p>
        </w:tc>
        <w:tc>
          <w:tcPr>
            <w:tcW w:w="0" w:type="auto"/>
          </w:tcPr>
          <w:p w:rsidR="00FD7BE5" w:rsidRPr="00B80F82" w:rsidRDefault="00FD7BE5" w:rsidP="00FD7BE5">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1.Д/и </w:t>
            </w:r>
            <w:r w:rsidRPr="00B80F82">
              <w:rPr>
                <w:rFonts w:ascii="Times New Roman" w:eastAsia="Calibri" w:hAnsi="Times New Roman" w:cs="Times New Roman"/>
                <w:sz w:val="20"/>
                <w:szCs w:val="20"/>
              </w:rPr>
              <w:t>«Сколько вместе?», «Назови соседей», «Четвертый лишний».</w:t>
            </w:r>
          </w:p>
          <w:p w:rsidR="00FD7BE5" w:rsidRPr="00B80F82" w:rsidRDefault="00FD7BE5" w:rsidP="00FD7BE5">
            <w:pPr>
              <w:jc w:val="both"/>
              <w:rPr>
                <w:rFonts w:ascii="Times New Roman" w:eastAsia="Calibri" w:hAnsi="Times New Roman" w:cs="Times New Roman"/>
                <w:sz w:val="20"/>
                <w:szCs w:val="20"/>
              </w:rPr>
            </w:pPr>
            <w:r w:rsidRPr="00B80F82">
              <w:rPr>
                <w:rFonts w:ascii="Times New Roman" w:eastAsia="Calibri" w:hAnsi="Times New Roman" w:cs="Times New Roman"/>
                <w:sz w:val="20"/>
                <w:szCs w:val="20"/>
              </w:rPr>
              <w:t>2. Игры с магнитными цифрами.</w:t>
            </w:r>
          </w:p>
          <w:p w:rsidR="00FD7BE5" w:rsidRPr="00B80F82" w:rsidRDefault="00FD7BE5" w:rsidP="00FD7BE5">
            <w:pPr>
              <w:jc w:val="both"/>
              <w:rPr>
                <w:rFonts w:ascii="Times New Roman" w:eastAsia="Calibri" w:hAnsi="Times New Roman" w:cs="Times New Roman"/>
                <w:sz w:val="20"/>
                <w:szCs w:val="20"/>
              </w:rPr>
            </w:pPr>
            <w:r w:rsidRPr="00B80F82">
              <w:rPr>
                <w:rFonts w:ascii="Times New Roman" w:eastAsia="Calibri" w:hAnsi="Times New Roman" w:cs="Times New Roman"/>
                <w:sz w:val="20"/>
                <w:szCs w:val="20"/>
              </w:rPr>
              <w:t>3. Упражнение в назывании дней недели.</w:t>
            </w:r>
          </w:p>
          <w:p w:rsidR="00FD7BE5" w:rsidRPr="00B80F82" w:rsidRDefault="00FD7BE5" w:rsidP="00FD7BE5">
            <w:pPr>
              <w:jc w:val="both"/>
              <w:rPr>
                <w:rFonts w:ascii="Times New Roman" w:eastAsia="Calibri" w:hAnsi="Times New Roman" w:cs="Times New Roman"/>
                <w:sz w:val="20"/>
                <w:szCs w:val="20"/>
              </w:rPr>
            </w:pPr>
            <w:r w:rsidRPr="00B80F82">
              <w:rPr>
                <w:rFonts w:ascii="Times New Roman" w:eastAsia="Calibri" w:hAnsi="Times New Roman" w:cs="Times New Roman"/>
                <w:sz w:val="20"/>
                <w:szCs w:val="20"/>
              </w:rPr>
              <w:t>4. Рассматривание книг по занимательной математике.</w:t>
            </w:r>
          </w:p>
          <w:p w:rsidR="00FD7BE5" w:rsidRPr="00B80F82" w:rsidRDefault="00FD7BE5" w:rsidP="00FD7BE5">
            <w:pPr>
              <w:jc w:val="both"/>
              <w:rPr>
                <w:rFonts w:ascii="Times New Roman" w:eastAsia="Calibri" w:hAnsi="Times New Roman" w:cs="Times New Roman"/>
                <w:sz w:val="20"/>
                <w:szCs w:val="20"/>
              </w:rPr>
            </w:pPr>
            <w:r w:rsidRPr="00B80F82">
              <w:rPr>
                <w:rFonts w:ascii="Times New Roman" w:hAnsi="Times New Roman" w:cs="Times New Roman"/>
                <w:sz w:val="20"/>
                <w:szCs w:val="20"/>
              </w:rPr>
              <w:t>5.Игровое упражне</w:t>
            </w:r>
            <w:r w:rsidRPr="00B80F82">
              <w:rPr>
                <w:rFonts w:ascii="Times New Roman" w:eastAsia="Calibri" w:hAnsi="Times New Roman" w:cs="Times New Roman"/>
                <w:sz w:val="20"/>
                <w:szCs w:val="20"/>
              </w:rPr>
              <w:t>ние «Закончи предложение».</w:t>
            </w:r>
          </w:p>
          <w:p w:rsidR="00FD7BE5" w:rsidRPr="00B80F82" w:rsidRDefault="00FD7BE5" w:rsidP="00FD7BE5">
            <w:pPr>
              <w:rPr>
                <w:sz w:val="20"/>
                <w:szCs w:val="20"/>
              </w:rPr>
            </w:pPr>
          </w:p>
        </w:tc>
        <w:tc>
          <w:tcPr>
            <w:tcW w:w="0" w:type="auto"/>
          </w:tcPr>
          <w:p w:rsidR="00FD7BE5" w:rsidRPr="00B80F82" w:rsidRDefault="00FD7BE5" w:rsidP="00FD7BE5">
            <w:pPr>
              <w:rPr>
                <w:sz w:val="20"/>
                <w:szCs w:val="20"/>
              </w:rPr>
            </w:pPr>
            <w:r w:rsidRPr="00B80F82">
              <w:rPr>
                <w:rFonts w:ascii="Times New Roman" w:eastAsia="Calibri" w:hAnsi="Times New Roman" w:cs="Times New Roman"/>
                <w:sz w:val="20"/>
                <w:szCs w:val="20"/>
              </w:rPr>
              <w:t>Печатание в тетрадях примеров на сложение</w:t>
            </w:r>
          </w:p>
        </w:tc>
      </w:tr>
      <w:tr w:rsidR="00FD7BE5" w:rsidTr="00FD7BE5">
        <w:tc>
          <w:tcPr>
            <w:tcW w:w="0" w:type="auto"/>
          </w:tcPr>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Декабрь</w:t>
            </w:r>
          </w:p>
          <w:p w:rsidR="00FD7BE5" w:rsidRPr="00B80F82" w:rsidRDefault="00FD7BE5" w:rsidP="00FD7BE5">
            <w:pPr>
              <w:rPr>
                <w:sz w:val="20"/>
                <w:szCs w:val="20"/>
              </w:rPr>
            </w:pPr>
            <w:r w:rsidRPr="00B80F82">
              <w:rPr>
                <w:rFonts w:ascii="Times New Roman" w:hAnsi="Times New Roman" w:cs="Times New Roman"/>
                <w:sz w:val="20"/>
                <w:szCs w:val="20"/>
              </w:rPr>
              <w:t>4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№16</w:t>
            </w:r>
          </w:p>
          <w:p w:rsidR="00FD7BE5"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r w:rsidRPr="00B80F82">
              <w:rPr>
                <w:rFonts w:ascii="Times New Roman" w:hAnsi="Times New Roman" w:cs="Times New Roman"/>
                <w:b/>
                <w:sz w:val="20"/>
                <w:szCs w:val="20"/>
              </w:rPr>
              <w:t>Знаки &lt; , &gt; ; порядковый счет</w:t>
            </w: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b/>
                <w:sz w:val="20"/>
                <w:szCs w:val="20"/>
              </w:rPr>
            </w:pPr>
          </w:p>
          <w:p w:rsidR="00FD7BE5" w:rsidRPr="00B80F82" w:rsidRDefault="00FD7BE5" w:rsidP="00FD7BE5">
            <w:pPr>
              <w:jc w:val="center"/>
              <w:rPr>
                <w:rFonts w:ascii="Times New Roman" w:hAnsi="Times New Roman" w:cs="Times New Roman"/>
                <w:sz w:val="20"/>
                <w:szCs w:val="20"/>
              </w:rPr>
            </w:pPr>
            <w:r w:rsidRPr="00B80F82">
              <w:rPr>
                <w:rFonts w:ascii="Times New Roman" w:hAnsi="Times New Roman" w:cs="Times New Roman"/>
                <w:sz w:val="20"/>
                <w:szCs w:val="20"/>
              </w:rPr>
              <w:t>Колесникова Е.В.</w:t>
            </w:r>
          </w:p>
          <w:p w:rsidR="00FD7BE5" w:rsidRPr="00B80F82" w:rsidRDefault="00FD7BE5" w:rsidP="00FD7BE5">
            <w:pPr>
              <w:rPr>
                <w:sz w:val="20"/>
                <w:szCs w:val="20"/>
              </w:rPr>
            </w:pPr>
            <w:r w:rsidRPr="00B80F82">
              <w:rPr>
                <w:rFonts w:ascii="Times New Roman" w:hAnsi="Times New Roman" w:cs="Times New Roman"/>
                <w:sz w:val="20"/>
                <w:szCs w:val="20"/>
              </w:rPr>
              <w:t>«Математика для детей 5- 6 лет»</w:t>
            </w:r>
          </w:p>
        </w:tc>
        <w:tc>
          <w:tcPr>
            <w:tcW w:w="0" w:type="auto"/>
          </w:tcPr>
          <w:p w:rsidR="00FD7BE5" w:rsidRPr="00B80F82" w:rsidRDefault="00FD7BE5" w:rsidP="00FD7BE5">
            <w:pPr>
              <w:rPr>
                <w:rFonts w:ascii="Times New Roman" w:hAnsi="Times New Roman" w:cs="Times New Roman"/>
                <w:b/>
                <w:sz w:val="20"/>
                <w:szCs w:val="20"/>
              </w:rPr>
            </w:pPr>
            <w:r w:rsidRPr="00B80F82">
              <w:rPr>
                <w:rFonts w:ascii="Times New Roman" w:hAnsi="Times New Roman" w:cs="Times New Roman"/>
                <w:i/>
                <w:sz w:val="20"/>
                <w:szCs w:val="20"/>
              </w:rPr>
              <w:t xml:space="preserve">Закреплять </w:t>
            </w:r>
            <w:r w:rsidRPr="00B80F82">
              <w:rPr>
                <w:rFonts w:ascii="Times New Roman" w:hAnsi="Times New Roman" w:cs="Times New Roman"/>
                <w:sz w:val="20"/>
                <w:szCs w:val="20"/>
              </w:rPr>
              <w:t xml:space="preserve">умение правильно пользоваться знаками </w:t>
            </w:r>
            <w:r w:rsidRPr="00B80F82">
              <w:rPr>
                <w:rFonts w:ascii="Times New Roman" w:hAnsi="Times New Roman" w:cs="Times New Roman"/>
                <w:b/>
                <w:sz w:val="20"/>
                <w:szCs w:val="20"/>
              </w:rPr>
              <w:t>&lt; , &gt; .</w:t>
            </w:r>
          </w:p>
          <w:p w:rsidR="00FD7BE5" w:rsidRPr="00B80F82" w:rsidRDefault="00FD7BE5" w:rsidP="00FD7BE5">
            <w:pPr>
              <w:rPr>
                <w:rFonts w:ascii="Times New Roman" w:hAnsi="Times New Roman" w:cs="Times New Roman"/>
                <w:i/>
                <w:sz w:val="20"/>
                <w:szCs w:val="20"/>
              </w:rPr>
            </w:pPr>
            <w:r w:rsidRPr="00B80F82">
              <w:rPr>
                <w:rFonts w:ascii="Times New Roman" w:hAnsi="Times New Roman" w:cs="Times New Roman"/>
                <w:i/>
                <w:sz w:val="20"/>
                <w:szCs w:val="20"/>
              </w:rPr>
              <w:t>Учить:</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видеть геометрические  фигуры в символических изображениях;</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понимать учебную задачу и выполнять ее самостоятельно;</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 правильно отвечать на вопросы: сколько? Который? На каком по счету месте?</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i/>
                <w:sz w:val="20"/>
                <w:szCs w:val="20"/>
              </w:rPr>
              <w:t>Упражнять</w:t>
            </w:r>
            <w:r w:rsidRPr="00B80F82">
              <w:rPr>
                <w:rFonts w:ascii="Times New Roman" w:hAnsi="Times New Roman" w:cs="Times New Roman"/>
                <w:sz w:val="20"/>
                <w:szCs w:val="20"/>
              </w:rPr>
              <w:t xml:space="preserve"> в различении количественного и порядкового счета.</w:t>
            </w:r>
          </w:p>
          <w:p w:rsidR="00FD7BE5" w:rsidRPr="00B80F82" w:rsidRDefault="00FD7BE5" w:rsidP="00FD7BE5">
            <w:pPr>
              <w:rPr>
                <w:sz w:val="20"/>
                <w:szCs w:val="20"/>
              </w:rPr>
            </w:pPr>
            <w:r w:rsidRPr="00B80F82">
              <w:rPr>
                <w:rFonts w:ascii="Times New Roman" w:hAnsi="Times New Roman" w:cs="Times New Roman"/>
                <w:i/>
                <w:sz w:val="20"/>
                <w:szCs w:val="20"/>
              </w:rPr>
              <w:t>Формировать</w:t>
            </w:r>
            <w:r w:rsidRPr="00B80F82">
              <w:rPr>
                <w:rFonts w:ascii="Times New Roman" w:hAnsi="Times New Roman" w:cs="Times New Roman"/>
                <w:sz w:val="20"/>
                <w:szCs w:val="20"/>
              </w:rPr>
              <w:t xml:space="preserve"> навыки самоконтроля и самооценки.</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1.Игра «напиши правильно знаки».</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2.Игра «Смотри, считай, записывай».</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3.Физкультминутка.</w:t>
            </w:r>
          </w:p>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4.Игра «сколько гостей пришло к Тане?».</w:t>
            </w:r>
          </w:p>
          <w:p w:rsidR="00FD7BE5" w:rsidRPr="00B80F82" w:rsidRDefault="00FD7BE5" w:rsidP="00FD7BE5">
            <w:pPr>
              <w:rPr>
                <w:sz w:val="20"/>
                <w:szCs w:val="20"/>
              </w:rPr>
            </w:pPr>
            <w:r w:rsidRPr="00B80F82">
              <w:rPr>
                <w:rFonts w:ascii="Times New Roman" w:hAnsi="Times New Roman" w:cs="Times New Roman"/>
                <w:sz w:val="20"/>
                <w:szCs w:val="20"/>
              </w:rPr>
              <w:t>5.Самоконтроль и самооценка выполненной работы.</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1.Печатание в тетради неравенств под диктовку.</w:t>
            </w:r>
          </w:p>
          <w:p w:rsidR="00FD7BE5" w:rsidRPr="00B80F82" w:rsidRDefault="00FD7BE5" w:rsidP="00FD7BE5">
            <w:pPr>
              <w:rPr>
                <w:sz w:val="20"/>
                <w:szCs w:val="20"/>
              </w:rPr>
            </w:pPr>
            <w:r w:rsidRPr="00B80F82">
              <w:rPr>
                <w:rFonts w:ascii="Times New Roman" w:hAnsi="Times New Roman" w:cs="Times New Roman"/>
                <w:sz w:val="20"/>
                <w:szCs w:val="20"/>
              </w:rPr>
              <w:t>2. Д/и «Кого  больше?» (по картинкам)</w:t>
            </w:r>
          </w:p>
        </w:tc>
        <w:tc>
          <w:tcPr>
            <w:tcW w:w="0" w:type="auto"/>
          </w:tcPr>
          <w:p w:rsidR="00FD7BE5" w:rsidRPr="00B80F82" w:rsidRDefault="00FD7BE5" w:rsidP="00FD7BE5">
            <w:pPr>
              <w:rPr>
                <w:rFonts w:ascii="Times New Roman" w:hAnsi="Times New Roman" w:cs="Times New Roman"/>
                <w:sz w:val="20"/>
                <w:szCs w:val="20"/>
              </w:rPr>
            </w:pPr>
            <w:r w:rsidRPr="00B80F82">
              <w:rPr>
                <w:rFonts w:ascii="Times New Roman" w:hAnsi="Times New Roman" w:cs="Times New Roman"/>
                <w:sz w:val="20"/>
                <w:szCs w:val="20"/>
              </w:rPr>
              <w:t>Сравнить возраст членов семьи, определить, кто старше, младше.</w:t>
            </w:r>
          </w:p>
          <w:p w:rsidR="00FD7BE5" w:rsidRPr="00B80F82" w:rsidRDefault="00FD7BE5" w:rsidP="00FD7BE5">
            <w:pPr>
              <w:rPr>
                <w:rFonts w:ascii="Times New Roman" w:hAnsi="Times New Roman" w:cs="Times New Roman"/>
                <w:sz w:val="20"/>
                <w:szCs w:val="20"/>
              </w:rPr>
            </w:pPr>
          </w:p>
          <w:p w:rsidR="00FD7BE5" w:rsidRPr="00B80F82" w:rsidRDefault="00FD7BE5" w:rsidP="00FD7BE5">
            <w:pPr>
              <w:rPr>
                <w:sz w:val="20"/>
                <w:szCs w:val="20"/>
              </w:rPr>
            </w:pPr>
          </w:p>
        </w:tc>
      </w:tr>
    </w:tbl>
    <w:p w:rsidR="00FD7BE5" w:rsidRDefault="00FD7BE5" w:rsidP="00FD7BE5"/>
    <w:tbl>
      <w:tblPr>
        <w:tblStyle w:val="a6"/>
        <w:tblW w:w="0" w:type="auto"/>
        <w:tblLook w:val="04A0" w:firstRow="1" w:lastRow="0" w:firstColumn="1" w:lastColumn="0" w:noHBand="0" w:noVBand="1"/>
      </w:tblPr>
      <w:tblGrid>
        <w:gridCol w:w="881"/>
        <w:gridCol w:w="1911"/>
        <w:gridCol w:w="4014"/>
        <w:gridCol w:w="2539"/>
        <w:gridCol w:w="2708"/>
        <w:gridCol w:w="2733"/>
      </w:tblGrid>
      <w:tr w:rsidR="00FD7BE5" w:rsidTr="00FD7BE5">
        <w:tc>
          <w:tcPr>
            <w:tcW w:w="0" w:type="auto"/>
          </w:tcPr>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Месяц/</w:t>
            </w:r>
          </w:p>
          <w:p w:rsidR="00FD7BE5" w:rsidRPr="00110417" w:rsidRDefault="00FD7BE5" w:rsidP="00FD7BE5">
            <w:pPr>
              <w:rPr>
                <w:sz w:val="20"/>
                <w:szCs w:val="20"/>
              </w:rPr>
            </w:pPr>
            <w:r w:rsidRPr="00110417">
              <w:rPr>
                <w:rFonts w:ascii="Times New Roman" w:hAnsi="Times New Roman" w:cs="Times New Roman"/>
                <w:b/>
                <w:sz w:val="20"/>
                <w:szCs w:val="20"/>
              </w:rPr>
              <w:t>неделя</w:t>
            </w:r>
          </w:p>
        </w:tc>
        <w:tc>
          <w:tcPr>
            <w:tcW w:w="0" w:type="auto"/>
          </w:tcPr>
          <w:p w:rsidR="00FD7BE5" w:rsidRPr="00110417" w:rsidRDefault="00FD7BE5" w:rsidP="00FD7BE5">
            <w:pPr>
              <w:ind w:left="360"/>
              <w:jc w:val="center"/>
              <w:rPr>
                <w:rFonts w:ascii="Times New Roman" w:hAnsi="Times New Roman" w:cs="Times New Roman"/>
                <w:b/>
                <w:sz w:val="20"/>
                <w:szCs w:val="20"/>
              </w:rPr>
            </w:pPr>
            <w:r w:rsidRPr="00110417">
              <w:rPr>
                <w:rFonts w:ascii="Times New Roman" w:hAnsi="Times New Roman" w:cs="Times New Roman"/>
                <w:b/>
                <w:sz w:val="20"/>
                <w:szCs w:val="20"/>
              </w:rPr>
              <w:t>Тема, литература</w:t>
            </w:r>
          </w:p>
          <w:p w:rsidR="00FD7BE5" w:rsidRPr="00110417" w:rsidRDefault="00FD7BE5" w:rsidP="00FD7BE5">
            <w:pPr>
              <w:rPr>
                <w:sz w:val="20"/>
                <w:szCs w:val="20"/>
              </w:rPr>
            </w:pP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Программное содержание</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Методы и приемы</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Совместная деятельность с детьми</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Совместная деятельность с родителями</w:t>
            </w:r>
          </w:p>
        </w:tc>
      </w:tr>
      <w:tr w:rsidR="00FD7BE5" w:rsidTr="00FD7BE5">
        <w:tc>
          <w:tcPr>
            <w:tcW w:w="0" w:type="auto"/>
          </w:tcPr>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Январь</w:t>
            </w:r>
          </w:p>
          <w:p w:rsidR="00FD7BE5" w:rsidRPr="00110417" w:rsidRDefault="00FD7BE5" w:rsidP="00FD7BE5">
            <w:pPr>
              <w:rPr>
                <w:sz w:val="20"/>
                <w:szCs w:val="20"/>
              </w:rPr>
            </w:pPr>
            <w:r w:rsidRPr="00110417">
              <w:rPr>
                <w:rFonts w:ascii="Times New Roman" w:hAnsi="Times New Roman" w:cs="Times New Roman"/>
                <w:sz w:val="20"/>
                <w:szCs w:val="20"/>
              </w:rPr>
              <w:t>2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№17</w:t>
            </w: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 xml:space="preserve">Числа и цифры </w:t>
            </w: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1-9.</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Высокий, низкий.</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Колесникова Е.В.</w:t>
            </w:r>
          </w:p>
          <w:p w:rsidR="00FD7BE5" w:rsidRPr="00110417" w:rsidRDefault="00FD7BE5" w:rsidP="00FD7BE5">
            <w:pPr>
              <w:rPr>
                <w:sz w:val="20"/>
                <w:szCs w:val="20"/>
              </w:rPr>
            </w:pPr>
            <w:r w:rsidRPr="00110417">
              <w:rPr>
                <w:rFonts w:ascii="Times New Roman" w:hAnsi="Times New Roman" w:cs="Times New Roman"/>
                <w:sz w:val="20"/>
                <w:szCs w:val="20"/>
              </w:rPr>
              <w:t>«Математика для детей 5- 6 лет»</w:t>
            </w:r>
          </w:p>
        </w:tc>
        <w:tc>
          <w:tcPr>
            <w:tcW w:w="0" w:type="auto"/>
          </w:tcPr>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Учить: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-отгадывать математическую загадку;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-писать цифру 9;</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записывать дни недели условными обозначениями (один кружок – понедельник, два – вторник и т.д.);</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решение с помощью цифр и математических знаков;</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решать математическую задачу на установление закономерностей;</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понимать учебную задачу и выполнять ее самостоятельно.</w:t>
            </w:r>
          </w:p>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 xml:space="preserve">Знакомит: </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 xml:space="preserve">- </w:t>
            </w:r>
            <w:r w:rsidRPr="00110417">
              <w:rPr>
                <w:rFonts w:ascii="Times New Roman" w:hAnsi="Times New Roman" w:cs="Times New Roman"/>
                <w:sz w:val="20"/>
                <w:szCs w:val="20"/>
              </w:rPr>
              <w:t>с цифрой 9;</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-название месяца – январь;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названиями дней недели.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 xml:space="preserve">Закреплять </w:t>
            </w:r>
            <w:r w:rsidRPr="00110417">
              <w:rPr>
                <w:rFonts w:ascii="Times New Roman" w:hAnsi="Times New Roman" w:cs="Times New Roman"/>
                <w:sz w:val="20"/>
                <w:szCs w:val="20"/>
              </w:rPr>
              <w:t>умение использовать в речи понятия «самая высокая», «пониже», «еще ниже», «самая низкая», «низкая», «повыше», «еще выше».</w:t>
            </w:r>
          </w:p>
          <w:p w:rsidR="00FD7BE5" w:rsidRPr="00110417" w:rsidRDefault="00FD7BE5" w:rsidP="00FD7BE5">
            <w:pPr>
              <w:rPr>
                <w:sz w:val="20"/>
                <w:szCs w:val="20"/>
              </w:rPr>
            </w:pPr>
            <w:r w:rsidRPr="00110417">
              <w:rPr>
                <w:rFonts w:ascii="Times New Roman" w:hAnsi="Times New Roman" w:cs="Times New Roman"/>
                <w:i/>
                <w:sz w:val="20"/>
                <w:szCs w:val="20"/>
              </w:rPr>
              <w:t>Формировать</w:t>
            </w:r>
            <w:r w:rsidRPr="00110417">
              <w:rPr>
                <w:rFonts w:ascii="Times New Roman" w:hAnsi="Times New Roman" w:cs="Times New Roman"/>
                <w:sz w:val="20"/>
                <w:szCs w:val="20"/>
              </w:rPr>
              <w:t xml:space="preserve"> навыки самоконтроля и самооценки.</w:t>
            </w:r>
          </w:p>
        </w:tc>
        <w:tc>
          <w:tcPr>
            <w:tcW w:w="0" w:type="auto"/>
          </w:tcPr>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1.Игра «Отгадай загадку».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2.Ознакомление с цифрой 9.</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3.Ознакомление с крылатыми выражениями.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4.Физкультминутка.</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5.Ознакомление с названием месяца – январь.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6.Игра «Дорисуй правильно».</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7.Игра«Дни недели».</w:t>
            </w:r>
          </w:p>
          <w:p w:rsidR="00FD7BE5" w:rsidRPr="00110417" w:rsidRDefault="00FD7BE5" w:rsidP="00FD7BE5">
            <w:pPr>
              <w:rPr>
                <w:sz w:val="20"/>
                <w:szCs w:val="20"/>
              </w:rPr>
            </w:pPr>
            <w:r w:rsidRPr="00110417">
              <w:rPr>
                <w:rFonts w:ascii="Times New Roman" w:hAnsi="Times New Roman" w:cs="Times New Roman"/>
                <w:sz w:val="20"/>
                <w:szCs w:val="20"/>
              </w:rPr>
              <w:t>8.Самоконтроль и самооценка выполненной работы.</w:t>
            </w:r>
          </w:p>
        </w:tc>
        <w:tc>
          <w:tcPr>
            <w:tcW w:w="0" w:type="auto"/>
          </w:tcPr>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1. Д/и «Выложи сам», «Считай – не ошибись».</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2. Работа с календарем.</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3. Игровое упражнение «Вверху и внизу».</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4. Логические задания «Найди ошибку».</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5. Игра «Четвертый лишний».</w:t>
            </w:r>
          </w:p>
          <w:p w:rsidR="00FD7BE5" w:rsidRPr="00110417" w:rsidRDefault="00FD7BE5" w:rsidP="00FD7BE5">
            <w:pPr>
              <w:rPr>
                <w:sz w:val="20"/>
                <w:szCs w:val="20"/>
              </w:rPr>
            </w:pPr>
            <w:r w:rsidRPr="00110417">
              <w:rPr>
                <w:rFonts w:ascii="Times New Roman" w:eastAsia="Calibri" w:hAnsi="Times New Roman" w:cs="Times New Roman"/>
                <w:sz w:val="20"/>
                <w:szCs w:val="20"/>
              </w:rPr>
              <w:t>6. Упражнение на развитие мелкой моторики.</w:t>
            </w:r>
          </w:p>
        </w:tc>
        <w:tc>
          <w:tcPr>
            <w:tcW w:w="0" w:type="auto"/>
          </w:tcPr>
          <w:p w:rsidR="00FD7BE5" w:rsidRPr="00110417" w:rsidRDefault="00FD7BE5" w:rsidP="00FD7BE5">
            <w:pPr>
              <w:rPr>
                <w:sz w:val="20"/>
                <w:szCs w:val="20"/>
              </w:rPr>
            </w:pPr>
            <w:r w:rsidRPr="00110417">
              <w:rPr>
                <w:rFonts w:ascii="Times New Roman" w:hAnsi="Times New Roman" w:cs="Times New Roman"/>
                <w:sz w:val="20"/>
                <w:szCs w:val="20"/>
              </w:rPr>
              <w:t>Измерение роста всех членов семьи, сравнивание роста ребенка и взрослого.</w:t>
            </w:r>
          </w:p>
        </w:tc>
      </w:tr>
      <w:tr w:rsidR="00FD7BE5" w:rsidTr="00FD7BE5">
        <w:tc>
          <w:tcPr>
            <w:tcW w:w="0" w:type="auto"/>
          </w:tcPr>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Январь</w:t>
            </w:r>
          </w:p>
          <w:p w:rsidR="00FD7BE5" w:rsidRPr="00110417" w:rsidRDefault="00FD7BE5" w:rsidP="00FD7BE5">
            <w:pPr>
              <w:rPr>
                <w:sz w:val="20"/>
                <w:szCs w:val="20"/>
              </w:rPr>
            </w:pPr>
            <w:r w:rsidRPr="00110417">
              <w:rPr>
                <w:rFonts w:ascii="Times New Roman" w:hAnsi="Times New Roman" w:cs="Times New Roman"/>
                <w:sz w:val="20"/>
                <w:szCs w:val="20"/>
              </w:rPr>
              <w:t>3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№18</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Порядковый счет.</w:t>
            </w: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Сравнение смежных чисел.</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Часть и целое.</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Колесникова Е.В.</w:t>
            </w:r>
          </w:p>
          <w:p w:rsidR="00FD7BE5" w:rsidRPr="00110417" w:rsidRDefault="00FD7BE5" w:rsidP="00FD7BE5">
            <w:pPr>
              <w:rPr>
                <w:sz w:val="20"/>
                <w:szCs w:val="20"/>
              </w:rPr>
            </w:pPr>
            <w:r w:rsidRPr="00110417">
              <w:rPr>
                <w:rFonts w:ascii="Times New Roman" w:hAnsi="Times New Roman" w:cs="Times New Roman"/>
                <w:sz w:val="20"/>
                <w:szCs w:val="20"/>
              </w:rPr>
              <w:t>«Математика для детей 5- 6 лет»</w:t>
            </w:r>
          </w:p>
        </w:tc>
        <w:tc>
          <w:tcPr>
            <w:tcW w:w="0" w:type="auto"/>
          </w:tcPr>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Учить: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порядковому счету, правильно отвечать на вопросы: сколько? Какой по счету? На котором по счету месте?;</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соотносить количество предметов с цифрой;</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сравнивать числа 7 и 8, понимать отношения между ними;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складывать квадрат на 2,4,8 треугольников, разрезать по линии сгиба;</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-понимать, что часть меньше целого, а целое больше части;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-учебную задачу и выполнять ее самостоятельно;</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-решать логические задачи на основе зрительного воспринимаемой информации.</w:t>
            </w:r>
          </w:p>
          <w:p w:rsidR="00FD7BE5" w:rsidRPr="00110417" w:rsidRDefault="00FD7BE5" w:rsidP="00FD7BE5">
            <w:pPr>
              <w:rPr>
                <w:sz w:val="20"/>
                <w:szCs w:val="20"/>
              </w:rPr>
            </w:pPr>
            <w:r w:rsidRPr="00110417">
              <w:rPr>
                <w:rFonts w:ascii="Times New Roman" w:hAnsi="Times New Roman" w:cs="Times New Roman"/>
                <w:i/>
                <w:sz w:val="20"/>
                <w:szCs w:val="20"/>
              </w:rPr>
              <w:t>Формировать</w:t>
            </w:r>
            <w:r w:rsidRPr="00110417">
              <w:rPr>
                <w:rFonts w:ascii="Times New Roman" w:hAnsi="Times New Roman" w:cs="Times New Roman"/>
                <w:sz w:val="20"/>
                <w:szCs w:val="20"/>
              </w:rPr>
              <w:t xml:space="preserve"> навыки самоконтроля и самооценки.</w:t>
            </w:r>
          </w:p>
        </w:tc>
        <w:tc>
          <w:tcPr>
            <w:tcW w:w="0" w:type="auto"/>
          </w:tcPr>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1.Игра «Слушай и считай».</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2.Игра«Считай и пиши».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3.Физкультминутка.</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4.Игра «Сложи квадрат».</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5.Игра. «Слушай, смотри, думай».</w:t>
            </w:r>
          </w:p>
          <w:p w:rsidR="00FD7BE5" w:rsidRPr="00110417" w:rsidRDefault="00FD7BE5" w:rsidP="00FD7BE5">
            <w:pPr>
              <w:rPr>
                <w:sz w:val="20"/>
                <w:szCs w:val="20"/>
              </w:rPr>
            </w:pPr>
            <w:r w:rsidRPr="00110417">
              <w:rPr>
                <w:rFonts w:ascii="Times New Roman" w:hAnsi="Times New Roman" w:cs="Times New Roman"/>
                <w:sz w:val="20"/>
                <w:szCs w:val="20"/>
              </w:rPr>
              <w:t>6.Самоконтроль и самооценка выполненной работы.</w:t>
            </w:r>
          </w:p>
        </w:tc>
        <w:tc>
          <w:tcPr>
            <w:tcW w:w="0" w:type="auto"/>
          </w:tcPr>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1.Д/и «Собери под зонтик», настольные печатные игры «Шашки», «Уголки».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2.Игры с лабиринтами.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3.Упражнение «Каким по счету стоит».</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4. Игры с магнитными цифрами.</w:t>
            </w:r>
          </w:p>
          <w:p w:rsidR="00FD7BE5" w:rsidRPr="00110417" w:rsidRDefault="00FD7BE5" w:rsidP="00FD7BE5">
            <w:pPr>
              <w:rPr>
                <w:sz w:val="20"/>
                <w:szCs w:val="20"/>
              </w:rPr>
            </w:pPr>
            <w:r w:rsidRPr="00110417">
              <w:rPr>
                <w:rFonts w:ascii="Times New Roman" w:hAnsi="Times New Roman" w:cs="Times New Roman"/>
                <w:sz w:val="20"/>
                <w:szCs w:val="20"/>
              </w:rPr>
              <w:t>5.Упражнения на развитие мелкой моторики: игры с палочками и крышками.</w:t>
            </w:r>
          </w:p>
        </w:tc>
        <w:tc>
          <w:tcPr>
            <w:tcW w:w="0" w:type="auto"/>
          </w:tcPr>
          <w:p w:rsidR="00FD7BE5" w:rsidRPr="00110417" w:rsidRDefault="00FD7BE5" w:rsidP="00FD7BE5">
            <w:pPr>
              <w:rPr>
                <w:sz w:val="20"/>
                <w:szCs w:val="20"/>
              </w:rPr>
            </w:pPr>
            <w:r w:rsidRPr="00110417">
              <w:rPr>
                <w:rFonts w:ascii="Times New Roman" w:hAnsi="Times New Roman" w:cs="Times New Roman"/>
                <w:sz w:val="20"/>
                <w:szCs w:val="20"/>
              </w:rPr>
              <w:t>Запись чисел 7,8,9.</w:t>
            </w:r>
          </w:p>
        </w:tc>
      </w:tr>
      <w:tr w:rsidR="00FD7BE5" w:rsidTr="00FD7BE5">
        <w:tc>
          <w:tcPr>
            <w:tcW w:w="0" w:type="auto"/>
          </w:tcPr>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Январь</w:t>
            </w:r>
          </w:p>
          <w:p w:rsidR="00FD7BE5" w:rsidRPr="00110417" w:rsidRDefault="00FD7BE5" w:rsidP="00FD7BE5">
            <w:pPr>
              <w:rPr>
                <w:sz w:val="20"/>
                <w:szCs w:val="20"/>
              </w:rPr>
            </w:pPr>
            <w:r w:rsidRPr="00110417">
              <w:rPr>
                <w:rFonts w:ascii="Times New Roman" w:hAnsi="Times New Roman" w:cs="Times New Roman"/>
                <w:sz w:val="20"/>
                <w:szCs w:val="20"/>
              </w:rPr>
              <w:t>4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№19</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Число и цифра</w:t>
            </w: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10.</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Трапеция.</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Колесникова Е.В.</w:t>
            </w:r>
          </w:p>
          <w:p w:rsidR="00FD7BE5" w:rsidRPr="00110417" w:rsidRDefault="00FD7BE5" w:rsidP="00FD7BE5">
            <w:pPr>
              <w:rPr>
                <w:sz w:val="20"/>
                <w:szCs w:val="20"/>
              </w:rPr>
            </w:pPr>
            <w:r w:rsidRPr="00110417">
              <w:rPr>
                <w:rFonts w:ascii="Times New Roman" w:hAnsi="Times New Roman" w:cs="Times New Roman"/>
                <w:sz w:val="20"/>
                <w:szCs w:val="20"/>
              </w:rPr>
              <w:t>«Математика для детей 5- 6 лет»</w:t>
            </w:r>
          </w:p>
        </w:tc>
        <w:tc>
          <w:tcPr>
            <w:tcW w:w="0" w:type="auto"/>
          </w:tcPr>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Учить: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-отгадывать математическую загадку;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-писать цифру 10;</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выкладывать из счетных палочек трапецию;</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рисовать трапецию в тетради в клетку;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находить различия в двух похожих рисунках;</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понимать учебную задачу и выполнять ее самостоятельно.</w:t>
            </w:r>
          </w:p>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 xml:space="preserve">Знакомит: </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 xml:space="preserve">- </w:t>
            </w:r>
            <w:r w:rsidRPr="00110417">
              <w:rPr>
                <w:rFonts w:ascii="Times New Roman" w:hAnsi="Times New Roman" w:cs="Times New Roman"/>
                <w:sz w:val="20"/>
                <w:szCs w:val="20"/>
              </w:rPr>
              <w:t>с цифрой 10;</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-геометрической фигурой - трапецией.</w:t>
            </w:r>
          </w:p>
          <w:p w:rsidR="00FD7BE5" w:rsidRPr="00FB5011"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Формировать</w:t>
            </w:r>
            <w:r w:rsidRPr="00110417">
              <w:rPr>
                <w:rFonts w:ascii="Times New Roman" w:hAnsi="Times New Roman" w:cs="Times New Roman"/>
                <w:sz w:val="20"/>
                <w:szCs w:val="20"/>
              </w:rPr>
              <w:t xml:space="preserve"> навыки самоконтроля и самооценки.</w:t>
            </w:r>
          </w:p>
        </w:tc>
        <w:tc>
          <w:tcPr>
            <w:tcW w:w="0" w:type="auto"/>
          </w:tcPr>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1.Игра «Отгадай загадку».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2.Ознакомление с цифрой 10.</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3.Физкультминутка.</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5.Трапеция из счетных палочек.</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6.Рисование трапеции.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7.Игра «Будь внимательным».</w:t>
            </w:r>
          </w:p>
          <w:p w:rsidR="00FD7BE5" w:rsidRPr="00110417" w:rsidRDefault="00FD7BE5" w:rsidP="00FD7BE5">
            <w:pPr>
              <w:rPr>
                <w:sz w:val="20"/>
                <w:szCs w:val="20"/>
              </w:rPr>
            </w:pPr>
            <w:r w:rsidRPr="00110417">
              <w:rPr>
                <w:rFonts w:ascii="Times New Roman" w:hAnsi="Times New Roman" w:cs="Times New Roman"/>
                <w:sz w:val="20"/>
                <w:szCs w:val="20"/>
              </w:rPr>
              <w:t>8.Самоконтроль и самооценка выполненной работы.</w:t>
            </w:r>
          </w:p>
        </w:tc>
        <w:tc>
          <w:tcPr>
            <w:tcW w:w="0" w:type="auto"/>
          </w:tcPr>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1. Рассматривание книг по занимательной математике.</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2. Работа в тетрадях.</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3. Игра на классификацию с мячом «Живое – неживое».</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4. Занимательные диктанты.</w:t>
            </w:r>
          </w:p>
          <w:p w:rsidR="00FD7BE5" w:rsidRPr="00110417" w:rsidRDefault="00FD7BE5" w:rsidP="00FD7BE5">
            <w:pPr>
              <w:jc w:val="both"/>
              <w:rPr>
                <w:rFonts w:ascii="Times New Roman" w:eastAsia="Calibri" w:hAnsi="Times New Roman" w:cs="Times New Roman"/>
                <w:sz w:val="20"/>
                <w:szCs w:val="20"/>
              </w:rPr>
            </w:pPr>
            <w:r w:rsidRPr="00110417">
              <w:rPr>
                <w:rFonts w:ascii="Times New Roman" w:eastAsia="Calibri" w:hAnsi="Times New Roman" w:cs="Times New Roman"/>
                <w:sz w:val="20"/>
                <w:szCs w:val="20"/>
              </w:rPr>
              <w:t>5. Упражнения на развитие мелкой моторики.</w:t>
            </w:r>
          </w:p>
          <w:p w:rsidR="00FD7BE5" w:rsidRPr="00110417" w:rsidRDefault="00FD7BE5" w:rsidP="00FD7BE5">
            <w:pPr>
              <w:rPr>
                <w:sz w:val="20"/>
                <w:szCs w:val="20"/>
              </w:rPr>
            </w:pPr>
          </w:p>
        </w:tc>
        <w:tc>
          <w:tcPr>
            <w:tcW w:w="0" w:type="auto"/>
          </w:tcPr>
          <w:p w:rsidR="00FD7BE5" w:rsidRPr="00110417" w:rsidRDefault="00FD7BE5" w:rsidP="00FD7BE5">
            <w:pPr>
              <w:rPr>
                <w:sz w:val="20"/>
                <w:szCs w:val="20"/>
              </w:rPr>
            </w:pPr>
            <w:r w:rsidRPr="00110417">
              <w:rPr>
                <w:rFonts w:ascii="Times New Roman" w:eastAsia="Calibri" w:hAnsi="Times New Roman" w:cs="Times New Roman"/>
                <w:sz w:val="20"/>
                <w:szCs w:val="20"/>
              </w:rPr>
              <w:t>Составление и решение арифметических задач</w:t>
            </w:r>
          </w:p>
        </w:tc>
      </w:tr>
    </w:tbl>
    <w:p w:rsidR="00306639" w:rsidRDefault="00306639" w:rsidP="00FD7BE5"/>
    <w:p w:rsidR="00306639" w:rsidRDefault="00306639" w:rsidP="00FD7BE5"/>
    <w:tbl>
      <w:tblPr>
        <w:tblStyle w:val="a6"/>
        <w:tblW w:w="0" w:type="auto"/>
        <w:tblLook w:val="04A0" w:firstRow="1" w:lastRow="0" w:firstColumn="1" w:lastColumn="0" w:noHBand="0" w:noVBand="1"/>
      </w:tblPr>
      <w:tblGrid>
        <w:gridCol w:w="939"/>
        <w:gridCol w:w="2185"/>
        <w:gridCol w:w="3534"/>
        <w:gridCol w:w="2521"/>
        <w:gridCol w:w="3637"/>
        <w:gridCol w:w="1970"/>
      </w:tblGrid>
      <w:tr w:rsidR="00FD7BE5" w:rsidTr="00FD7BE5">
        <w:tc>
          <w:tcPr>
            <w:tcW w:w="0" w:type="auto"/>
          </w:tcPr>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Месяц/</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b/>
                <w:sz w:val="20"/>
                <w:szCs w:val="20"/>
              </w:rPr>
              <w:t>неделя</w:t>
            </w:r>
          </w:p>
        </w:tc>
        <w:tc>
          <w:tcPr>
            <w:tcW w:w="0" w:type="auto"/>
          </w:tcPr>
          <w:p w:rsidR="00FD7BE5" w:rsidRPr="00110417" w:rsidRDefault="00FD7BE5" w:rsidP="00FD7BE5">
            <w:pPr>
              <w:ind w:left="360"/>
              <w:jc w:val="center"/>
              <w:rPr>
                <w:rFonts w:ascii="Times New Roman" w:hAnsi="Times New Roman" w:cs="Times New Roman"/>
                <w:b/>
                <w:sz w:val="20"/>
                <w:szCs w:val="20"/>
              </w:rPr>
            </w:pPr>
            <w:r w:rsidRPr="00110417">
              <w:rPr>
                <w:rFonts w:ascii="Times New Roman" w:hAnsi="Times New Roman" w:cs="Times New Roman"/>
                <w:b/>
                <w:sz w:val="20"/>
                <w:szCs w:val="20"/>
              </w:rPr>
              <w:t>Тема, литература</w:t>
            </w:r>
          </w:p>
          <w:p w:rsidR="00FD7BE5" w:rsidRPr="00110417" w:rsidRDefault="00FD7BE5" w:rsidP="00FD7BE5">
            <w:pPr>
              <w:rPr>
                <w:sz w:val="20"/>
                <w:szCs w:val="20"/>
              </w:rPr>
            </w:pP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Программное содержание</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Методы и приемы</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Совместная деятельность с детьми</w:t>
            </w:r>
          </w:p>
        </w:tc>
        <w:tc>
          <w:tcPr>
            <w:tcW w:w="0" w:type="auto"/>
          </w:tcPr>
          <w:p w:rsidR="00FD7BE5" w:rsidRPr="00110417" w:rsidRDefault="00FD7BE5" w:rsidP="00FD7BE5">
            <w:pPr>
              <w:rPr>
                <w:sz w:val="20"/>
                <w:szCs w:val="20"/>
              </w:rPr>
            </w:pPr>
            <w:r w:rsidRPr="00110417">
              <w:rPr>
                <w:rFonts w:ascii="Times New Roman" w:hAnsi="Times New Roman" w:cs="Times New Roman"/>
                <w:b/>
                <w:sz w:val="20"/>
                <w:szCs w:val="20"/>
              </w:rPr>
              <w:t>Совместная деятельность с родителями</w:t>
            </w:r>
          </w:p>
        </w:tc>
      </w:tr>
      <w:tr w:rsidR="00FD7BE5" w:rsidTr="00FD7BE5">
        <w:tc>
          <w:tcPr>
            <w:tcW w:w="0" w:type="auto"/>
          </w:tcPr>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Февраль</w:t>
            </w:r>
          </w:p>
          <w:p w:rsidR="00FD7BE5" w:rsidRPr="00110417" w:rsidRDefault="00FD7BE5" w:rsidP="00FD7BE5">
            <w:pPr>
              <w:rPr>
                <w:sz w:val="20"/>
                <w:szCs w:val="20"/>
              </w:rPr>
            </w:pPr>
            <w:r w:rsidRPr="00110417">
              <w:rPr>
                <w:rFonts w:ascii="Times New Roman" w:hAnsi="Times New Roman" w:cs="Times New Roman"/>
                <w:sz w:val="20"/>
                <w:szCs w:val="20"/>
              </w:rPr>
              <w:t>1неделя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№20</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Цифры от</w:t>
            </w: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1 до 10.</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Состав числа 10</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r w:rsidRPr="00110417">
              <w:rPr>
                <w:rFonts w:ascii="Times New Roman" w:hAnsi="Times New Roman" w:cs="Times New Roman"/>
                <w:b/>
                <w:sz w:val="20"/>
                <w:szCs w:val="20"/>
              </w:rPr>
              <w:t>Высокий, низкий.</w:t>
            </w: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b/>
                <w:sz w:val="20"/>
                <w:szCs w:val="20"/>
              </w:rPr>
            </w:pPr>
          </w:p>
          <w:p w:rsidR="00FD7BE5" w:rsidRPr="00110417" w:rsidRDefault="00FD7BE5" w:rsidP="00FD7BE5">
            <w:pPr>
              <w:jc w:val="center"/>
              <w:rPr>
                <w:rFonts w:ascii="Times New Roman" w:hAnsi="Times New Roman" w:cs="Times New Roman"/>
                <w:sz w:val="20"/>
                <w:szCs w:val="20"/>
              </w:rPr>
            </w:pPr>
            <w:r w:rsidRPr="00110417">
              <w:rPr>
                <w:rFonts w:ascii="Times New Roman" w:hAnsi="Times New Roman" w:cs="Times New Roman"/>
                <w:sz w:val="20"/>
                <w:szCs w:val="20"/>
              </w:rPr>
              <w:t>Колесникова Е.В.</w:t>
            </w:r>
          </w:p>
          <w:p w:rsidR="00FD7BE5" w:rsidRPr="00110417" w:rsidRDefault="00FD7BE5" w:rsidP="00FD7BE5">
            <w:pPr>
              <w:rPr>
                <w:sz w:val="20"/>
                <w:szCs w:val="20"/>
              </w:rPr>
            </w:pPr>
            <w:r w:rsidRPr="00110417">
              <w:rPr>
                <w:rFonts w:ascii="Times New Roman" w:hAnsi="Times New Roman" w:cs="Times New Roman"/>
                <w:sz w:val="20"/>
                <w:szCs w:val="20"/>
              </w:rPr>
              <w:t>«Математика для детей 5- 6 лет»</w:t>
            </w:r>
          </w:p>
        </w:tc>
        <w:tc>
          <w:tcPr>
            <w:tcW w:w="0" w:type="auto"/>
          </w:tcPr>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Закреплять: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 xml:space="preserve">- </w:t>
            </w:r>
            <w:r w:rsidRPr="00110417">
              <w:rPr>
                <w:rFonts w:ascii="Times New Roman" w:hAnsi="Times New Roman" w:cs="Times New Roman"/>
                <w:sz w:val="20"/>
                <w:szCs w:val="20"/>
              </w:rPr>
              <w:t>умение писать цифры от 1 до 10;</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-знания геометрических фигур: трапеции, круге, квадрате, треугольнике.</w:t>
            </w:r>
          </w:p>
          <w:p w:rsidR="00FD7BE5" w:rsidRPr="00110417" w:rsidRDefault="00FD7BE5" w:rsidP="00FD7BE5">
            <w:pPr>
              <w:rPr>
                <w:rFonts w:ascii="Times New Roman" w:hAnsi="Times New Roman" w:cs="Times New Roman"/>
                <w:i/>
                <w:sz w:val="20"/>
                <w:szCs w:val="20"/>
              </w:rPr>
            </w:pPr>
            <w:r w:rsidRPr="00110417">
              <w:rPr>
                <w:rFonts w:ascii="Times New Roman" w:hAnsi="Times New Roman" w:cs="Times New Roman"/>
                <w:i/>
                <w:sz w:val="20"/>
                <w:szCs w:val="20"/>
              </w:rPr>
              <w:t>Учить:</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-понимать отношения между числами;</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-составлять число 10 из двух меньших чисел;</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решать логическую задачу на установление закономерностей;</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 понимать учебную задачу и выполнять ее самостоятельно.</w:t>
            </w:r>
          </w:p>
          <w:p w:rsidR="00FD7BE5" w:rsidRPr="00FB5011" w:rsidRDefault="00FD7BE5" w:rsidP="00FD7BE5">
            <w:pPr>
              <w:rPr>
                <w:rFonts w:ascii="Times New Roman" w:hAnsi="Times New Roman" w:cs="Times New Roman"/>
                <w:sz w:val="20"/>
                <w:szCs w:val="20"/>
              </w:rPr>
            </w:pPr>
            <w:r w:rsidRPr="00110417">
              <w:rPr>
                <w:rFonts w:ascii="Times New Roman" w:hAnsi="Times New Roman" w:cs="Times New Roman"/>
                <w:i/>
                <w:sz w:val="20"/>
                <w:szCs w:val="20"/>
              </w:rPr>
              <w:t>Формировать</w:t>
            </w:r>
            <w:r w:rsidRPr="00110417">
              <w:rPr>
                <w:rFonts w:ascii="Times New Roman" w:hAnsi="Times New Roman" w:cs="Times New Roman"/>
                <w:sz w:val="20"/>
                <w:szCs w:val="20"/>
              </w:rPr>
              <w:t xml:space="preserve"> навыки самоконтроля и самооценки.</w:t>
            </w:r>
          </w:p>
        </w:tc>
        <w:tc>
          <w:tcPr>
            <w:tcW w:w="0" w:type="auto"/>
          </w:tcPr>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1.Отгадывание загадок, письмо цифр.</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2.Игра «Запиши пропущенную цифру».</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3.Физкультминутка.</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4.Игра «Примеров много, а ответ один».</w:t>
            </w:r>
          </w:p>
          <w:p w:rsidR="00FD7BE5" w:rsidRPr="00110417" w:rsidRDefault="00FD7BE5" w:rsidP="00FD7BE5">
            <w:pPr>
              <w:rPr>
                <w:rFonts w:ascii="Times New Roman" w:hAnsi="Times New Roman" w:cs="Times New Roman"/>
                <w:sz w:val="20"/>
                <w:szCs w:val="20"/>
              </w:rPr>
            </w:pPr>
            <w:r w:rsidRPr="00110417">
              <w:rPr>
                <w:rFonts w:ascii="Times New Roman" w:hAnsi="Times New Roman" w:cs="Times New Roman"/>
                <w:sz w:val="20"/>
                <w:szCs w:val="20"/>
              </w:rPr>
              <w:t>5.Игра«Дорисуй недостающие фигуры».</w:t>
            </w:r>
          </w:p>
          <w:p w:rsidR="00FD7BE5" w:rsidRPr="00110417" w:rsidRDefault="00FD7BE5" w:rsidP="00FD7BE5">
            <w:pPr>
              <w:rPr>
                <w:sz w:val="20"/>
                <w:szCs w:val="20"/>
              </w:rPr>
            </w:pPr>
            <w:r w:rsidRPr="00110417">
              <w:rPr>
                <w:rFonts w:ascii="Times New Roman" w:hAnsi="Times New Roman" w:cs="Times New Roman"/>
                <w:sz w:val="20"/>
                <w:szCs w:val="20"/>
              </w:rPr>
              <w:t>6.Самоконтроль и самооценка выполненной работы.</w:t>
            </w:r>
          </w:p>
        </w:tc>
        <w:tc>
          <w:tcPr>
            <w:tcW w:w="0" w:type="auto"/>
          </w:tcPr>
          <w:p w:rsidR="00FD7BE5" w:rsidRPr="00110417" w:rsidRDefault="00FD7BE5" w:rsidP="00FD7BE5">
            <w:pPr>
              <w:rPr>
                <w:sz w:val="20"/>
                <w:szCs w:val="20"/>
              </w:rPr>
            </w:pPr>
            <w:r w:rsidRPr="00110417">
              <w:rPr>
                <w:rFonts w:ascii="Times New Roman" w:hAnsi="Times New Roman" w:cs="Times New Roman"/>
                <w:sz w:val="20"/>
                <w:szCs w:val="20"/>
              </w:rPr>
              <w:t>Сравнение деревьев на участке по высоте. Д/и «Кто выше?» - научить сравнивать рост двух детей путем равнения «спина к спине».</w:t>
            </w:r>
          </w:p>
        </w:tc>
        <w:tc>
          <w:tcPr>
            <w:tcW w:w="0" w:type="auto"/>
          </w:tcPr>
          <w:p w:rsidR="00FD7BE5" w:rsidRPr="00110417" w:rsidRDefault="00FD7BE5" w:rsidP="00FD7BE5">
            <w:pPr>
              <w:rPr>
                <w:sz w:val="20"/>
                <w:szCs w:val="20"/>
              </w:rPr>
            </w:pPr>
            <w:r w:rsidRPr="00110417">
              <w:rPr>
                <w:rFonts w:ascii="Times New Roman" w:hAnsi="Times New Roman" w:cs="Times New Roman"/>
                <w:sz w:val="20"/>
                <w:szCs w:val="20"/>
              </w:rPr>
              <w:t>Работа в тетрадях: запись цифр 4,5,6.</w:t>
            </w:r>
          </w:p>
        </w:tc>
      </w:tr>
      <w:tr w:rsidR="00FD7BE5" w:rsidTr="00FD7BE5">
        <w:tc>
          <w:tcPr>
            <w:tcW w:w="0" w:type="auto"/>
          </w:tcPr>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Февраль</w:t>
            </w:r>
          </w:p>
          <w:p w:rsidR="00FD7BE5" w:rsidRPr="001C0AA0" w:rsidRDefault="00FD7BE5" w:rsidP="00FD7BE5">
            <w:pPr>
              <w:rPr>
                <w:sz w:val="20"/>
                <w:szCs w:val="20"/>
              </w:rPr>
            </w:pPr>
            <w:r w:rsidRPr="001C0AA0">
              <w:rPr>
                <w:rFonts w:ascii="Times New Roman" w:hAnsi="Times New Roman" w:cs="Times New Roman"/>
                <w:sz w:val="20"/>
                <w:szCs w:val="20"/>
              </w:rPr>
              <w:t>2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№21</w:t>
            </w: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r w:rsidRPr="001C0AA0">
              <w:rPr>
                <w:rFonts w:ascii="Times New Roman" w:hAnsi="Times New Roman" w:cs="Times New Roman"/>
                <w:b/>
                <w:sz w:val="20"/>
                <w:szCs w:val="20"/>
              </w:rPr>
              <w:t>Решение задач.</w:t>
            </w: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Колесникова Е.В.</w:t>
            </w:r>
          </w:p>
          <w:p w:rsidR="00FD7BE5" w:rsidRPr="001C0AA0" w:rsidRDefault="00FD7BE5" w:rsidP="00FD7BE5">
            <w:pPr>
              <w:rPr>
                <w:sz w:val="20"/>
                <w:szCs w:val="20"/>
              </w:rPr>
            </w:pPr>
            <w:r w:rsidRPr="001C0AA0">
              <w:rPr>
                <w:rFonts w:ascii="Times New Roman" w:hAnsi="Times New Roman" w:cs="Times New Roman"/>
                <w:sz w:val="20"/>
                <w:szCs w:val="20"/>
              </w:rPr>
              <w:t>«Математика для детей 5- 6 лет»</w:t>
            </w:r>
          </w:p>
        </w:tc>
        <w:tc>
          <w:tcPr>
            <w:tcW w:w="0" w:type="auto"/>
          </w:tcPr>
          <w:p w:rsidR="00FD7BE5" w:rsidRPr="001C0AA0" w:rsidRDefault="00FD7BE5" w:rsidP="00FD7BE5">
            <w:pPr>
              <w:rPr>
                <w:rFonts w:ascii="Times New Roman" w:hAnsi="Times New Roman" w:cs="Times New Roman"/>
                <w:i/>
                <w:sz w:val="20"/>
                <w:szCs w:val="20"/>
              </w:rPr>
            </w:pPr>
            <w:r w:rsidRPr="001C0AA0">
              <w:rPr>
                <w:rFonts w:ascii="Times New Roman" w:hAnsi="Times New Roman" w:cs="Times New Roman"/>
                <w:i/>
                <w:sz w:val="20"/>
                <w:szCs w:val="20"/>
              </w:rPr>
              <w:t>Учить: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-решать задачи, записывать решение;</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отгадывать математические загадки, соотносить число и цифру;</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пользоваться знаками + , -  ;</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рисовать в тетради в клетку кораблик;</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понимать учебную задачу и выполнять ее самостоятельно.</w:t>
            </w:r>
          </w:p>
          <w:p w:rsidR="00FD7BE5" w:rsidRPr="001C0AA0" w:rsidRDefault="00FD7BE5" w:rsidP="00FD7BE5">
            <w:pPr>
              <w:rPr>
                <w:rFonts w:ascii="Times New Roman" w:hAnsi="Times New Roman" w:cs="Times New Roman"/>
                <w:i/>
                <w:sz w:val="20"/>
                <w:szCs w:val="20"/>
              </w:rPr>
            </w:pPr>
            <w:r w:rsidRPr="001C0AA0">
              <w:rPr>
                <w:rFonts w:ascii="Times New Roman" w:hAnsi="Times New Roman" w:cs="Times New Roman"/>
                <w:i/>
                <w:sz w:val="20"/>
                <w:szCs w:val="20"/>
              </w:rPr>
              <w:t xml:space="preserve">Знакомит </w:t>
            </w:r>
            <w:r w:rsidRPr="001C0AA0">
              <w:rPr>
                <w:rFonts w:ascii="Times New Roman" w:hAnsi="Times New Roman" w:cs="Times New Roman"/>
                <w:sz w:val="20"/>
                <w:szCs w:val="20"/>
              </w:rPr>
              <w:t>с название месяца - февраль.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i/>
                <w:sz w:val="20"/>
                <w:szCs w:val="20"/>
              </w:rPr>
              <w:t>Формировать</w:t>
            </w:r>
            <w:r w:rsidRPr="001C0AA0">
              <w:rPr>
                <w:rFonts w:ascii="Times New Roman" w:hAnsi="Times New Roman" w:cs="Times New Roman"/>
                <w:sz w:val="20"/>
                <w:szCs w:val="20"/>
              </w:rPr>
              <w:t xml:space="preserve"> навыки самоконтроля и самооценки.</w:t>
            </w:r>
          </w:p>
          <w:p w:rsidR="00FD7BE5" w:rsidRPr="001C0AA0" w:rsidRDefault="00FD7BE5" w:rsidP="00FD7BE5">
            <w:pPr>
              <w:rPr>
                <w:rFonts w:ascii="Times New Roman" w:hAnsi="Times New Roman" w:cs="Times New Roman"/>
                <w:sz w:val="20"/>
                <w:szCs w:val="20"/>
              </w:rPr>
            </w:pPr>
          </w:p>
          <w:p w:rsidR="00FD7BE5" w:rsidRPr="001C0AA0" w:rsidRDefault="00FD7BE5" w:rsidP="00FD7BE5">
            <w:pPr>
              <w:rPr>
                <w:sz w:val="20"/>
                <w:szCs w:val="20"/>
              </w:rPr>
            </w:pPr>
          </w:p>
        </w:tc>
        <w:tc>
          <w:tcPr>
            <w:tcW w:w="0" w:type="auto"/>
          </w:tcPr>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1.Игра «Составь задачу, запиши решение».</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2.Игра «Кто отгадывал загадку?»</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3. Ознакомление с названием месяца – февраль.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4.Физкультминутка.</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5.Игра «Помоги зверюшкам написать знаки».</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7.Игра«Рисуем кораблик».</w:t>
            </w:r>
          </w:p>
          <w:p w:rsidR="00FD7BE5" w:rsidRPr="001C0AA0" w:rsidRDefault="00FD7BE5" w:rsidP="00FD7BE5">
            <w:pPr>
              <w:rPr>
                <w:sz w:val="20"/>
                <w:szCs w:val="20"/>
              </w:rPr>
            </w:pPr>
            <w:r w:rsidRPr="001C0AA0">
              <w:rPr>
                <w:rFonts w:ascii="Times New Roman" w:hAnsi="Times New Roman" w:cs="Times New Roman"/>
                <w:sz w:val="20"/>
                <w:szCs w:val="20"/>
              </w:rPr>
              <w:t>8.Самоконтроль и самооценка выполненной работы.</w:t>
            </w:r>
          </w:p>
        </w:tc>
        <w:tc>
          <w:tcPr>
            <w:tcW w:w="0" w:type="auto"/>
          </w:tcPr>
          <w:p w:rsidR="00FD7BE5" w:rsidRPr="001C0AA0" w:rsidRDefault="00FD7BE5" w:rsidP="00FD7BE5">
            <w:pPr>
              <w:jc w:val="both"/>
              <w:rPr>
                <w:rFonts w:ascii="Times New Roman" w:eastAsia="Calibri" w:hAnsi="Times New Roman" w:cs="Times New Roman"/>
                <w:sz w:val="20"/>
                <w:szCs w:val="20"/>
              </w:rPr>
            </w:pPr>
            <w:r w:rsidRPr="001C0AA0">
              <w:rPr>
                <w:rFonts w:ascii="Times New Roman" w:eastAsia="Calibri" w:hAnsi="Times New Roman" w:cs="Times New Roman"/>
                <w:sz w:val="20"/>
                <w:szCs w:val="20"/>
              </w:rPr>
              <w:t>1. Д\и «Убираем цифры», «Отгадай, кто где стоит», «Четвертый лишний».</w:t>
            </w:r>
          </w:p>
          <w:p w:rsidR="00FD7BE5" w:rsidRPr="001C0AA0" w:rsidRDefault="00FD7BE5" w:rsidP="00FD7BE5">
            <w:pPr>
              <w:jc w:val="both"/>
              <w:rPr>
                <w:rFonts w:ascii="Times New Roman" w:eastAsia="Calibri" w:hAnsi="Times New Roman" w:cs="Times New Roman"/>
                <w:sz w:val="20"/>
                <w:szCs w:val="20"/>
              </w:rPr>
            </w:pPr>
            <w:r w:rsidRPr="001C0AA0">
              <w:rPr>
                <w:rFonts w:ascii="Times New Roman" w:eastAsia="Calibri" w:hAnsi="Times New Roman" w:cs="Times New Roman"/>
                <w:sz w:val="20"/>
                <w:szCs w:val="20"/>
              </w:rPr>
              <w:t>2. Беседа «Рассуждение».</w:t>
            </w:r>
          </w:p>
          <w:p w:rsidR="00FD7BE5" w:rsidRPr="001C0AA0" w:rsidRDefault="00FD7BE5" w:rsidP="00FD7BE5">
            <w:pPr>
              <w:jc w:val="both"/>
              <w:rPr>
                <w:rFonts w:ascii="Times New Roman" w:eastAsia="Calibri" w:hAnsi="Times New Roman" w:cs="Times New Roman"/>
                <w:sz w:val="20"/>
                <w:szCs w:val="20"/>
              </w:rPr>
            </w:pPr>
            <w:r w:rsidRPr="001C0AA0">
              <w:rPr>
                <w:rFonts w:ascii="Times New Roman" w:eastAsia="Calibri" w:hAnsi="Times New Roman" w:cs="Times New Roman"/>
                <w:sz w:val="20"/>
                <w:szCs w:val="20"/>
              </w:rPr>
              <w:t>3. Рассматривание книг по занимательной математике.</w:t>
            </w:r>
          </w:p>
          <w:p w:rsidR="00FD7BE5" w:rsidRPr="001C0AA0" w:rsidRDefault="00FD7BE5" w:rsidP="00FD7BE5">
            <w:pPr>
              <w:jc w:val="both"/>
              <w:rPr>
                <w:rFonts w:ascii="Times New Roman" w:eastAsia="Calibri" w:hAnsi="Times New Roman" w:cs="Times New Roman"/>
                <w:sz w:val="20"/>
                <w:szCs w:val="20"/>
              </w:rPr>
            </w:pPr>
            <w:r w:rsidRPr="001C0AA0">
              <w:rPr>
                <w:rFonts w:ascii="Times New Roman" w:eastAsia="Calibri" w:hAnsi="Times New Roman" w:cs="Times New Roman"/>
                <w:sz w:val="20"/>
                <w:szCs w:val="20"/>
              </w:rPr>
              <w:t>4. Разбор ситуаций на действие деление.</w:t>
            </w:r>
          </w:p>
          <w:p w:rsidR="00FD7BE5" w:rsidRPr="001C0AA0" w:rsidRDefault="00FD7BE5" w:rsidP="00FD7BE5">
            <w:pPr>
              <w:rPr>
                <w:sz w:val="20"/>
                <w:szCs w:val="20"/>
              </w:rPr>
            </w:pPr>
            <w:r w:rsidRPr="001C0AA0">
              <w:rPr>
                <w:rFonts w:ascii="Times New Roman" w:eastAsia="Calibri" w:hAnsi="Times New Roman" w:cs="Times New Roman"/>
                <w:sz w:val="20"/>
                <w:szCs w:val="20"/>
              </w:rPr>
              <w:t>5. Упражнения на развитие мелкой моторики.</w:t>
            </w:r>
          </w:p>
        </w:tc>
        <w:tc>
          <w:tcPr>
            <w:tcW w:w="0" w:type="auto"/>
          </w:tcPr>
          <w:p w:rsidR="00FD7BE5" w:rsidRPr="001C0AA0" w:rsidRDefault="00FD7BE5" w:rsidP="00FD7BE5">
            <w:pPr>
              <w:rPr>
                <w:sz w:val="20"/>
                <w:szCs w:val="20"/>
              </w:rPr>
            </w:pPr>
            <w:r w:rsidRPr="001C0AA0">
              <w:rPr>
                <w:rFonts w:ascii="Times New Roman" w:eastAsia="Calibri" w:hAnsi="Times New Roman" w:cs="Times New Roman"/>
                <w:sz w:val="20"/>
                <w:szCs w:val="20"/>
              </w:rPr>
              <w:t>Работа в тетрадях (рисование по клеткам)</w:t>
            </w:r>
          </w:p>
        </w:tc>
      </w:tr>
      <w:tr w:rsidR="00FD7BE5" w:rsidTr="00FD7BE5">
        <w:tc>
          <w:tcPr>
            <w:tcW w:w="0" w:type="auto"/>
          </w:tcPr>
          <w:p w:rsidR="00FD7BE5" w:rsidRPr="001C0AA0" w:rsidRDefault="00FD7BE5" w:rsidP="00FD7BE5">
            <w:pPr>
              <w:jc w:val="center"/>
              <w:rPr>
                <w:rFonts w:ascii="Times New Roman" w:hAnsi="Times New Roman" w:cs="Times New Roman"/>
                <w:sz w:val="20"/>
                <w:szCs w:val="20"/>
              </w:rPr>
            </w:pPr>
          </w:p>
          <w:p w:rsidR="00FD7BE5" w:rsidRPr="001C0AA0" w:rsidRDefault="00FD7BE5" w:rsidP="00FD7BE5">
            <w:pPr>
              <w:jc w:val="center"/>
              <w:rPr>
                <w:rFonts w:ascii="Times New Roman" w:hAnsi="Times New Roman" w:cs="Times New Roman"/>
                <w:sz w:val="20"/>
                <w:szCs w:val="20"/>
              </w:rPr>
            </w:pPr>
          </w:p>
          <w:p w:rsidR="00FD7BE5" w:rsidRDefault="00FD7BE5" w:rsidP="00FD7BE5">
            <w:pPr>
              <w:jc w:val="center"/>
              <w:rPr>
                <w:rFonts w:ascii="Times New Roman" w:hAnsi="Times New Roman" w:cs="Times New Roman"/>
                <w:sz w:val="20"/>
                <w:szCs w:val="20"/>
              </w:rPr>
            </w:pPr>
          </w:p>
          <w:p w:rsidR="00FD7BE5" w:rsidRDefault="00FD7BE5" w:rsidP="00FD7BE5">
            <w:pPr>
              <w:jc w:val="center"/>
              <w:rPr>
                <w:rFonts w:ascii="Times New Roman" w:hAnsi="Times New Roman" w:cs="Times New Roman"/>
                <w:sz w:val="20"/>
                <w:szCs w:val="20"/>
              </w:rPr>
            </w:pPr>
          </w:p>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Февраль</w:t>
            </w:r>
          </w:p>
          <w:p w:rsidR="00FD7BE5" w:rsidRPr="001C0AA0" w:rsidRDefault="00FD7BE5" w:rsidP="00FD7BE5">
            <w:pPr>
              <w:rPr>
                <w:sz w:val="20"/>
                <w:szCs w:val="20"/>
              </w:rPr>
            </w:pPr>
            <w:r w:rsidRPr="001C0AA0">
              <w:rPr>
                <w:rFonts w:ascii="Times New Roman" w:hAnsi="Times New Roman" w:cs="Times New Roman"/>
                <w:sz w:val="20"/>
                <w:szCs w:val="20"/>
              </w:rPr>
              <w:t>3 неделя</w:t>
            </w:r>
          </w:p>
        </w:tc>
        <w:tc>
          <w:tcPr>
            <w:tcW w:w="0" w:type="auto"/>
          </w:tcPr>
          <w:p w:rsidR="00FD7BE5" w:rsidRDefault="00FD7BE5" w:rsidP="00FB5011">
            <w:pP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№22</w:t>
            </w:r>
          </w:p>
          <w:p w:rsidR="00FD7BE5"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r w:rsidRPr="001C0AA0">
              <w:rPr>
                <w:rFonts w:ascii="Times New Roman" w:hAnsi="Times New Roman" w:cs="Times New Roman"/>
                <w:b/>
                <w:sz w:val="20"/>
                <w:szCs w:val="20"/>
              </w:rPr>
              <w:t>Решение задач на сложение и вычитание.</w:t>
            </w: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Колесникова Е.В.</w:t>
            </w:r>
          </w:p>
          <w:p w:rsidR="00FD7BE5" w:rsidRPr="001C0AA0" w:rsidRDefault="00FD7BE5" w:rsidP="00FD7BE5">
            <w:pPr>
              <w:rPr>
                <w:sz w:val="20"/>
                <w:szCs w:val="20"/>
              </w:rPr>
            </w:pPr>
            <w:r w:rsidRPr="001C0AA0">
              <w:rPr>
                <w:rFonts w:ascii="Times New Roman" w:hAnsi="Times New Roman" w:cs="Times New Roman"/>
                <w:sz w:val="20"/>
                <w:szCs w:val="20"/>
              </w:rPr>
              <w:t>«Математика для детей 5- 6 лет»</w:t>
            </w:r>
          </w:p>
        </w:tc>
        <w:tc>
          <w:tcPr>
            <w:tcW w:w="0" w:type="auto"/>
          </w:tcPr>
          <w:p w:rsidR="00FD7BE5" w:rsidRPr="001C0AA0" w:rsidRDefault="00FD7BE5" w:rsidP="00FD7BE5">
            <w:pPr>
              <w:rPr>
                <w:rFonts w:ascii="Times New Roman" w:hAnsi="Times New Roman" w:cs="Times New Roman"/>
                <w:i/>
                <w:sz w:val="20"/>
                <w:szCs w:val="20"/>
              </w:rPr>
            </w:pPr>
            <w:r w:rsidRPr="001C0AA0">
              <w:rPr>
                <w:rFonts w:ascii="Times New Roman" w:hAnsi="Times New Roman" w:cs="Times New Roman"/>
                <w:i/>
                <w:sz w:val="20"/>
                <w:szCs w:val="20"/>
              </w:rPr>
              <w:t>Учить: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-отгадывать математические загадки, записывать решение с помощью цифр и математических знаков, читать запись;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-решать логическую задачу на анализ и синтез;</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выкладывать из счетных палочек геометрические фигуры, символические изображения предметов (дом, елку, лодку);</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 понимать учебную задачу и выполнять ее самостоятельно;</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Упражнять в количественном и порядковом счете, отвечать на вопросы: сколько? на котором по счету месте?</w:t>
            </w:r>
          </w:p>
          <w:p w:rsidR="00FD7BE5" w:rsidRPr="00306639" w:rsidRDefault="00FD7BE5" w:rsidP="00FD7BE5">
            <w:pPr>
              <w:rPr>
                <w:rFonts w:ascii="Times New Roman" w:hAnsi="Times New Roman" w:cs="Times New Roman"/>
                <w:sz w:val="20"/>
                <w:szCs w:val="20"/>
              </w:rPr>
            </w:pPr>
            <w:r w:rsidRPr="001C0AA0">
              <w:rPr>
                <w:rFonts w:ascii="Times New Roman" w:hAnsi="Times New Roman" w:cs="Times New Roman"/>
                <w:i/>
                <w:sz w:val="20"/>
                <w:szCs w:val="20"/>
              </w:rPr>
              <w:t>Формировать</w:t>
            </w:r>
            <w:r w:rsidRPr="001C0AA0">
              <w:rPr>
                <w:rFonts w:ascii="Times New Roman" w:hAnsi="Times New Roman" w:cs="Times New Roman"/>
                <w:sz w:val="20"/>
                <w:szCs w:val="20"/>
              </w:rPr>
              <w:t xml:space="preserve"> на</w:t>
            </w:r>
            <w:r w:rsidR="00306639">
              <w:rPr>
                <w:rFonts w:ascii="Times New Roman" w:hAnsi="Times New Roman" w:cs="Times New Roman"/>
                <w:sz w:val="20"/>
                <w:szCs w:val="20"/>
              </w:rPr>
              <w:t>выки самоконтроля и самооценки.</w:t>
            </w:r>
          </w:p>
        </w:tc>
        <w:tc>
          <w:tcPr>
            <w:tcW w:w="0" w:type="auto"/>
          </w:tcPr>
          <w:p w:rsidR="00FD7BE5" w:rsidRPr="001C0AA0"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Pr="001C0AA0" w:rsidRDefault="00FD7BE5" w:rsidP="00FD7BE5">
            <w:pPr>
              <w:rPr>
                <w:rFonts w:ascii="Times New Roman" w:hAnsi="Times New Roman" w:cs="Times New Roman"/>
                <w:sz w:val="20"/>
                <w:szCs w:val="20"/>
              </w:rPr>
            </w:pP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1.Игра «Отгадай загадку».</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2.Физкульт минутка с пальчиками.</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3.Ига «Считай раскрашивай».</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4.Задания со счетными палочками.</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5.Игра «Закрась правильно».</w:t>
            </w:r>
          </w:p>
          <w:p w:rsidR="00FD7BE5" w:rsidRPr="001C0AA0" w:rsidRDefault="00FD7BE5" w:rsidP="00FD7BE5">
            <w:pPr>
              <w:rPr>
                <w:sz w:val="20"/>
                <w:szCs w:val="20"/>
              </w:rPr>
            </w:pPr>
            <w:r w:rsidRPr="001C0AA0">
              <w:rPr>
                <w:rFonts w:ascii="Times New Roman" w:hAnsi="Times New Roman" w:cs="Times New Roman"/>
                <w:sz w:val="20"/>
                <w:szCs w:val="20"/>
              </w:rPr>
              <w:t>6.Самоконтроль и самооценка выполненной работы.</w:t>
            </w:r>
          </w:p>
        </w:tc>
        <w:tc>
          <w:tcPr>
            <w:tcW w:w="0" w:type="auto"/>
          </w:tcPr>
          <w:p w:rsidR="00FD7BE5" w:rsidRPr="001C0AA0" w:rsidRDefault="00FD7BE5" w:rsidP="00FD7BE5">
            <w:pPr>
              <w:rPr>
                <w:rFonts w:ascii="Times New Roman" w:hAnsi="Times New Roman" w:cs="Times New Roman"/>
                <w:sz w:val="20"/>
                <w:szCs w:val="20"/>
              </w:rPr>
            </w:pPr>
          </w:p>
          <w:p w:rsidR="00FD7BE5" w:rsidRPr="001C0AA0"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1.Чтение сказки «Пятая история о проволочке».</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2.Повторение фигур.</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3.Закрепление навыков обратного счета в пределах первого десятка от любого числа.</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4.Решение задачь на сложение.</w:t>
            </w:r>
          </w:p>
          <w:p w:rsidR="00FD7BE5" w:rsidRPr="001C0AA0" w:rsidRDefault="00FD7BE5" w:rsidP="00FD7BE5">
            <w:pPr>
              <w:rPr>
                <w:sz w:val="20"/>
                <w:szCs w:val="20"/>
              </w:rPr>
            </w:pPr>
            <w:r w:rsidRPr="001C0AA0">
              <w:rPr>
                <w:rFonts w:ascii="Times New Roman" w:hAnsi="Times New Roman" w:cs="Times New Roman"/>
                <w:sz w:val="20"/>
                <w:szCs w:val="20"/>
              </w:rPr>
              <w:t>5.Упражнение на развитие мелкой моторики: выкладывание из мозаики геометрических узоров.</w:t>
            </w:r>
          </w:p>
        </w:tc>
        <w:tc>
          <w:tcPr>
            <w:tcW w:w="0" w:type="auto"/>
          </w:tcPr>
          <w:p w:rsidR="00FD7BE5" w:rsidRPr="001C0AA0" w:rsidRDefault="00FD7BE5" w:rsidP="00FD7BE5">
            <w:pPr>
              <w:rPr>
                <w:rFonts w:ascii="Times New Roman" w:hAnsi="Times New Roman" w:cs="Times New Roman"/>
                <w:sz w:val="20"/>
                <w:szCs w:val="20"/>
              </w:rPr>
            </w:pPr>
          </w:p>
          <w:p w:rsidR="00FD7BE5" w:rsidRPr="001C0AA0"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Default="00FD7BE5" w:rsidP="00FD7BE5">
            <w:pPr>
              <w:rPr>
                <w:rFonts w:ascii="Times New Roman" w:hAnsi="Times New Roman" w:cs="Times New Roman"/>
                <w:sz w:val="20"/>
                <w:szCs w:val="20"/>
              </w:rPr>
            </w:pPr>
          </w:p>
          <w:p w:rsidR="00FD7BE5" w:rsidRPr="001C0AA0" w:rsidRDefault="00FD7BE5" w:rsidP="00FD7BE5">
            <w:pPr>
              <w:rPr>
                <w:sz w:val="20"/>
                <w:szCs w:val="20"/>
              </w:rPr>
            </w:pPr>
            <w:r w:rsidRPr="001C0AA0">
              <w:rPr>
                <w:rFonts w:ascii="Times New Roman" w:hAnsi="Times New Roman" w:cs="Times New Roman"/>
                <w:sz w:val="20"/>
                <w:szCs w:val="20"/>
              </w:rPr>
              <w:t>Составление задач на сложение</w:t>
            </w:r>
          </w:p>
        </w:tc>
      </w:tr>
      <w:tr w:rsidR="00FD7BE5" w:rsidTr="00FD7BE5">
        <w:tc>
          <w:tcPr>
            <w:tcW w:w="0" w:type="auto"/>
          </w:tcPr>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Февраль</w:t>
            </w:r>
          </w:p>
          <w:p w:rsidR="00FD7BE5" w:rsidRPr="001C0AA0" w:rsidRDefault="00FD7BE5" w:rsidP="00FD7BE5">
            <w:pPr>
              <w:rPr>
                <w:sz w:val="20"/>
                <w:szCs w:val="20"/>
              </w:rPr>
            </w:pPr>
            <w:r w:rsidRPr="001C0AA0">
              <w:rPr>
                <w:rFonts w:ascii="Times New Roman" w:hAnsi="Times New Roman" w:cs="Times New Roman"/>
                <w:sz w:val="20"/>
                <w:szCs w:val="20"/>
              </w:rPr>
              <w:t>4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№23</w:t>
            </w:r>
          </w:p>
          <w:p w:rsidR="00FD7BE5"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r w:rsidRPr="001C0AA0">
              <w:rPr>
                <w:rFonts w:ascii="Times New Roman" w:hAnsi="Times New Roman" w:cs="Times New Roman"/>
                <w:b/>
                <w:sz w:val="20"/>
                <w:szCs w:val="20"/>
              </w:rPr>
              <w:t>Решение примеров на сложение и вычитание.</w:t>
            </w: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b/>
                <w:sz w:val="20"/>
                <w:szCs w:val="20"/>
              </w:rPr>
            </w:pPr>
          </w:p>
          <w:p w:rsidR="00FD7BE5" w:rsidRPr="001C0AA0" w:rsidRDefault="00FD7BE5" w:rsidP="00FD7BE5">
            <w:pPr>
              <w:jc w:val="center"/>
              <w:rPr>
                <w:rFonts w:ascii="Times New Roman" w:hAnsi="Times New Roman" w:cs="Times New Roman"/>
                <w:sz w:val="20"/>
                <w:szCs w:val="20"/>
              </w:rPr>
            </w:pPr>
            <w:r w:rsidRPr="001C0AA0">
              <w:rPr>
                <w:rFonts w:ascii="Times New Roman" w:hAnsi="Times New Roman" w:cs="Times New Roman"/>
                <w:sz w:val="20"/>
                <w:szCs w:val="20"/>
              </w:rPr>
              <w:t>Колесникова Е.В.</w:t>
            </w:r>
          </w:p>
          <w:p w:rsidR="00FD7BE5" w:rsidRPr="001C0AA0" w:rsidRDefault="00FD7BE5" w:rsidP="00FD7BE5">
            <w:pPr>
              <w:rPr>
                <w:sz w:val="20"/>
                <w:szCs w:val="20"/>
              </w:rPr>
            </w:pPr>
            <w:r w:rsidRPr="001C0AA0">
              <w:rPr>
                <w:rFonts w:ascii="Times New Roman" w:hAnsi="Times New Roman" w:cs="Times New Roman"/>
                <w:sz w:val="20"/>
                <w:szCs w:val="20"/>
              </w:rPr>
              <w:t>«Математика для детей 5- 6 лет»</w:t>
            </w:r>
          </w:p>
        </w:tc>
        <w:tc>
          <w:tcPr>
            <w:tcW w:w="0" w:type="auto"/>
          </w:tcPr>
          <w:p w:rsidR="00FD7BE5" w:rsidRPr="001C0AA0" w:rsidRDefault="00FD7BE5" w:rsidP="00FD7BE5">
            <w:pPr>
              <w:rPr>
                <w:rFonts w:ascii="Times New Roman" w:hAnsi="Times New Roman" w:cs="Times New Roman"/>
                <w:i/>
                <w:sz w:val="16"/>
                <w:szCs w:val="16"/>
              </w:rPr>
            </w:pPr>
            <w:r w:rsidRPr="001C0AA0">
              <w:rPr>
                <w:rFonts w:ascii="Times New Roman" w:hAnsi="Times New Roman" w:cs="Times New Roman"/>
                <w:i/>
                <w:sz w:val="16"/>
                <w:szCs w:val="16"/>
              </w:rPr>
              <w:t>Учить:</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sz w:val="16"/>
                <w:szCs w:val="16"/>
              </w:rPr>
              <w:t>-решать примеры на сложение и вычитание;</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sz w:val="16"/>
                <w:szCs w:val="16"/>
              </w:rPr>
              <w:t>- Составление числа 7,8,9,10 из двух меньших чисел;</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sz w:val="16"/>
                <w:szCs w:val="16"/>
              </w:rPr>
              <w:t>- различать понятия «влево», «вправо», «вперед», «назад»; учить двигаться в указанных направлениях</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sz w:val="16"/>
                <w:szCs w:val="16"/>
              </w:rPr>
              <w:t>- понимать учебную задачу и выполнять ее самостоятельно.</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i/>
                <w:sz w:val="16"/>
                <w:szCs w:val="16"/>
              </w:rPr>
              <w:t>Способствовать</w:t>
            </w:r>
            <w:r w:rsidRPr="001C0AA0">
              <w:rPr>
                <w:rFonts w:ascii="Times New Roman" w:hAnsi="Times New Roman" w:cs="Times New Roman"/>
                <w:sz w:val="16"/>
                <w:szCs w:val="16"/>
              </w:rPr>
              <w:t xml:space="preserve"> развитию графических навыков – рисование машины.</w:t>
            </w:r>
          </w:p>
          <w:p w:rsidR="00FD7BE5" w:rsidRPr="001C0AA0" w:rsidRDefault="00FD7BE5" w:rsidP="00FD7BE5">
            <w:pPr>
              <w:rPr>
                <w:rFonts w:ascii="Times New Roman" w:hAnsi="Times New Roman" w:cs="Times New Roman"/>
                <w:sz w:val="16"/>
                <w:szCs w:val="16"/>
              </w:rPr>
            </w:pPr>
            <w:r w:rsidRPr="001C0AA0">
              <w:rPr>
                <w:rFonts w:ascii="Times New Roman" w:hAnsi="Times New Roman" w:cs="Times New Roman"/>
                <w:i/>
                <w:sz w:val="16"/>
                <w:szCs w:val="16"/>
              </w:rPr>
              <w:t>Формировать</w:t>
            </w:r>
            <w:r w:rsidRPr="001C0AA0">
              <w:rPr>
                <w:rFonts w:ascii="Times New Roman" w:hAnsi="Times New Roman" w:cs="Times New Roman"/>
                <w:sz w:val="16"/>
                <w:szCs w:val="16"/>
              </w:rPr>
              <w:t xml:space="preserve"> навыки самоконтроля и самооценки.</w:t>
            </w:r>
          </w:p>
          <w:p w:rsidR="00FD7BE5" w:rsidRPr="001C0AA0" w:rsidRDefault="00FD7BE5" w:rsidP="00FD7BE5">
            <w:pPr>
              <w:rPr>
                <w:rFonts w:ascii="Times New Roman" w:hAnsi="Times New Roman" w:cs="Times New Roman"/>
                <w:sz w:val="16"/>
                <w:szCs w:val="16"/>
              </w:rPr>
            </w:pPr>
          </w:p>
          <w:p w:rsidR="00FD7BE5" w:rsidRPr="001C0AA0" w:rsidRDefault="00FD7BE5" w:rsidP="00FD7BE5">
            <w:pPr>
              <w:rPr>
                <w:sz w:val="20"/>
                <w:szCs w:val="20"/>
              </w:rPr>
            </w:pPr>
          </w:p>
        </w:tc>
        <w:tc>
          <w:tcPr>
            <w:tcW w:w="0" w:type="auto"/>
          </w:tcPr>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1.Игра «Где пять?»</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2.Игра «Дорисуй правильно».</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3.Физкультминутка.</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4.Игра «Дорисуй правильно».</w:t>
            </w:r>
          </w:p>
          <w:p w:rsidR="00FD7BE5" w:rsidRPr="001C0AA0" w:rsidRDefault="00FD7BE5" w:rsidP="00FD7BE5">
            <w:pPr>
              <w:rPr>
                <w:rFonts w:ascii="Times New Roman" w:hAnsi="Times New Roman" w:cs="Times New Roman"/>
                <w:sz w:val="20"/>
                <w:szCs w:val="20"/>
              </w:rPr>
            </w:pPr>
            <w:r w:rsidRPr="001C0AA0">
              <w:rPr>
                <w:rFonts w:ascii="Times New Roman" w:hAnsi="Times New Roman" w:cs="Times New Roman"/>
                <w:sz w:val="20"/>
                <w:szCs w:val="20"/>
              </w:rPr>
              <w:t>7.Игра«Дни недели».</w:t>
            </w:r>
          </w:p>
          <w:p w:rsidR="00FD7BE5" w:rsidRPr="001C0AA0" w:rsidRDefault="00FD7BE5" w:rsidP="00FD7BE5">
            <w:pPr>
              <w:rPr>
                <w:sz w:val="20"/>
                <w:szCs w:val="20"/>
              </w:rPr>
            </w:pPr>
            <w:r w:rsidRPr="001C0AA0">
              <w:rPr>
                <w:rFonts w:ascii="Times New Roman" w:hAnsi="Times New Roman" w:cs="Times New Roman"/>
                <w:sz w:val="20"/>
                <w:szCs w:val="20"/>
              </w:rPr>
              <w:t>8.Самоконтроль и самооценка выполненной работы.</w:t>
            </w:r>
          </w:p>
        </w:tc>
        <w:tc>
          <w:tcPr>
            <w:tcW w:w="0" w:type="auto"/>
          </w:tcPr>
          <w:p w:rsidR="00FD7BE5" w:rsidRPr="001C0AA0" w:rsidRDefault="00FD7BE5" w:rsidP="00FD7BE5">
            <w:pPr>
              <w:jc w:val="both"/>
              <w:rPr>
                <w:rFonts w:ascii="Times New Roman" w:eastAsia="Calibri" w:hAnsi="Times New Roman" w:cs="Times New Roman"/>
                <w:sz w:val="20"/>
                <w:szCs w:val="20"/>
              </w:rPr>
            </w:pPr>
            <w:r w:rsidRPr="001C0AA0">
              <w:rPr>
                <w:rFonts w:ascii="Times New Roman" w:hAnsi="Times New Roman" w:cs="Times New Roman"/>
                <w:sz w:val="20"/>
                <w:szCs w:val="20"/>
              </w:rPr>
              <w:t>1.</w:t>
            </w:r>
            <w:r w:rsidRPr="001C0AA0">
              <w:rPr>
                <w:rFonts w:ascii="Times New Roman" w:eastAsia="Calibri" w:hAnsi="Times New Roman" w:cs="Times New Roman"/>
                <w:sz w:val="20"/>
                <w:szCs w:val="20"/>
              </w:rPr>
              <w:t>Упражнение в назывании дней недели.</w:t>
            </w:r>
          </w:p>
          <w:p w:rsidR="00FD7BE5" w:rsidRPr="001C0AA0" w:rsidRDefault="00FD7BE5" w:rsidP="00FD7BE5">
            <w:pPr>
              <w:rPr>
                <w:sz w:val="20"/>
                <w:szCs w:val="20"/>
              </w:rPr>
            </w:pPr>
            <w:r w:rsidRPr="001C0AA0">
              <w:rPr>
                <w:rFonts w:ascii="Times New Roman" w:hAnsi="Times New Roman" w:cs="Times New Roman"/>
                <w:sz w:val="20"/>
                <w:szCs w:val="20"/>
              </w:rPr>
              <w:t>2</w:t>
            </w:r>
            <w:r w:rsidRPr="001C0AA0">
              <w:rPr>
                <w:rFonts w:ascii="Times New Roman" w:eastAsia="Calibri" w:hAnsi="Times New Roman" w:cs="Times New Roman"/>
                <w:sz w:val="20"/>
                <w:szCs w:val="20"/>
              </w:rPr>
              <w:t>. Упражнения на развитие мелкой моторики: лепка цифр, повторение знакомых пальчиковых гимнастик.</w:t>
            </w:r>
          </w:p>
        </w:tc>
        <w:tc>
          <w:tcPr>
            <w:tcW w:w="0" w:type="auto"/>
          </w:tcPr>
          <w:p w:rsidR="00FD7BE5" w:rsidRPr="001C0AA0" w:rsidRDefault="00FD7BE5" w:rsidP="00FD7BE5">
            <w:pPr>
              <w:rPr>
                <w:rFonts w:ascii="Times New Roman" w:hAnsi="Times New Roman" w:cs="Times New Roman"/>
                <w:sz w:val="20"/>
                <w:szCs w:val="20"/>
              </w:rPr>
            </w:pPr>
            <w:r w:rsidRPr="001C0AA0">
              <w:rPr>
                <w:rFonts w:ascii="Times New Roman" w:eastAsia="Calibri" w:hAnsi="Times New Roman" w:cs="Times New Roman"/>
                <w:sz w:val="20"/>
                <w:szCs w:val="20"/>
              </w:rPr>
              <w:t>Печатание в тетрадях примеров на сложение</w:t>
            </w:r>
          </w:p>
          <w:p w:rsidR="00FD7BE5" w:rsidRPr="001C0AA0" w:rsidRDefault="00FD7BE5" w:rsidP="00FD7BE5">
            <w:pPr>
              <w:rPr>
                <w:rFonts w:ascii="Times New Roman" w:hAnsi="Times New Roman" w:cs="Times New Roman"/>
                <w:sz w:val="20"/>
                <w:szCs w:val="20"/>
              </w:rPr>
            </w:pPr>
          </w:p>
          <w:p w:rsidR="00FD7BE5" w:rsidRPr="001C0AA0" w:rsidRDefault="00FD7BE5" w:rsidP="00FD7BE5">
            <w:pPr>
              <w:rPr>
                <w:sz w:val="20"/>
                <w:szCs w:val="20"/>
              </w:rPr>
            </w:pPr>
          </w:p>
        </w:tc>
      </w:tr>
    </w:tbl>
    <w:p w:rsidR="00FD7BE5" w:rsidRDefault="00FD7BE5" w:rsidP="00FD7BE5"/>
    <w:tbl>
      <w:tblPr>
        <w:tblStyle w:val="a6"/>
        <w:tblW w:w="0" w:type="auto"/>
        <w:tblLook w:val="04A0" w:firstRow="1" w:lastRow="0" w:firstColumn="1" w:lastColumn="0" w:noHBand="0" w:noVBand="1"/>
      </w:tblPr>
      <w:tblGrid>
        <w:gridCol w:w="904"/>
        <w:gridCol w:w="2960"/>
        <w:gridCol w:w="3312"/>
        <w:gridCol w:w="2447"/>
        <w:gridCol w:w="2956"/>
        <w:gridCol w:w="2207"/>
      </w:tblGrid>
      <w:tr w:rsidR="00FD7BE5" w:rsidTr="00FD7BE5">
        <w:tc>
          <w:tcPr>
            <w:tcW w:w="0" w:type="auto"/>
          </w:tcPr>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Месяц/</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b/>
                <w:sz w:val="20"/>
                <w:szCs w:val="20"/>
              </w:rPr>
              <w:t>неделя</w:t>
            </w:r>
          </w:p>
        </w:tc>
        <w:tc>
          <w:tcPr>
            <w:tcW w:w="0" w:type="auto"/>
          </w:tcPr>
          <w:p w:rsidR="00FD7BE5" w:rsidRPr="00DF600E" w:rsidRDefault="00FD7BE5" w:rsidP="00FD7BE5">
            <w:pPr>
              <w:ind w:left="360"/>
              <w:jc w:val="center"/>
              <w:rPr>
                <w:rFonts w:ascii="Times New Roman" w:hAnsi="Times New Roman" w:cs="Times New Roman"/>
                <w:b/>
                <w:sz w:val="20"/>
                <w:szCs w:val="20"/>
              </w:rPr>
            </w:pPr>
            <w:r w:rsidRPr="00DF600E">
              <w:rPr>
                <w:rFonts w:ascii="Times New Roman" w:hAnsi="Times New Roman" w:cs="Times New Roman"/>
                <w:b/>
                <w:sz w:val="20"/>
                <w:szCs w:val="20"/>
              </w:rPr>
              <w:t>Тема, литература</w:t>
            </w:r>
          </w:p>
          <w:p w:rsidR="00FD7BE5" w:rsidRPr="00DF600E" w:rsidRDefault="00FD7BE5" w:rsidP="00FD7BE5">
            <w:pPr>
              <w:rPr>
                <w:sz w:val="20"/>
                <w:szCs w:val="20"/>
              </w:rPr>
            </w:pPr>
          </w:p>
        </w:tc>
        <w:tc>
          <w:tcPr>
            <w:tcW w:w="0" w:type="auto"/>
          </w:tcPr>
          <w:p w:rsidR="00FD7BE5" w:rsidRPr="00DF600E" w:rsidRDefault="00FD7BE5" w:rsidP="00FD7BE5">
            <w:pPr>
              <w:rPr>
                <w:sz w:val="20"/>
                <w:szCs w:val="20"/>
              </w:rPr>
            </w:pPr>
            <w:r w:rsidRPr="00DF600E">
              <w:rPr>
                <w:rFonts w:ascii="Times New Roman" w:hAnsi="Times New Roman" w:cs="Times New Roman"/>
                <w:b/>
                <w:sz w:val="20"/>
                <w:szCs w:val="20"/>
              </w:rPr>
              <w:t>Программное содержание</w:t>
            </w:r>
          </w:p>
        </w:tc>
        <w:tc>
          <w:tcPr>
            <w:tcW w:w="0" w:type="auto"/>
          </w:tcPr>
          <w:p w:rsidR="00FD7BE5" w:rsidRPr="00DF600E" w:rsidRDefault="00FD7BE5" w:rsidP="00FD7BE5">
            <w:pPr>
              <w:rPr>
                <w:sz w:val="20"/>
                <w:szCs w:val="20"/>
              </w:rPr>
            </w:pPr>
            <w:r w:rsidRPr="00DF600E">
              <w:rPr>
                <w:rFonts w:ascii="Times New Roman" w:hAnsi="Times New Roman" w:cs="Times New Roman"/>
                <w:b/>
                <w:sz w:val="20"/>
                <w:szCs w:val="20"/>
              </w:rPr>
              <w:t>Методы и приемы</w:t>
            </w:r>
          </w:p>
        </w:tc>
        <w:tc>
          <w:tcPr>
            <w:tcW w:w="0" w:type="auto"/>
          </w:tcPr>
          <w:p w:rsidR="00FD7BE5" w:rsidRPr="00DF600E" w:rsidRDefault="00FD7BE5" w:rsidP="00FD7BE5">
            <w:pPr>
              <w:rPr>
                <w:sz w:val="20"/>
                <w:szCs w:val="20"/>
              </w:rPr>
            </w:pPr>
            <w:r w:rsidRPr="00DF600E">
              <w:rPr>
                <w:rFonts w:ascii="Times New Roman" w:hAnsi="Times New Roman" w:cs="Times New Roman"/>
                <w:b/>
                <w:sz w:val="20"/>
                <w:szCs w:val="20"/>
              </w:rPr>
              <w:t>Совместная деятельность с детьми</w:t>
            </w:r>
          </w:p>
        </w:tc>
        <w:tc>
          <w:tcPr>
            <w:tcW w:w="0" w:type="auto"/>
          </w:tcPr>
          <w:p w:rsidR="00FD7BE5" w:rsidRPr="00DF600E" w:rsidRDefault="00FD7BE5" w:rsidP="00FD7BE5">
            <w:pPr>
              <w:rPr>
                <w:sz w:val="20"/>
                <w:szCs w:val="20"/>
              </w:rPr>
            </w:pPr>
            <w:r w:rsidRPr="00DF600E">
              <w:rPr>
                <w:rFonts w:ascii="Times New Roman" w:hAnsi="Times New Roman" w:cs="Times New Roman"/>
                <w:b/>
                <w:sz w:val="20"/>
                <w:szCs w:val="20"/>
              </w:rPr>
              <w:t>Совместная деятельность с родителями</w:t>
            </w:r>
          </w:p>
        </w:tc>
      </w:tr>
      <w:tr w:rsidR="00FD7BE5" w:rsidTr="00FD7BE5">
        <w:tc>
          <w:tcPr>
            <w:tcW w:w="0" w:type="auto"/>
          </w:tcPr>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Март</w:t>
            </w:r>
          </w:p>
          <w:p w:rsidR="00FD7BE5" w:rsidRPr="00DF600E" w:rsidRDefault="00FD7BE5" w:rsidP="00FD7BE5">
            <w:pPr>
              <w:rPr>
                <w:sz w:val="20"/>
                <w:szCs w:val="20"/>
              </w:rPr>
            </w:pPr>
            <w:r w:rsidRPr="00DF600E">
              <w:rPr>
                <w:rFonts w:ascii="Times New Roman" w:hAnsi="Times New Roman" w:cs="Times New Roman"/>
                <w:sz w:val="20"/>
                <w:szCs w:val="20"/>
              </w:rPr>
              <w:t>1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306639" w:rsidP="00306639">
            <w:pPr>
              <w:jc w:val="center"/>
              <w:rPr>
                <w:rFonts w:ascii="Times New Roman" w:hAnsi="Times New Roman" w:cs="Times New Roman"/>
                <w:b/>
                <w:sz w:val="20"/>
                <w:szCs w:val="20"/>
              </w:rPr>
            </w:pPr>
            <w:r>
              <w:rPr>
                <w:rFonts w:ascii="Times New Roman" w:hAnsi="Times New Roman" w:cs="Times New Roman"/>
                <w:b/>
                <w:sz w:val="20"/>
                <w:szCs w:val="20"/>
              </w:rPr>
              <w:t>Занятие №24</w:t>
            </w: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Установление соответствия между цифрами и количеством предметов, знаки &lt; , &gt;.</w:t>
            </w:r>
          </w:p>
          <w:p w:rsidR="00FD7BE5" w:rsidRPr="00DF600E" w:rsidRDefault="00306639" w:rsidP="00306639">
            <w:pPr>
              <w:jc w:val="center"/>
              <w:rPr>
                <w:rFonts w:ascii="Times New Roman" w:hAnsi="Times New Roman" w:cs="Times New Roman"/>
                <w:b/>
                <w:sz w:val="20"/>
                <w:szCs w:val="20"/>
              </w:rPr>
            </w:pPr>
            <w:r>
              <w:rPr>
                <w:rFonts w:ascii="Times New Roman" w:hAnsi="Times New Roman" w:cs="Times New Roman"/>
                <w:b/>
                <w:sz w:val="20"/>
                <w:szCs w:val="20"/>
              </w:rPr>
              <w:t>Дни недели.</w:t>
            </w:r>
          </w:p>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Колесникова Е.В.</w:t>
            </w:r>
          </w:p>
          <w:p w:rsidR="00FD7BE5" w:rsidRPr="00DF600E" w:rsidRDefault="00FD7BE5" w:rsidP="00FD7BE5">
            <w:pPr>
              <w:rPr>
                <w:sz w:val="20"/>
                <w:szCs w:val="20"/>
              </w:rPr>
            </w:pPr>
            <w:r w:rsidRPr="00DF600E">
              <w:rPr>
                <w:rFonts w:ascii="Times New Roman" w:hAnsi="Times New Roman" w:cs="Times New Roman"/>
                <w:sz w:val="20"/>
                <w:szCs w:val="20"/>
              </w:rPr>
              <w:t>«Математика для детей 5- 6 лет»</w:t>
            </w:r>
          </w:p>
        </w:tc>
        <w:tc>
          <w:tcPr>
            <w:tcW w:w="0" w:type="auto"/>
          </w:tcPr>
          <w:p w:rsidR="00FD7BE5" w:rsidRPr="00DF600E" w:rsidRDefault="00FD7BE5" w:rsidP="00FD7BE5">
            <w:pPr>
              <w:rPr>
                <w:rFonts w:ascii="Times New Roman" w:hAnsi="Times New Roman" w:cs="Times New Roman"/>
                <w:i/>
                <w:sz w:val="20"/>
                <w:szCs w:val="20"/>
              </w:rPr>
            </w:pPr>
            <w:r w:rsidRPr="00DF600E">
              <w:rPr>
                <w:rFonts w:ascii="Times New Roman" w:hAnsi="Times New Roman" w:cs="Times New Roman"/>
                <w:i/>
                <w:sz w:val="20"/>
                <w:szCs w:val="20"/>
              </w:rPr>
              <w:t>Учить:</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-устанавливать соответствие между цифрой и количеством предметов;</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xml:space="preserve">-пользоваться знаками </w:t>
            </w:r>
            <w:r w:rsidRPr="00DF600E">
              <w:rPr>
                <w:rFonts w:ascii="Times New Roman" w:hAnsi="Times New Roman" w:cs="Times New Roman"/>
                <w:b/>
                <w:sz w:val="20"/>
                <w:szCs w:val="20"/>
              </w:rPr>
              <w:t>&lt; , &gt;</w:t>
            </w:r>
            <w:r w:rsidRPr="00DF600E">
              <w:rPr>
                <w:rFonts w:ascii="Times New Roman" w:hAnsi="Times New Roman" w:cs="Times New Roman"/>
                <w:sz w:val="20"/>
                <w:szCs w:val="20"/>
              </w:rPr>
              <w:t>;</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решать логическую загадку на установление закономерностей.</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i/>
                <w:sz w:val="20"/>
                <w:szCs w:val="20"/>
              </w:rPr>
              <w:t>Закреплять</w:t>
            </w:r>
            <w:r w:rsidRPr="00DF600E">
              <w:rPr>
                <w:rFonts w:ascii="Times New Roman" w:hAnsi="Times New Roman" w:cs="Times New Roman"/>
                <w:sz w:val="20"/>
                <w:szCs w:val="20"/>
              </w:rPr>
              <w:t xml:space="preserve"> знания о днях неделях.</w:t>
            </w:r>
          </w:p>
          <w:p w:rsidR="00FD7BE5" w:rsidRPr="00FB5011" w:rsidRDefault="00FD7BE5" w:rsidP="00FD7BE5">
            <w:pPr>
              <w:rPr>
                <w:rFonts w:ascii="Times New Roman" w:hAnsi="Times New Roman" w:cs="Times New Roman"/>
                <w:sz w:val="20"/>
                <w:szCs w:val="20"/>
              </w:rPr>
            </w:pPr>
            <w:r w:rsidRPr="00DF600E">
              <w:rPr>
                <w:rFonts w:ascii="Times New Roman" w:hAnsi="Times New Roman" w:cs="Times New Roman"/>
                <w:i/>
                <w:sz w:val="20"/>
                <w:szCs w:val="20"/>
              </w:rPr>
              <w:t>Формировать</w:t>
            </w:r>
            <w:r w:rsidRPr="00DF600E">
              <w:rPr>
                <w:rFonts w:ascii="Times New Roman" w:hAnsi="Times New Roman" w:cs="Times New Roman"/>
                <w:sz w:val="20"/>
                <w:szCs w:val="20"/>
              </w:rPr>
              <w:t xml:space="preserve"> н</w:t>
            </w:r>
            <w:r w:rsidR="00FB5011">
              <w:rPr>
                <w:rFonts w:ascii="Times New Roman" w:hAnsi="Times New Roman" w:cs="Times New Roman"/>
                <w:sz w:val="20"/>
                <w:szCs w:val="20"/>
              </w:rPr>
              <w:t>авыки самоконтроля и самооценки</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1.Игра «Считай и рисуй».</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2.Игра «Помоги написать знаки».</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3.Физкультминутка.</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4.Игра «Узнай, какой день недели».</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5.Игра«Кто в каком домике живет?»</w:t>
            </w:r>
          </w:p>
          <w:p w:rsidR="00FD7BE5" w:rsidRPr="00DF600E" w:rsidRDefault="00FD7BE5" w:rsidP="00FD7BE5">
            <w:pPr>
              <w:rPr>
                <w:sz w:val="20"/>
                <w:szCs w:val="20"/>
              </w:rPr>
            </w:pPr>
            <w:r w:rsidRPr="00DF600E">
              <w:rPr>
                <w:rFonts w:ascii="Times New Roman" w:hAnsi="Times New Roman" w:cs="Times New Roman"/>
                <w:sz w:val="20"/>
                <w:szCs w:val="20"/>
              </w:rPr>
              <w:t>6.Самоконтроль и самооценка выполненной работы.</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1.Повторение с детьми последовательности дней недели, их названий.</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2.Д/и «Числовой ряд», «Чья неделька быстрее соберется», «Считай и рисуй»</w:t>
            </w:r>
          </w:p>
          <w:p w:rsidR="00FD7BE5" w:rsidRPr="00DF600E" w:rsidRDefault="00FD7BE5" w:rsidP="00FD7BE5">
            <w:pPr>
              <w:rPr>
                <w:sz w:val="20"/>
                <w:szCs w:val="20"/>
              </w:rPr>
            </w:pPr>
            <w:r w:rsidRPr="00DF600E">
              <w:rPr>
                <w:rFonts w:ascii="Times New Roman" w:hAnsi="Times New Roman" w:cs="Times New Roman"/>
                <w:sz w:val="20"/>
                <w:szCs w:val="20"/>
              </w:rPr>
              <w:t>3. упражнение на развитие мелкой моторики: повторение знакомых пальчиковых игр.</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eastAsia="Calibri" w:hAnsi="Times New Roman" w:cs="Times New Roman"/>
                <w:sz w:val="20"/>
                <w:szCs w:val="20"/>
              </w:rPr>
              <w:t>Работа в тетрадях (рисуем по клеткам)</w:t>
            </w:r>
          </w:p>
          <w:p w:rsidR="00FD7BE5" w:rsidRPr="00DF600E" w:rsidRDefault="00FD7BE5" w:rsidP="00FD7BE5">
            <w:pPr>
              <w:rPr>
                <w:rFonts w:ascii="Times New Roman" w:hAnsi="Times New Roman" w:cs="Times New Roman"/>
                <w:sz w:val="20"/>
                <w:szCs w:val="20"/>
              </w:rPr>
            </w:pPr>
          </w:p>
          <w:p w:rsidR="00FD7BE5" w:rsidRPr="00DF600E" w:rsidRDefault="00FD7BE5" w:rsidP="00FD7BE5">
            <w:pPr>
              <w:rPr>
                <w:sz w:val="20"/>
                <w:szCs w:val="20"/>
              </w:rPr>
            </w:pPr>
          </w:p>
        </w:tc>
      </w:tr>
      <w:tr w:rsidR="00FD7BE5" w:rsidTr="00FD7BE5">
        <w:tc>
          <w:tcPr>
            <w:tcW w:w="0" w:type="auto"/>
          </w:tcPr>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Март</w:t>
            </w:r>
          </w:p>
          <w:p w:rsidR="00FD7BE5" w:rsidRPr="00DF600E" w:rsidRDefault="00FD7BE5" w:rsidP="00FD7BE5">
            <w:pPr>
              <w:rPr>
                <w:sz w:val="20"/>
                <w:szCs w:val="20"/>
              </w:rPr>
            </w:pPr>
            <w:r w:rsidRPr="00DF600E">
              <w:rPr>
                <w:rFonts w:ascii="Times New Roman" w:hAnsi="Times New Roman" w:cs="Times New Roman"/>
                <w:sz w:val="20"/>
                <w:szCs w:val="20"/>
              </w:rPr>
              <w:t>2неделя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№25</w:t>
            </w:r>
          </w:p>
          <w:p w:rsidR="00FD7BE5"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Решение задач на сложение и вычитание.</w:t>
            </w: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Четырехугольник, шестиугольник.</w:t>
            </w: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Колесникова Е.В.</w:t>
            </w:r>
          </w:p>
          <w:p w:rsidR="00FD7BE5" w:rsidRPr="00DF600E" w:rsidRDefault="00FD7BE5" w:rsidP="00FD7BE5">
            <w:pPr>
              <w:rPr>
                <w:sz w:val="20"/>
                <w:szCs w:val="20"/>
              </w:rPr>
            </w:pPr>
            <w:r w:rsidRPr="00DF600E">
              <w:rPr>
                <w:rFonts w:ascii="Times New Roman" w:hAnsi="Times New Roman" w:cs="Times New Roman"/>
                <w:sz w:val="20"/>
                <w:szCs w:val="20"/>
              </w:rPr>
              <w:t>«Математика для детей 5- 6 лет»</w:t>
            </w:r>
          </w:p>
        </w:tc>
        <w:tc>
          <w:tcPr>
            <w:tcW w:w="0" w:type="auto"/>
          </w:tcPr>
          <w:p w:rsidR="00FD7BE5" w:rsidRPr="00DF600E" w:rsidRDefault="00FD7BE5" w:rsidP="00FD7BE5">
            <w:pPr>
              <w:rPr>
                <w:rFonts w:ascii="Times New Roman" w:hAnsi="Times New Roman" w:cs="Times New Roman"/>
                <w:i/>
                <w:sz w:val="20"/>
                <w:szCs w:val="20"/>
              </w:rPr>
            </w:pPr>
            <w:r w:rsidRPr="00DF600E">
              <w:rPr>
                <w:rFonts w:ascii="Times New Roman" w:hAnsi="Times New Roman" w:cs="Times New Roman"/>
                <w:i/>
                <w:sz w:val="20"/>
                <w:szCs w:val="20"/>
              </w:rPr>
              <w:t>Учить:</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-составлять задачи на сложение и вычитание;</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решать логическую задачу на сходство и различие;</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понимать учебную задачу и выполнять ее самостоятельно;</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-записывать и читать запись.</w:t>
            </w:r>
          </w:p>
          <w:p w:rsidR="00FD7BE5" w:rsidRPr="00DF600E" w:rsidRDefault="00FD7BE5" w:rsidP="00FD7BE5">
            <w:pPr>
              <w:rPr>
                <w:rFonts w:ascii="Times New Roman" w:hAnsi="Times New Roman" w:cs="Times New Roman"/>
                <w:i/>
                <w:sz w:val="20"/>
                <w:szCs w:val="20"/>
              </w:rPr>
            </w:pPr>
            <w:r w:rsidRPr="00DF600E">
              <w:rPr>
                <w:rFonts w:ascii="Times New Roman" w:hAnsi="Times New Roman" w:cs="Times New Roman"/>
                <w:i/>
                <w:sz w:val="20"/>
                <w:szCs w:val="20"/>
              </w:rPr>
              <w:t xml:space="preserve">Знакомит:  </w:t>
            </w:r>
            <w:r w:rsidRPr="00DF600E">
              <w:rPr>
                <w:rFonts w:ascii="Times New Roman" w:hAnsi="Times New Roman" w:cs="Times New Roman"/>
                <w:sz w:val="20"/>
                <w:szCs w:val="20"/>
              </w:rPr>
              <w:t>с название месяца – март.</w:t>
            </w:r>
          </w:p>
          <w:p w:rsidR="00FD7BE5" w:rsidRPr="00DF600E" w:rsidRDefault="00FD7BE5" w:rsidP="00FD7BE5">
            <w:pPr>
              <w:rPr>
                <w:rFonts w:ascii="Times New Roman" w:hAnsi="Times New Roman" w:cs="Times New Roman"/>
                <w:i/>
                <w:sz w:val="20"/>
                <w:szCs w:val="20"/>
              </w:rPr>
            </w:pPr>
            <w:r w:rsidRPr="00DF600E">
              <w:rPr>
                <w:rFonts w:ascii="Times New Roman" w:hAnsi="Times New Roman" w:cs="Times New Roman"/>
                <w:i/>
                <w:sz w:val="20"/>
                <w:szCs w:val="20"/>
              </w:rPr>
              <w:t>Закреплять:</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-знания о зимних месяцах (декабрь, январь, февраль);</w:t>
            </w:r>
          </w:p>
          <w:p w:rsidR="00FD7BE5" w:rsidRPr="00FB5011"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навыки самоконтроля и самооценки.</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1.Игра «Составь задачу».</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2. Игра «Составь задачу».</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3.Физкультминутка.</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4.Ознакомление с названием месяца – март.</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5.Игра «Раскрась лишнюю фигуру».</w:t>
            </w:r>
          </w:p>
          <w:p w:rsidR="00FD7BE5" w:rsidRPr="00DF600E" w:rsidRDefault="00FD7BE5" w:rsidP="00FD7BE5">
            <w:pPr>
              <w:rPr>
                <w:sz w:val="20"/>
                <w:szCs w:val="20"/>
              </w:rPr>
            </w:pPr>
            <w:r w:rsidRPr="00DF600E">
              <w:rPr>
                <w:rFonts w:ascii="Times New Roman" w:hAnsi="Times New Roman" w:cs="Times New Roman"/>
                <w:sz w:val="20"/>
                <w:szCs w:val="20"/>
              </w:rPr>
              <w:t>6.Самоконтроль и самооценка выполненной работы.</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1.Д/и «Волшебный мешочек», «Что сначала, что потом»</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2.Игры на классификацию.</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3.Беседа о геометрических фигурах.</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4.Решение задач на сложение.</w:t>
            </w:r>
          </w:p>
          <w:p w:rsidR="00FD7BE5" w:rsidRPr="00DF600E" w:rsidRDefault="00FD7BE5" w:rsidP="00FD7BE5">
            <w:pPr>
              <w:rPr>
                <w:sz w:val="20"/>
                <w:szCs w:val="20"/>
              </w:rPr>
            </w:pPr>
            <w:r w:rsidRPr="00DF600E">
              <w:rPr>
                <w:rFonts w:ascii="Times New Roman" w:hAnsi="Times New Roman" w:cs="Times New Roman"/>
                <w:sz w:val="20"/>
                <w:szCs w:val="20"/>
              </w:rPr>
              <w:t>5.Упражнения на развитие мелкой моторики.</w:t>
            </w:r>
          </w:p>
        </w:tc>
        <w:tc>
          <w:tcPr>
            <w:tcW w:w="0" w:type="auto"/>
          </w:tcPr>
          <w:p w:rsidR="00FD7BE5" w:rsidRPr="00DF600E" w:rsidRDefault="00FD7BE5" w:rsidP="00FD7BE5">
            <w:pPr>
              <w:rPr>
                <w:sz w:val="20"/>
                <w:szCs w:val="20"/>
              </w:rPr>
            </w:pPr>
            <w:r w:rsidRPr="00DF600E">
              <w:rPr>
                <w:rFonts w:ascii="Times New Roman" w:hAnsi="Times New Roman" w:cs="Times New Roman"/>
                <w:sz w:val="20"/>
                <w:szCs w:val="20"/>
              </w:rPr>
              <w:t>Составлять задачи на сложение и вычитание</w:t>
            </w:r>
          </w:p>
        </w:tc>
      </w:tr>
      <w:tr w:rsidR="00FD7BE5" w:rsidRPr="0009661A" w:rsidTr="00FD7BE5">
        <w:tc>
          <w:tcPr>
            <w:tcW w:w="0" w:type="auto"/>
          </w:tcPr>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 xml:space="preserve">Март </w:t>
            </w:r>
          </w:p>
          <w:p w:rsidR="00FD7BE5" w:rsidRPr="00DF600E" w:rsidRDefault="00FD7BE5" w:rsidP="00FD7BE5">
            <w:pPr>
              <w:rPr>
                <w:sz w:val="20"/>
                <w:szCs w:val="20"/>
              </w:rPr>
            </w:pPr>
            <w:r w:rsidRPr="00DF600E">
              <w:rPr>
                <w:rFonts w:ascii="Times New Roman" w:hAnsi="Times New Roman" w:cs="Times New Roman"/>
                <w:sz w:val="20"/>
                <w:szCs w:val="20"/>
              </w:rPr>
              <w:t>3 неделя</w:t>
            </w:r>
          </w:p>
        </w:tc>
        <w:tc>
          <w:tcPr>
            <w:tcW w:w="0" w:type="auto"/>
          </w:tcPr>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№26</w:t>
            </w:r>
          </w:p>
          <w:p w:rsidR="00FD7BE5"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Решение задач на вычитание.</w:t>
            </w: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Большой, поменьше, самый маленький.</w:t>
            </w: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r w:rsidRPr="00DF600E">
              <w:rPr>
                <w:rFonts w:ascii="Times New Roman" w:hAnsi="Times New Roman" w:cs="Times New Roman"/>
                <w:b/>
                <w:sz w:val="20"/>
                <w:szCs w:val="20"/>
              </w:rPr>
              <w:t>Части суток.</w:t>
            </w: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b/>
                <w:sz w:val="20"/>
                <w:szCs w:val="20"/>
              </w:rPr>
            </w:pPr>
          </w:p>
          <w:p w:rsidR="00FD7BE5" w:rsidRPr="00DF600E" w:rsidRDefault="00FD7BE5" w:rsidP="00FD7BE5">
            <w:pPr>
              <w:jc w:val="center"/>
              <w:rPr>
                <w:rFonts w:ascii="Times New Roman" w:hAnsi="Times New Roman" w:cs="Times New Roman"/>
                <w:sz w:val="20"/>
                <w:szCs w:val="20"/>
              </w:rPr>
            </w:pPr>
            <w:r w:rsidRPr="00DF600E">
              <w:rPr>
                <w:rFonts w:ascii="Times New Roman" w:hAnsi="Times New Roman" w:cs="Times New Roman"/>
                <w:sz w:val="20"/>
                <w:szCs w:val="20"/>
              </w:rPr>
              <w:t>Колесникова Е.В.</w:t>
            </w:r>
          </w:p>
          <w:p w:rsidR="00FD7BE5" w:rsidRPr="00DF600E" w:rsidRDefault="00FD7BE5" w:rsidP="00FD7BE5">
            <w:pPr>
              <w:rPr>
                <w:sz w:val="20"/>
                <w:szCs w:val="20"/>
              </w:rPr>
            </w:pPr>
            <w:r w:rsidRPr="00DF600E">
              <w:rPr>
                <w:rFonts w:ascii="Times New Roman" w:hAnsi="Times New Roman" w:cs="Times New Roman"/>
                <w:sz w:val="20"/>
                <w:szCs w:val="20"/>
              </w:rPr>
              <w:t>«Математика для детей 5- 6 лет»</w:t>
            </w:r>
          </w:p>
        </w:tc>
        <w:tc>
          <w:tcPr>
            <w:tcW w:w="0" w:type="auto"/>
          </w:tcPr>
          <w:p w:rsidR="00FD7BE5" w:rsidRPr="00DF600E" w:rsidRDefault="00FD7BE5" w:rsidP="00FD7BE5">
            <w:pPr>
              <w:rPr>
                <w:rFonts w:ascii="Times New Roman" w:hAnsi="Times New Roman" w:cs="Times New Roman"/>
                <w:i/>
                <w:sz w:val="20"/>
                <w:szCs w:val="20"/>
              </w:rPr>
            </w:pPr>
            <w:r w:rsidRPr="00DF600E">
              <w:rPr>
                <w:rFonts w:ascii="Times New Roman" w:hAnsi="Times New Roman" w:cs="Times New Roman"/>
                <w:i/>
                <w:sz w:val="20"/>
                <w:szCs w:val="20"/>
              </w:rPr>
              <w:t>Учить:</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-отгадывать математическую загадку, записывать решение;</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-читать запись;</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устанавливать соответствие между количеством предметов и цифрой;</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рисовать символическое изображение кошки из треугольников в тетради в клетку;</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использовать в речи определения «большой», «поменьше», «самый маленький».</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 понимать учебную задачу и выполнять ее самостоятельно.</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i/>
                <w:sz w:val="20"/>
                <w:szCs w:val="20"/>
              </w:rPr>
              <w:t xml:space="preserve">Закреплять </w:t>
            </w:r>
            <w:r w:rsidRPr="00DF600E">
              <w:rPr>
                <w:rFonts w:ascii="Times New Roman" w:hAnsi="Times New Roman" w:cs="Times New Roman"/>
                <w:sz w:val="20"/>
                <w:szCs w:val="20"/>
              </w:rPr>
              <w:t>знания о последовательности частей суток (утро, день, вечер, ночь).</w:t>
            </w:r>
          </w:p>
          <w:p w:rsidR="00FD7BE5" w:rsidRPr="00FB5011" w:rsidRDefault="00FD7BE5" w:rsidP="00FD7BE5">
            <w:pPr>
              <w:rPr>
                <w:rFonts w:ascii="Times New Roman" w:hAnsi="Times New Roman" w:cs="Times New Roman"/>
                <w:sz w:val="20"/>
                <w:szCs w:val="20"/>
              </w:rPr>
            </w:pPr>
            <w:r w:rsidRPr="00DF600E">
              <w:rPr>
                <w:rFonts w:ascii="Times New Roman" w:hAnsi="Times New Roman" w:cs="Times New Roman"/>
                <w:i/>
                <w:sz w:val="20"/>
                <w:szCs w:val="20"/>
              </w:rPr>
              <w:t xml:space="preserve">Способствовать </w:t>
            </w:r>
            <w:r w:rsidRPr="00DF600E">
              <w:rPr>
                <w:rFonts w:ascii="Times New Roman" w:hAnsi="Times New Roman" w:cs="Times New Roman"/>
                <w:sz w:val="20"/>
                <w:szCs w:val="20"/>
              </w:rPr>
              <w:t>развитию глазомера.</w:t>
            </w:r>
          </w:p>
        </w:tc>
        <w:tc>
          <w:tcPr>
            <w:tcW w:w="0" w:type="auto"/>
          </w:tcPr>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1.Игра «Отгадай загадку».</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2.Игра «Исправь ошибку художника».</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3.Физкультминутка.</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4.Игра «Напиши правильно».</w:t>
            </w:r>
          </w:p>
          <w:p w:rsidR="00FD7BE5" w:rsidRPr="00DF600E" w:rsidRDefault="00FD7BE5" w:rsidP="00FD7BE5">
            <w:pPr>
              <w:rPr>
                <w:rFonts w:ascii="Times New Roman" w:hAnsi="Times New Roman" w:cs="Times New Roman"/>
                <w:sz w:val="20"/>
                <w:szCs w:val="20"/>
              </w:rPr>
            </w:pPr>
            <w:r w:rsidRPr="00DF600E">
              <w:rPr>
                <w:rFonts w:ascii="Times New Roman" w:hAnsi="Times New Roman" w:cs="Times New Roman"/>
                <w:sz w:val="20"/>
                <w:szCs w:val="20"/>
              </w:rPr>
              <w:t>7.Игра«Рисуем кошку из треугольников».</w:t>
            </w:r>
          </w:p>
          <w:p w:rsidR="00FD7BE5" w:rsidRPr="00DF600E" w:rsidRDefault="00FD7BE5" w:rsidP="00FD7BE5">
            <w:pPr>
              <w:rPr>
                <w:sz w:val="20"/>
                <w:szCs w:val="20"/>
              </w:rPr>
            </w:pPr>
            <w:r w:rsidRPr="00DF600E">
              <w:rPr>
                <w:rFonts w:ascii="Times New Roman" w:hAnsi="Times New Roman" w:cs="Times New Roman"/>
                <w:sz w:val="20"/>
                <w:szCs w:val="20"/>
              </w:rPr>
              <w:t>8.Самоконтроль и самооценка выполненной работы.</w:t>
            </w:r>
          </w:p>
        </w:tc>
        <w:tc>
          <w:tcPr>
            <w:tcW w:w="0" w:type="auto"/>
          </w:tcPr>
          <w:p w:rsidR="00FD7BE5" w:rsidRPr="00DF600E" w:rsidRDefault="00FD7BE5" w:rsidP="00FD7BE5">
            <w:pPr>
              <w:jc w:val="both"/>
              <w:rPr>
                <w:rFonts w:ascii="Times New Roman" w:eastAsia="Calibri" w:hAnsi="Times New Roman" w:cs="Times New Roman"/>
                <w:sz w:val="20"/>
                <w:szCs w:val="20"/>
              </w:rPr>
            </w:pPr>
            <w:r w:rsidRPr="00DF600E">
              <w:rPr>
                <w:rFonts w:ascii="Times New Roman" w:eastAsia="Calibri" w:hAnsi="Times New Roman" w:cs="Times New Roman"/>
                <w:sz w:val="20"/>
                <w:szCs w:val="20"/>
              </w:rPr>
              <w:t>1. Д/и «Сколько? Какой?»</w:t>
            </w:r>
          </w:p>
          <w:p w:rsidR="00FD7BE5" w:rsidRPr="00DF600E" w:rsidRDefault="00FD7BE5" w:rsidP="00FD7BE5">
            <w:pPr>
              <w:jc w:val="both"/>
              <w:rPr>
                <w:rFonts w:ascii="Times New Roman" w:eastAsia="Calibri" w:hAnsi="Times New Roman" w:cs="Times New Roman"/>
                <w:sz w:val="20"/>
                <w:szCs w:val="20"/>
              </w:rPr>
            </w:pPr>
            <w:r w:rsidRPr="00DF600E">
              <w:rPr>
                <w:rFonts w:ascii="Times New Roman" w:eastAsia="Calibri" w:hAnsi="Times New Roman" w:cs="Times New Roman"/>
                <w:sz w:val="20"/>
                <w:szCs w:val="20"/>
              </w:rPr>
              <w:t>2. Беседа «Что такое порядок».</w:t>
            </w:r>
          </w:p>
          <w:p w:rsidR="00FD7BE5" w:rsidRPr="00DF600E" w:rsidRDefault="00FD7BE5" w:rsidP="00FD7BE5">
            <w:pPr>
              <w:jc w:val="both"/>
              <w:rPr>
                <w:rFonts w:ascii="Times New Roman" w:eastAsia="Calibri" w:hAnsi="Times New Roman" w:cs="Times New Roman"/>
                <w:sz w:val="20"/>
                <w:szCs w:val="20"/>
              </w:rPr>
            </w:pPr>
            <w:r w:rsidRPr="00DF600E">
              <w:rPr>
                <w:rFonts w:ascii="Times New Roman" w:eastAsia="Calibri" w:hAnsi="Times New Roman" w:cs="Times New Roman"/>
                <w:sz w:val="20"/>
                <w:szCs w:val="20"/>
              </w:rPr>
              <w:t>3. Рассказ – беседа «Братья – месяцы».</w:t>
            </w:r>
          </w:p>
          <w:p w:rsidR="00FD7BE5" w:rsidRPr="00DF600E" w:rsidRDefault="00FD7BE5" w:rsidP="00FD7BE5">
            <w:pPr>
              <w:jc w:val="both"/>
              <w:rPr>
                <w:rFonts w:ascii="Times New Roman" w:eastAsia="Calibri" w:hAnsi="Times New Roman" w:cs="Times New Roman"/>
                <w:sz w:val="20"/>
                <w:szCs w:val="20"/>
              </w:rPr>
            </w:pPr>
            <w:r w:rsidRPr="00DF600E">
              <w:rPr>
                <w:rFonts w:ascii="Times New Roman" w:eastAsia="Calibri" w:hAnsi="Times New Roman" w:cs="Times New Roman"/>
                <w:sz w:val="20"/>
                <w:szCs w:val="20"/>
              </w:rPr>
              <w:t>4. Разбор ситуаций на действие деление.</w:t>
            </w:r>
          </w:p>
          <w:p w:rsidR="00FD7BE5" w:rsidRPr="00DF600E" w:rsidRDefault="00FD7BE5" w:rsidP="00FD7BE5">
            <w:pPr>
              <w:jc w:val="both"/>
              <w:rPr>
                <w:rFonts w:ascii="Times New Roman" w:eastAsia="Calibri" w:hAnsi="Times New Roman" w:cs="Times New Roman"/>
                <w:sz w:val="20"/>
                <w:szCs w:val="20"/>
              </w:rPr>
            </w:pPr>
            <w:r w:rsidRPr="00DF600E">
              <w:rPr>
                <w:rFonts w:ascii="Times New Roman" w:eastAsia="Calibri" w:hAnsi="Times New Roman" w:cs="Times New Roman"/>
                <w:sz w:val="20"/>
                <w:szCs w:val="20"/>
              </w:rPr>
              <w:t>5. Занимательные задания с магнитными цифрами.</w:t>
            </w:r>
          </w:p>
          <w:p w:rsidR="00FD7BE5" w:rsidRPr="00DF600E" w:rsidRDefault="00FD7BE5" w:rsidP="00FD7BE5">
            <w:pPr>
              <w:rPr>
                <w:sz w:val="20"/>
                <w:szCs w:val="20"/>
              </w:rPr>
            </w:pPr>
          </w:p>
        </w:tc>
        <w:tc>
          <w:tcPr>
            <w:tcW w:w="0" w:type="auto"/>
          </w:tcPr>
          <w:p w:rsidR="00FD7BE5" w:rsidRPr="00DF600E" w:rsidRDefault="00FD7BE5" w:rsidP="00FD7BE5">
            <w:pPr>
              <w:rPr>
                <w:sz w:val="20"/>
                <w:szCs w:val="20"/>
              </w:rPr>
            </w:pPr>
            <w:r w:rsidRPr="00DF600E">
              <w:rPr>
                <w:rFonts w:ascii="Times New Roman" w:hAnsi="Times New Roman" w:cs="Times New Roman"/>
                <w:sz w:val="20"/>
                <w:szCs w:val="20"/>
              </w:rPr>
              <w:t>Штриховка геометрических фигур.</w:t>
            </w:r>
          </w:p>
        </w:tc>
      </w:tr>
      <w:tr w:rsidR="00FD7BE5" w:rsidTr="00FD7BE5">
        <w:tc>
          <w:tcPr>
            <w:tcW w:w="0" w:type="auto"/>
          </w:tcPr>
          <w:p w:rsidR="00FD7BE5" w:rsidRPr="0009661A" w:rsidRDefault="00FD7BE5" w:rsidP="00FD7BE5">
            <w:pPr>
              <w:jc w:val="center"/>
              <w:rPr>
                <w:rFonts w:ascii="Times New Roman" w:hAnsi="Times New Roman" w:cs="Times New Roman"/>
                <w:sz w:val="20"/>
                <w:szCs w:val="20"/>
              </w:rPr>
            </w:pPr>
            <w:r w:rsidRPr="0009661A">
              <w:rPr>
                <w:rFonts w:ascii="Times New Roman" w:hAnsi="Times New Roman" w:cs="Times New Roman"/>
                <w:sz w:val="20"/>
                <w:szCs w:val="20"/>
              </w:rPr>
              <w:t>Март</w:t>
            </w:r>
          </w:p>
          <w:p w:rsidR="00FD7BE5" w:rsidRPr="0009661A" w:rsidRDefault="00FD7BE5" w:rsidP="00FD7BE5">
            <w:pPr>
              <w:rPr>
                <w:sz w:val="20"/>
                <w:szCs w:val="20"/>
              </w:rPr>
            </w:pPr>
            <w:r w:rsidRPr="0009661A">
              <w:rPr>
                <w:rFonts w:ascii="Times New Roman" w:hAnsi="Times New Roman" w:cs="Times New Roman"/>
                <w:sz w:val="20"/>
                <w:szCs w:val="20"/>
              </w:rPr>
              <w:t>4 неделя</w:t>
            </w:r>
          </w:p>
        </w:tc>
        <w:tc>
          <w:tcPr>
            <w:tcW w:w="0" w:type="auto"/>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№27</w:t>
            </w:r>
          </w:p>
          <w:p w:rsidR="00FD7BE5" w:rsidRDefault="00FD7BE5" w:rsidP="00FD7BE5">
            <w:pPr>
              <w:jc w:val="center"/>
              <w:rPr>
                <w:rFonts w:ascii="Times New Roman" w:hAnsi="Times New Roman" w:cs="Times New Roman"/>
                <w:b/>
                <w:sz w:val="20"/>
                <w:szCs w:val="20"/>
              </w:rPr>
            </w:pPr>
          </w:p>
          <w:p w:rsidR="00FD7BE5" w:rsidRPr="0009661A" w:rsidRDefault="00FD7BE5" w:rsidP="00FD7BE5">
            <w:pPr>
              <w:jc w:val="center"/>
              <w:rPr>
                <w:rFonts w:ascii="Times New Roman" w:hAnsi="Times New Roman" w:cs="Times New Roman"/>
                <w:b/>
                <w:sz w:val="20"/>
                <w:szCs w:val="20"/>
              </w:rPr>
            </w:pPr>
            <w:r w:rsidRPr="0009661A">
              <w:rPr>
                <w:rFonts w:ascii="Times New Roman" w:hAnsi="Times New Roman" w:cs="Times New Roman"/>
                <w:b/>
                <w:sz w:val="20"/>
                <w:szCs w:val="20"/>
              </w:rPr>
              <w:t>Решение задачи.</w:t>
            </w:r>
          </w:p>
          <w:p w:rsidR="00FD7BE5" w:rsidRPr="0009661A" w:rsidRDefault="00FD7BE5" w:rsidP="00FD7BE5">
            <w:pPr>
              <w:jc w:val="center"/>
              <w:rPr>
                <w:rFonts w:ascii="Times New Roman" w:hAnsi="Times New Roman" w:cs="Times New Roman"/>
                <w:b/>
                <w:sz w:val="20"/>
                <w:szCs w:val="20"/>
              </w:rPr>
            </w:pPr>
          </w:p>
          <w:p w:rsidR="00FD7BE5" w:rsidRPr="0009661A" w:rsidRDefault="00FD7BE5" w:rsidP="00FD7BE5">
            <w:pPr>
              <w:jc w:val="center"/>
              <w:rPr>
                <w:rFonts w:ascii="Times New Roman" w:hAnsi="Times New Roman" w:cs="Times New Roman"/>
                <w:b/>
                <w:sz w:val="20"/>
                <w:szCs w:val="20"/>
              </w:rPr>
            </w:pPr>
            <w:r w:rsidRPr="0009661A">
              <w:rPr>
                <w:rFonts w:ascii="Times New Roman" w:hAnsi="Times New Roman" w:cs="Times New Roman"/>
                <w:b/>
                <w:sz w:val="20"/>
                <w:szCs w:val="20"/>
              </w:rPr>
              <w:t>Дни недели, времена года.</w:t>
            </w:r>
          </w:p>
          <w:p w:rsidR="00FD7BE5" w:rsidRPr="0009661A" w:rsidRDefault="00FD7BE5" w:rsidP="00FD7BE5">
            <w:pPr>
              <w:jc w:val="center"/>
              <w:rPr>
                <w:rFonts w:ascii="Times New Roman" w:hAnsi="Times New Roman" w:cs="Times New Roman"/>
                <w:b/>
                <w:sz w:val="20"/>
                <w:szCs w:val="20"/>
              </w:rPr>
            </w:pPr>
          </w:p>
          <w:p w:rsidR="00FD7BE5" w:rsidRPr="0009661A" w:rsidRDefault="00FD7BE5" w:rsidP="00FD7BE5">
            <w:pPr>
              <w:jc w:val="center"/>
              <w:rPr>
                <w:rFonts w:ascii="Times New Roman" w:hAnsi="Times New Roman" w:cs="Times New Roman"/>
                <w:b/>
                <w:sz w:val="20"/>
                <w:szCs w:val="20"/>
              </w:rPr>
            </w:pPr>
          </w:p>
          <w:p w:rsidR="00FD7BE5" w:rsidRPr="0009661A" w:rsidRDefault="00FD7BE5" w:rsidP="00FD7BE5">
            <w:pPr>
              <w:jc w:val="center"/>
              <w:rPr>
                <w:rFonts w:ascii="Times New Roman" w:hAnsi="Times New Roman" w:cs="Times New Roman"/>
                <w:sz w:val="20"/>
                <w:szCs w:val="20"/>
              </w:rPr>
            </w:pPr>
            <w:r w:rsidRPr="0009661A">
              <w:rPr>
                <w:rFonts w:ascii="Times New Roman" w:hAnsi="Times New Roman" w:cs="Times New Roman"/>
                <w:sz w:val="20"/>
                <w:szCs w:val="20"/>
              </w:rPr>
              <w:t>Колесникова Е.В.</w:t>
            </w:r>
          </w:p>
          <w:p w:rsidR="00FD7BE5" w:rsidRPr="0009661A" w:rsidRDefault="00FD7BE5" w:rsidP="00FD7BE5">
            <w:pPr>
              <w:rPr>
                <w:sz w:val="20"/>
                <w:szCs w:val="20"/>
              </w:rPr>
            </w:pPr>
            <w:r w:rsidRPr="0009661A">
              <w:rPr>
                <w:rFonts w:ascii="Times New Roman" w:hAnsi="Times New Roman" w:cs="Times New Roman"/>
                <w:sz w:val="20"/>
                <w:szCs w:val="20"/>
              </w:rPr>
              <w:t>«Математика для детей 5- 6 лет»</w:t>
            </w:r>
          </w:p>
        </w:tc>
        <w:tc>
          <w:tcPr>
            <w:tcW w:w="0" w:type="auto"/>
          </w:tcPr>
          <w:p w:rsidR="00FD7BE5" w:rsidRPr="0009661A" w:rsidRDefault="00FD7BE5" w:rsidP="00FD7BE5">
            <w:pPr>
              <w:rPr>
                <w:rFonts w:ascii="Times New Roman" w:hAnsi="Times New Roman" w:cs="Times New Roman"/>
                <w:i/>
                <w:sz w:val="18"/>
                <w:szCs w:val="18"/>
              </w:rPr>
            </w:pPr>
            <w:r w:rsidRPr="0009661A">
              <w:rPr>
                <w:rFonts w:ascii="Times New Roman" w:hAnsi="Times New Roman" w:cs="Times New Roman"/>
                <w:i/>
                <w:sz w:val="18"/>
                <w:szCs w:val="18"/>
              </w:rPr>
              <w:t>Учить:</w:t>
            </w:r>
          </w:p>
          <w:p w:rsidR="00FD7BE5" w:rsidRPr="0009661A" w:rsidRDefault="00FD7BE5" w:rsidP="00FD7BE5">
            <w:pPr>
              <w:rPr>
                <w:rFonts w:ascii="Times New Roman" w:hAnsi="Times New Roman" w:cs="Times New Roman"/>
                <w:sz w:val="18"/>
                <w:szCs w:val="18"/>
              </w:rPr>
            </w:pPr>
            <w:r w:rsidRPr="0009661A">
              <w:rPr>
                <w:rFonts w:ascii="Times New Roman" w:hAnsi="Times New Roman" w:cs="Times New Roman"/>
                <w:sz w:val="18"/>
                <w:szCs w:val="18"/>
              </w:rPr>
              <w:t>-отгадывать математическую загадку, записывать решение;</w:t>
            </w:r>
          </w:p>
          <w:p w:rsidR="00FD7BE5" w:rsidRPr="0009661A" w:rsidRDefault="00FD7BE5" w:rsidP="00FD7BE5">
            <w:pPr>
              <w:rPr>
                <w:rFonts w:ascii="Times New Roman" w:hAnsi="Times New Roman" w:cs="Times New Roman"/>
                <w:sz w:val="18"/>
                <w:szCs w:val="18"/>
              </w:rPr>
            </w:pPr>
            <w:r w:rsidRPr="0009661A">
              <w:rPr>
                <w:rFonts w:ascii="Times New Roman" w:hAnsi="Times New Roman" w:cs="Times New Roman"/>
                <w:sz w:val="18"/>
                <w:szCs w:val="18"/>
              </w:rPr>
              <w:t>-загадки на основе зрительного воспринимаемой информации, понимать поэтические образы, лежащие в основе загадки;</w:t>
            </w:r>
          </w:p>
          <w:p w:rsidR="00FD7BE5" w:rsidRPr="0009661A" w:rsidRDefault="00FD7BE5" w:rsidP="00FD7BE5">
            <w:pPr>
              <w:rPr>
                <w:rFonts w:ascii="Times New Roman" w:hAnsi="Times New Roman" w:cs="Times New Roman"/>
                <w:sz w:val="18"/>
                <w:szCs w:val="18"/>
              </w:rPr>
            </w:pPr>
            <w:r w:rsidRPr="0009661A">
              <w:rPr>
                <w:rFonts w:ascii="Times New Roman" w:hAnsi="Times New Roman" w:cs="Times New Roman"/>
                <w:sz w:val="18"/>
                <w:szCs w:val="18"/>
              </w:rPr>
              <w:t>- читать запись задачи;</w:t>
            </w:r>
          </w:p>
          <w:p w:rsidR="00FD7BE5" w:rsidRPr="0009661A" w:rsidRDefault="00FD7BE5" w:rsidP="00FD7BE5">
            <w:pPr>
              <w:rPr>
                <w:rFonts w:ascii="Times New Roman" w:hAnsi="Times New Roman" w:cs="Times New Roman"/>
                <w:sz w:val="18"/>
                <w:szCs w:val="18"/>
              </w:rPr>
            </w:pPr>
            <w:r w:rsidRPr="0009661A">
              <w:rPr>
                <w:rFonts w:ascii="Times New Roman" w:hAnsi="Times New Roman" w:cs="Times New Roman"/>
                <w:sz w:val="18"/>
                <w:szCs w:val="18"/>
              </w:rPr>
              <w:t>- понимать учебную задачу и выполнять ее самостоятельно;</w:t>
            </w:r>
          </w:p>
          <w:p w:rsidR="00FD7BE5" w:rsidRPr="0009661A" w:rsidRDefault="00FD7BE5" w:rsidP="00FD7BE5">
            <w:pPr>
              <w:rPr>
                <w:rFonts w:ascii="Times New Roman" w:hAnsi="Times New Roman" w:cs="Times New Roman"/>
                <w:sz w:val="18"/>
                <w:szCs w:val="18"/>
              </w:rPr>
            </w:pPr>
            <w:r w:rsidRPr="0009661A">
              <w:rPr>
                <w:rFonts w:ascii="Times New Roman" w:hAnsi="Times New Roman" w:cs="Times New Roman"/>
                <w:sz w:val="18"/>
                <w:szCs w:val="18"/>
              </w:rPr>
              <w:t>- развивать мышление.</w:t>
            </w:r>
          </w:p>
          <w:p w:rsidR="00FD7BE5" w:rsidRPr="00FB5011" w:rsidRDefault="00FD7BE5" w:rsidP="00FD7BE5">
            <w:pPr>
              <w:rPr>
                <w:rFonts w:ascii="Times New Roman" w:hAnsi="Times New Roman" w:cs="Times New Roman"/>
                <w:sz w:val="18"/>
                <w:szCs w:val="18"/>
              </w:rPr>
            </w:pPr>
            <w:r w:rsidRPr="0009661A">
              <w:rPr>
                <w:rFonts w:ascii="Times New Roman" w:hAnsi="Times New Roman" w:cs="Times New Roman"/>
                <w:i/>
                <w:sz w:val="18"/>
                <w:szCs w:val="18"/>
              </w:rPr>
              <w:t xml:space="preserve">Закреплять </w:t>
            </w:r>
            <w:r w:rsidRPr="0009661A">
              <w:rPr>
                <w:rFonts w:ascii="Times New Roman" w:hAnsi="Times New Roman" w:cs="Times New Roman"/>
                <w:sz w:val="18"/>
                <w:szCs w:val="18"/>
              </w:rPr>
              <w:t>навыки порядкового счета, правильно отвечать на вопросы: сколько? какой по счету?</w:t>
            </w:r>
          </w:p>
        </w:tc>
        <w:tc>
          <w:tcPr>
            <w:tcW w:w="0" w:type="auto"/>
          </w:tcPr>
          <w:p w:rsidR="00FD7BE5" w:rsidRPr="0009661A" w:rsidRDefault="00FD7BE5" w:rsidP="00FD7BE5">
            <w:pPr>
              <w:rPr>
                <w:rFonts w:ascii="Times New Roman" w:hAnsi="Times New Roman" w:cs="Times New Roman"/>
                <w:sz w:val="20"/>
                <w:szCs w:val="20"/>
              </w:rPr>
            </w:pPr>
            <w:r w:rsidRPr="0009661A">
              <w:rPr>
                <w:rFonts w:ascii="Times New Roman" w:hAnsi="Times New Roman" w:cs="Times New Roman"/>
                <w:sz w:val="20"/>
                <w:szCs w:val="20"/>
              </w:rPr>
              <w:t>1.Игра «Кого боится зайка».</w:t>
            </w:r>
          </w:p>
          <w:p w:rsidR="00FD7BE5" w:rsidRPr="0009661A" w:rsidRDefault="00FD7BE5" w:rsidP="00FD7BE5">
            <w:pPr>
              <w:rPr>
                <w:rFonts w:ascii="Times New Roman" w:hAnsi="Times New Roman" w:cs="Times New Roman"/>
                <w:sz w:val="20"/>
                <w:szCs w:val="20"/>
              </w:rPr>
            </w:pPr>
            <w:r w:rsidRPr="0009661A">
              <w:rPr>
                <w:rFonts w:ascii="Times New Roman" w:hAnsi="Times New Roman" w:cs="Times New Roman"/>
                <w:sz w:val="20"/>
                <w:szCs w:val="20"/>
              </w:rPr>
              <w:t>2.Игра «реши задачу».</w:t>
            </w:r>
          </w:p>
          <w:p w:rsidR="00FD7BE5" w:rsidRPr="0009661A" w:rsidRDefault="00FD7BE5" w:rsidP="00FD7BE5">
            <w:pPr>
              <w:rPr>
                <w:rFonts w:ascii="Times New Roman" w:hAnsi="Times New Roman" w:cs="Times New Roman"/>
                <w:sz w:val="20"/>
                <w:szCs w:val="20"/>
              </w:rPr>
            </w:pPr>
            <w:r w:rsidRPr="0009661A">
              <w:rPr>
                <w:rFonts w:ascii="Times New Roman" w:hAnsi="Times New Roman" w:cs="Times New Roman"/>
                <w:sz w:val="20"/>
                <w:szCs w:val="20"/>
              </w:rPr>
              <w:t>3.Физкультминутка.</w:t>
            </w:r>
          </w:p>
          <w:p w:rsidR="00FD7BE5" w:rsidRPr="0009661A" w:rsidRDefault="00FD7BE5" w:rsidP="00FD7BE5">
            <w:pPr>
              <w:rPr>
                <w:rFonts w:ascii="Times New Roman" w:hAnsi="Times New Roman" w:cs="Times New Roman"/>
                <w:sz w:val="20"/>
                <w:szCs w:val="20"/>
              </w:rPr>
            </w:pPr>
            <w:r w:rsidRPr="0009661A">
              <w:rPr>
                <w:rFonts w:ascii="Times New Roman" w:hAnsi="Times New Roman" w:cs="Times New Roman"/>
                <w:sz w:val="20"/>
                <w:szCs w:val="20"/>
              </w:rPr>
              <w:t>4.Игра «Отгадай загадки».</w:t>
            </w:r>
          </w:p>
          <w:p w:rsidR="00FD7BE5" w:rsidRPr="0009661A" w:rsidRDefault="00FD7BE5" w:rsidP="00FD7BE5">
            <w:pPr>
              <w:rPr>
                <w:rFonts w:ascii="Times New Roman" w:hAnsi="Times New Roman" w:cs="Times New Roman"/>
                <w:sz w:val="20"/>
                <w:szCs w:val="20"/>
              </w:rPr>
            </w:pPr>
            <w:r w:rsidRPr="0009661A">
              <w:rPr>
                <w:rFonts w:ascii="Times New Roman" w:hAnsi="Times New Roman" w:cs="Times New Roman"/>
                <w:sz w:val="20"/>
                <w:szCs w:val="20"/>
              </w:rPr>
              <w:t>5.Самоконтроль и самооценка выполненной работы.</w:t>
            </w:r>
          </w:p>
          <w:p w:rsidR="00FD7BE5" w:rsidRPr="0009661A" w:rsidRDefault="00FD7BE5" w:rsidP="00FD7BE5">
            <w:pPr>
              <w:rPr>
                <w:sz w:val="20"/>
                <w:szCs w:val="20"/>
              </w:rPr>
            </w:pPr>
          </w:p>
        </w:tc>
        <w:tc>
          <w:tcPr>
            <w:tcW w:w="0" w:type="auto"/>
          </w:tcPr>
          <w:p w:rsidR="00FD7BE5" w:rsidRPr="0009661A" w:rsidRDefault="00FD7BE5" w:rsidP="00FD7BE5">
            <w:pPr>
              <w:rPr>
                <w:sz w:val="20"/>
                <w:szCs w:val="20"/>
              </w:rPr>
            </w:pPr>
            <w:r w:rsidRPr="0009661A">
              <w:rPr>
                <w:rFonts w:ascii="Times New Roman" w:hAnsi="Times New Roman" w:cs="Times New Roman"/>
                <w:sz w:val="20"/>
                <w:szCs w:val="20"/>
              </w:rPr>
              <w:t>Повторение с детьми последовательности дней недели, их названий.</w:t>
            </w:r>
          </w:p>
        </w:tc>
        <w:tc>
          <w:tcPr>
            <w:tcW w:w="0" w:type="auto"/>
          </w:tcPr>
          <w:p w:rsidR="00FD7BE5" w:rsidRPr="0009661A" w:rsidRDefault="00FD7BE5" w:rsidP="00FD7BE5">
            <w:pPr>
              <w:rPr>
                <w:sz w:val="20"/>
                <w:szCs w:val="20"/>
              </w:rPr>
            </w:pPr>
            <w:r w:rsidRPr="0009661A">
              <w:rPr>
                <w:rFonts w:ascii="Times New Roman" w:hAnsi="Times New Roman" w:cs="Times New Roman"/>
                <w:sz w:val="20"/>
                <w:szCs w:val="20"/>
              </w:rPr>
              <w:t>Повторение с детьми названий и признаков времён года.</w:t>
            </w:r>
          </w:p>
        </w:tc>
      </w:tr>
    </w:tbl>
    <w:p w:rsidR="00FD7BE5" w:rsidRDefault="00FD7BE5" w:rsidP="00FD7BE5"/>
    <w:tbl>
      <w:tblPr>
        <w:tblStyle w:val="a6"/>
        <w:tblW w:w="14850" w:type="dxa"/>
        <w:tblLayout w:type="fixed"/>
        <w:tblLook w:val="04A0" w:firstRow="1" w:lastRow="0" w:firstColumn="1" w:lastColumn="0" w:noHBand="0" w:noVBand="1"/>
      </w:tblPr>
      <w:tblGrid>
        <w:gridCol w:w="890"/>
        <w:gridCol w:w="1486"/>
        <w:gridCol w:w="3402"/>
        <w:gridCol w:w="4334"/>
        <w:gridCol w:w="3463"/>
        <w:gridCol w:w="1275"/>
      </w:tblGrid>
      <w:tr w:rsidR="00FD7BE5" w:rsidTr="001D6448">
        <w:tc>
          <w:tcPr>
            <w:tcW w:w="890" w:type="dxa"/>
          </w:tcPr>
          <w:p w:rsidR="00FD7BE5" w:rsidRPr="00C33453" w:rsidRDefault="00FD7BE5" w:rsidP="00FD7BE5">
            <w:pPr>
              <w:jc w:val="center"/>
              <w:rPr>
                <w:rFonts w:ascii="Times New Roman" w:hAnsi="Times New Roman" w:cs="Times New Roman"/>
                <w:b/>
                <w:sz w:val="20"/>
                <w:szCs w:val="20"/>
              </w:rPr>
            </w:pPr>
            <w:r w:rsidRPr="00C33453">
              <w:rPr>
                <w:rFonts w:ascii="Times New Roman" w:hAnsi="Times New Roman" w:cs="Times New Roman"/>
                <w:b/>
                <w:sz w:val="20"/>
                <w:szCs w:val="20"/>
              </w:rPr>
              <w:t>Месяц/</w:t>
            </w:r>
          </w:p>
          <w:p w:rsidR="00FD7BE5" w:rsidRPr="00C33453" w:rsidRDefault="00FD7BE5" w:rsidP="00FD7BE5">
            <w:pPr>
              <w:rPr>
                <w:rFonts w:ascii="Times New Roman" w:hAnsi="Times New Roman" w:cs="Times New Roman"/>
                <w:sz w:val="20"/>
                <w:szCs w:val="20"/>
              </w:rPr>
            </w:pPr>
            <w:r w:rsidRPr="00C33453">
              <w:rPr>
                <w:rFonts w:ascii="Times New Roman" w:hAnsi="Times New Roman" w:cs="Times New Roman"/>
                <w:b/>
                <w:sz w:val="20"/>
                <w:szCs w:val="20"/>
              </w:rPr>
              <w:t>неделя</w:t>
            </w:r>
          </w:p>
        </w:tc>
        <w:tc>
          <w:tcPr>
            <w:tcW w:w="1486" w:type="dxa"/>
          </w:tcPr>
          <w:p w:rsidR="00FD7BE5" w:rsidRPr="00C33453" w:rsidRDefault="00FD7BE5" w:rsidP="00FD7BE5">
            <w:pPr>
              <w:ind w:left="360"/>
              <w:jc w:val="center"/>
              <w:rPr>
                <w:rFonts w:ascii="Times New Roman" w:hAnsi="Times New Roman" w:cs="Times New Roman"/>
                <w:b/>
                <w:sz w:val="20"/>
                <w:szCs w:val="20"/>
              </w:rPr>
            </w:pPr>
            <w:r w:rsidRPr="00C33453">
              <w:rPr>
                <w:rFonts w:ascii="Times New Roman" w:hAnsi="Times New Roman" w:cs="Times New Roman"/>
                <w:b/>
                <w:sz w:val="20"/>
                <w:szCs w:val="20"/>
              </w:rPr>
              <w:t>Тема, литература</w:t>
            </w:r>
          </w:p>
          <w:p w:rsidR="00FD7BE5" w:rsidRPr="00C33453" w:rsidRDefault="00FD7BE5" w:rsidP="00FD7BE5">
            <w:pPr>
              <w:rPr>
                <w:sz w:val="20"/>
                <w:szCs w:val="20"/>
              </w:rPr>
            </w:pPr>
          </w:p>
        </w:tc>
        <w:tc>
          <w:tcPr>
            <w:tcW w:w="3402" w:type="dxa"/>
          </w:tcPr>
          <w:p w:rsidR="00FD7BE5" w:rsidRPr="00C33453" w:rsidRDefault="00FD7BE5" w:rsidP="00FD7BE5">
            <w:pPr>
              <w:rPr>
                <w:sz w:val="20"/>
                <w:szCs w:val="20"/>
              </w:rPr>
            </w:pPr>
            <w:r w:rsidRPr="00C33453">
              <w:rPr>
                <w:rFonts w:ascii="Times New Roman" w:hAnsi="Times New Roman" w:cs="Times New Roman"/>
                <w:b/>
                <w:sz w:val="20"/>
                <w:szCs w:val="20"/>
              </w:rPr>
              <w:t>Программное содержание</w:t>
            </w:r>
          </w:p>
        </w:tc>
        <w:tc>
          <w:tcPr>
            <w:tcW w:w="4334" w:type="dxa"/>
          </w:tcPr>
          <w:p w:rsidR="00FD7BE5" w:rsidRPr="00C33453" w:rsidRDefault="00FD7BE5" w:rsidP="00FD7BE5">
            <w:pPr>
              <w:rPr>
                <w:sz w:val="20"/>
                <w:szCs w:val="20"/>
              </w:rPr>
            </w:pPr>
            <w:r w:rsidRPr="00C33453">
              <w:rPr>
                <w:rFonts w:ascii="Times New Roman" w:hAnsi="Times New Roman" w:cs="Times New Roman"/>
                <w:b/>
                <w:sz w:val="20"/>
                <w:szCs w:val="20"/>
              </w:rPr>
              <w:t>Методы и приемы</w:t>
            </w:r>
          </w:p>
        </w:tc>
        <w:tc>
          <w:tcPr>
            <w:tcW w:w="3463" w:type="dxa"/>
          </w:tcPr>
          <w:p w:rsidR="00FD7BE5" w:rsidRPr="00C33453" w:rsidRDefault="00FD7BE5" w:rsidP="00FD7BE5">
            <w:pPr>
              <w:rPr>
                <w:sz w:val="20"/>
                <w:szCs w:val="20"/>
              </w:rPr>
            </w:pPr>
            <w:r w:rsidRPr="00C33453">
              <w:rPr>
                <w:rFonts w:ascii="Times New Roman" w:hAnsi="Times New Roman" w:cs="Times New Roman"/>
                <w:b/>
                <w:sz w:val="20"/>
                <w:szCs w:val="20"/>
              </w:rPr>
              <w:t>Совместная деятельность с детьми</w:t>
            </w:r>
          </w:p>
        </w:tc>
        <w:tc>
          <w:tcPr>
            <w:tcW w:w="1275" w:type="dxa"/>
          </w:tcPr>
          <w:p w:rsidR="00FD7BE5" w:rsidRPr="00C33453" w:rsidRDefault="00FD7BE5" w:rsidP="00FD7BE5">
            <w:pPr>
              <w:rPr>
                <w:sz w:val="20"/>
                <w:szCs w:val="20"/>
              </w:rPr>
            </w:pPr>
            <w:r w:rsidRPr="00C33453">
              <w:rPr>
                <w:rFonts w:ascii="Times New Roman" w:hAnsi="Times New Roman" w:cs="Times New Roman"/>
                <w:b/>
                <w:sz w:val="20"/>
                <w:szCs w:val="20"/>
              </w:rPr>
              <w:t>Совместная деятельность с родителями</w:t>
            </w:r>
          </w:p>
        </w:tc>
      </w:tr>
      <w:tr w:rsidR="00FD7BE5" w:rsidTr="001D6448">
        <w:tc>
          <w:tcPr>
            <w:tcW w:w="890" w:type="dxa"/>
          </w:tcPr>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Апрель</w:t>
            </w:r>
          </w:p>
          <w:p w:rsidR="00FD7BE5" w:rsidRPr="00A17C05" w:rsidRDefault="00FD7BE5" w:rsidP="00FD7BE5">
            <w:pPr>
              <w:rPr>
                <w:sz w:val="20"/>
                <w:szCs w:val="20"/>
              </w:rPr>
            </w:pPr>
            <w:r w:rsidRPr="00A17C05">
              <w:rPr>
                <w:rFonts w:ascii="Times New Roman" w:hAnsi="Times New Roman" w:cs="Times New Roman"/>
                <w:sz w:val="20"/>
                <w:szCs w:val="20"/>
              </w:rPr>
              <w:t>1 неделя</w:t>
            </w:r>
          </w:p>
        </w:tc>
        <w:tc>
          <w:tcPr>
            <w:tcW w:w="1486"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№28</w:t>
            </w:r>
          </w:p>
          <w:p w:rsidR="00FD7BE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r w:rsidRPr="00A17C05">
              <w:rPr>
                <w:rFonts w:ascii="Times New Roman" w:hAnsi="Times New Roman" w:cs="Times New Roman"/>
                <w:b/>
                <w:sz w:val="20"/>
                <w:szCs w:val="20"/>
              </w:rPr>
              <w:t>Решение математической загадки.</w:t>
            </w:r>
          </w:p>
          <w:p w:rsidR="00FD7BE5" w:rsidRPr="00A17C05" w:rsidRDefault="00FD7BE5" w:rsidP="00FD7BE5">
            <w:pP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Колесникова Е.В.</w:t>
            </w:r>
          </w:p>
          <w:p w:rsidR="00FD7BE5" w:rsidRPr="00A17C05" w:rsidRDefault="00FD7BE5" w:rsidP="00FD7BE5">
            <w:pPr>
              <w:rPr>
                <w:sz w:val="20"/>
                <w:szCs w:val="20"/>
              </w:rPr>
            </w:pPr>
            <w:r w:rsidRPr="00A17C05">
              <w:rPr>
                <w:rFonts w:ascii="Times New Roman" w:hAnsi="Times New Roman" w:cs="Times New Roman"/>
                <w:sz w:val="20"/>
                <w:szCs w:val="20"/>
              </w:rPr>
              <w:t>«Математика для детей 5- 6 лет»</w:t>
            </w:r>
          </w:p>
        </w:tc>
        <w:tc>
          <w:tcPr>
            <w:tcW w:w="3402" w:type="dxa"/>
          </w:tcPr>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i/>
                <w:sz w:val="20"/>
                <w:szCs w:val="20"/>
              </w:rPr>
              <w:t>Учить: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-отгадывать математическую загадку, записывать решение, читать запись;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-решать логическую задачу на анализ синтез;</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понимать учебную задачу и выполнять ее самостоятельно.</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 xml:space="preserve">Закреплять: </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w:t>
            </w:r>
            <w:r w:rsidRPr="00A17C05">
              <w:rPr>
                <w:rFonts w:ascii="Times New Roman" w:hAnsi="Times New Roman" w:cs="Times New Roman"/>
                <w:i/>
                <w:sz w:val="20"/>
                <w:szCs w:val="20"/>
              </w:rPr>
              <w:t xml:space="preserve"> </w:t>
            </w:r>
            <w:r w:rsidRPr="00A17C05">
              <w:rPr>
                <w:rFonts w:ascii="Times New Roman" w:hAnsi="Times New Roman" w:cs="Times New Roman"/>
                <w:sz w:val="20"/>
                <w:szCs w:val="20"/>
              </w:rPr>
              <w:t>умение составлять число 10 из двух меньших;</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-понятия «левый верхний / нижний угол», «правый верхний / нижний угол», «середина».</w:t>
            </w:r>
          </w:p>
          <w:p w:rsidR="00306639" w:rsidRPr="00FB5011"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Формировать</w:t>
            </w:r>
            <w:r w:rsidRPr="00A17C05">
              <w:rPr>
                <w:rFonts w:ascii="Times New Roman" w:hAnsi="Times New Roman" w:cs="Times New Roman"/>
                <w:sz w:val="20"/>
                <w:szCs w:val="20"/>
              </w:rPr>
              <w:t xml:space="preserve"> навыки самоконтроля и самооценки.</w:t>
            </w:r>
          </w:p>
        </w:tc>
        <w:tc>
          <w:tcPr>
            <w:tcW w:w="4334"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1.Игра «Отгадай загадку».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2.Игра «Дорисуй цветы».</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3.Физкультминутка.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4.Игра «Рисуем картину».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5.Игра «Найди и раскрась».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5.Самоконтроль и самооценка выполненной работы.</w:t>
            </w:r>
          </w:p>
          <w:p w:rsidR="00FD7BE5" w:rsidRPr="00A17C05" w:rsidRDefault="00FD7BE5" w:rsidP="00FD7BE5">
            <w:pPr>
              <w:rPr>
                <w:sz w:val="20"/>
                <w:szCs w:val="20"/>
              </w:rPr>
            </w:pPr>
          </w:p>
        </w:tc>
        <w:tc>
          <w:tcPr>
            <w:tcW w:w="3463" w:type="dxa"/>
          </w:tcPr>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1. Д/и «Сколько вместе?», «Назови соседей», «Четвертый лишний».</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2. Игры с магнитными цифрами.</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3. Упражнение в назывании дней недели.</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4. Рассматривание книг по занимательной математике.</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hAnsi="Times New Roman" w:cs="Times New Roman"/>
                <w:sz w:val="20"/>
                <w:szCs w:val="20"/>
              </w:rPr>
              <w:t>5.Игровое упражне</w:t>
            </w:r>
            <w:r w:rsidRPr="00A17C05">
              <w:rPr>
                <w:rFonts w:ascii="Times New Roman" w:eastAsia="Calibri" w:hAnsi="Times New Roman" w:cs="Times New Roman"/>
                <w:sz w:val="20"/>
                <w:szCs w:val="20"/>
              </w:rPr>
              <w:t>ние «Закончи предложение».</w:t>
            </w:r>
          </w:p>
          <w:p w:rsidR="00FD7BE5" w:rsidRPr="00A17C05" w:rsidRDefault="00FD7BE5" w:rsidP="00FD7BE5">
            <w:pPr>
              <w:rPr>
                <w:sz w:val="20"/>
                <w:szCs w:val="20"/>
              </w:rPr>
            </w:pPr>
          </w:p>
        </w:tc>
        <w:tc>
          <w:tcPr>
            <w:tcW w:w="1275" w:type="dxa"/>
          </w:tcPr>
          <w:p w:rsidR="00FD7BE5" w:rsidRPr="00A17C05" w:rsidRDefault="00FD7BE5" w:rsidP="001D6448">
            <w:pPr>
              <w:ind w:hanging="108"/>
              <w:rPr>
                <w:sz w:val="20"/>
                <w:szCs w:val="20"/>
              </w:rPr>
            </w:pPr>
            <w:r w:rsidRPr="00A17C05">
              <w:rPr>
                <w:rFonts w:ascii="Times New Roman" w:hAnsi="Times New Roman" w:cs="Times New Roman"/>
                <w:sz w:val="20"/>
                <w:szCs w:val="20"/>
              </w:rPr>
              <w:t>Работа в тетради: рисуем по клеточкам</w:t>
            </w:r>
          </w:p>
        </w:tc>
      </w:tr>
      <w:tr w:rsidR="00FD7BE5" w:rsidTr="001D6448">
        <w:tc>
          <w:tcPr>
            <w:tcW w:w="890" w:type="dxa"/>
          </w:tcPr>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Апрель</w:t>
            </w:r>
          </w:p>
          <w:p w:rsidR="00FD7BE5" w:rsidRPr="00A17C05" w:rsidRDefault="00FD7BE5" w:rsidP="00FD7BE5">
            <w:pPr>
              <w:rPr>
                <w:sz w:val="20"/>
                <w:szCs w:val="20"/>
              </w:rPr>
            </w:pPr>
            <w:r w:rsidRPr="00A17C05">
              <w:rPr>
                <w:rFonts w:ascii="Times New Roman" w:hAnsi="Times New Roman" w:cs="Times New Roman"/>
                <w:sz w:val="20"/>
                <w:szCs w:val="20"/>
              </w:rPr>
              <w:t>2 неделя</w:t>
            </w:r>
          </w:p>
        </w:tc>
        <w:tc>
          <w:tcPr>
            <w:tcW w:w="1486"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№29</w:t>
            </w:r>
          </w:p>
          <w:p w:rsidR="00FD7BE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r w:rsidRPr="00A17C05">
              <w:rPr>
                <w:rFonts w:ascii="Times New Roman" w:hAnsi="Times New Roman" w:cs="Times New Roman"/>
                <w:b/>
                <w:sz w:val="20"/>
                <w:szCs w:val="20"/>
              </w:rPr>
              <w:t>Решение задач.</w:t>
            </w:r>
          </w:p>
          <w:p w:rsidR="00FD7BE5" w:rsidRPr="00A17C05" w:rsidRDefault="00FD7BE5" w:rsidP="00FD7BE5">
            <w:pP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Колесникова Е.В.</w:t>
            </w:r>
          </w:p>
          <w:p w:rsidR="00FD7BE5" w:rsidRPr="00A17C05" w:rsidRDefault="00FD7BE5" w:rsidP="00FD7BE5">
            <w:pPr>
              <w:rPr>
                <w:sz w:val="20"/>
                <w:szCs w:val="20"/>
              </w:rPr>
            </w:pPr>
            <w:r w:rsidRPr="00A17C05">
              <w:rPr>
                <w:rFonts w:ascii="Times New Roman" w:hAnsi="Times New Roman" w:cs="Times New Roman"/>
                <w:sz w:val="20"/>
                <w:szCs w:val="20"/>
              </w:rPr>
              <w:t>«Математика для детей 5- 6 лет»</w:t>
            </w:r>
          </w:p>
        </w:tc>
        <w:tc>
          <w:tcPr>
            <w:tcW w:w="3402" w:type="dxa"/>
          </w:tcPr>
          <w:p w:rsidR="00FD7BE5" w:rsidRPr="00A17C05" w:rsidRDefault="00FD7BE5" w:rsidP="00FD7BE5">
            <w:pPr>
              <w:rPr>
                <w:rFonts w:ascii="Times New Roman" w:hAnsi="Times New Roman" w:cs="Times New Roman"/>
                <w:i/>
                <w:sz w:val="18"/>
                <w:szCs w:val="18"/>
              </w:rPr>
            </w:pPr>
            <w:r w:rsidRPr="00A17C05">
              <w:rPr>
                <w:rFonts w:ascii="Times New Roman" w:hAnsi="Times New Roman" w:cs="Times New Roman"/>
                <w:i/>
                <w:sz w:val="18"/>
                <w:szCs w:val="18"/>
              </w:rPr>
              <w:t>Учить:</w:t>
            </w:r>
          </w:p>
          <w:p w:rsidR="00FD7BE5" w:rsidRPr="00A17C05" w:rsidRDefault="00FD7BE5" w:rsidP="00FD7BE5">
            <w:pPr>
              <w:rPr>
                <w:rFonts w:ascii="Times New Roman" w:hAnsi="Times New Roman" w:cs="Times New Roman"/>
                <w:sz w:val="18"/>
                <w:szCs w:val="18"/>
              </w:rPr>
            </w:pPr>
            <w:r w:rsidRPr="00A17C05">
              <w:rPr>
                <w:rFonts w:ascii="Times New Roman" w:hAnsi="Times New Roman" w:cs="Times New Roman"/>
                <w:sz w:val="18"/>
                <w:szCs w:val="18"/>
              </w:rPr>
              <w:t>-составлять задачи, записывать  и читать запись;</w:t>
            </w:r>
          </w:p>
          <w:p w:rsidR="00FD7BE5" w:rsidRPr="00A17C05" w:rsidRDefault="00FD7BE5" w:rsidP="00FD7BE5">
            <w:pPr>
              <w:rPr>
                <w:rFonts w:ascii="Times New Roman" w:hAnsi="Times New Roman" w:cs="Times New Roman"/>
                <w:sz w:val="18"/>
                <w:szCs w:val="18"/>
              </w:rPr>
            </w:pPr>
            <w:r w:rsidRPr="00A17C05">
              <w:rPr>
                <w:rFonts w:ascii="Times New Roman" w:hAnsi="Times New Roman" w:cs="Times New Roman"/>
                <w:sz w:val="18"/>
                <w:szCs w:val="18"/>
              </w:rPr>
              <w:t>-решать логическую задачу на установление соответствия;</w:t>
            </w:r>
          </w:p>
          <w:p w:rsidR="00FD7BE5" w:rsidRPr="00A17C05" w:rsidRDefault="00FD7BE5" w:rsidP="00FD7BE5">
            <w:pPr>
              <w:rPr>
                <w:rFonts w:ascii="Times New Roman" w:hAnsi="Times New Roman" w:cs="Times New Roman"/>
                <w:sz w:val="18"/>
                <w:szCs w:val="18"/>
              </w:rPr>
            </w:pPr>
            <w:r w:rsidRPr="00A17C05">
              <w:rPr>
                <w:rFonts w:ascii="Times New Roman" w:hAnsi="Times New Roman" w:cs="Times New Roman"/>
                <w:sz w:val="18"/>
                <w:szCs w:val="18"/>
              </w:rPr>
              <w:t>- понимать учебную задачу и выполнять ее самостоятельно.</w:t>
            </w:r>
          </w:p>
          <w:p w:rsidR="00FD7BE5" w:rsidRPr="00A17C05" w:rsidRDefault="00FD7BE5" w:rsidP="00FD7BE5">
            <w:pPr>
              <w:rPr>
                <w:rFonts w:ascii="Times New Roman" w:hAnsi="Times New Roman" w:cs="Times New Roman"/>
                <w:i/>
                <w:sz w:val="18"/>
                <w:szCs w:val="18"/>
              </w:rPr>
            </w:pPr>
            <w:r w:rsidRPr="00A17C05">
              <w:rPr>
                <w:rFonts w:ascii="Times New Roman" w:hAnsi="Times New Roman" w:cs="Times New Roman"/>
                <w:i/>
                <w:sz w:val="18"/>
                <w:szCs w:val="18"/>
              </w:rPr>
              <w:t xml:space="preserve">Знакомит </w:t>
            </w:r>
            <w:r w:rsidRPr="00A17C05">
              <w:rPr>
                <w:rFonts w:ascii="Times New Roman" w:hAnsi="Times New Roman" w:cs="Times New Roman"/>
                <w:sz w:val="18"/>
                <w:szCs w:val="18"/>
              </w:rPr>
              <w:t>с название месяца – апрель.</w:t>
            </w:r>
          </w:p>
          <w:p w:rsidR="00FD7BE5" w:rsidRPr="00A17C05" w:rsidRDefault="00FD7BE5" w:rsidP="00FD7BE5">
            <w:pPr>
              <w:rPr>
                <w:rFonts w:ascii="Times New Roman" w:hAnsi="Times New Roman" w:cs="Times New Roman"/>
                <w:i/>
                <w:sz w:val="18"/>
                <w:szCs w:val="18"/>
              </w:rPr>
            </w:pPr>
            <w:r w:rsidRPr="00A17C05">
              <w:rPr>
                <w:rFonts w:ascii="Times New Roman" w:hAnsi="Times New Roman" w:cs="Times New Roman"/>
                <w:i/>
                <w:sz w:val="18"/>
                <w:szCs w:val="18"/>
              </w:rPr>
              <w:t>Закреплять:</w:t>
            </w:r>
          </w:p>
          <w:p w:rsidR="00FD7BE5" w:rsidRPr="00A17C05" w:rsidRDefault="00FD7BE5" w:rsidP="00FD7BE5">
            <w:pPr>
              <w:rPr>
                <w:rFonts w:ascii="Times New Roman" w:hAnsi="Times New Roman" w:cs="Times New Roman"/>
                <w:sz w:val="18"/>
                <w:szCs w:val="18"/>
              </w:rPr>
            </w:pPr>
            <w:r w:rsidRPr="00A17C05">
              <w:rPr>
                <w:rFonts w:ascii="Times New Roman" w:hAnsi="Times New Roman" w:cs="Times New Roman"/>
                <w:i/>
                <w:sz w:val="18"/>
                <w:szCs w:val="18"/>
              </w:rPr>
              <w:t>-</w:t>
            </w:r>
            <w:r w:rsidRPr="00A17C05">
              <w:rPr>
                <w:rFonts w:ascii="Times New Roman" w:hAnsi="Times New Roman" w:cs="Times New Roman"/>
                <w:sz w:val="18"/>
                <w:szCs w:val="18"/>
              </w:rPr>
              <w:t>знания о первом месяце весны – марте;</w:t>
            </w:r>
          </w:p>
          <w:p w:rsidR="00FD7BE5" w:rsidRPr="00A17C05" w:rsidRDefault="00FD7BE5" w:rsidP="00FD7BE5">
            <w:pPr>
              <w:rPr>
                <w:rFonts w:ascii="Times New Roman" w:hAnsi="Times New Roman" w:cs="Times New Roman"/>
                <w:sz w:val="18"/>
                <w:szCs w:val="18"/>
              </w:rPr>
            </w:pPr>
            <w:r w:rsidRPr="00A17C05">
              <w:rPr>
                <w:rFonts w:ascii="Times New Roman" w:hAnsi="Times New Roman" w:cs="Times New Roman"/>
                <w:sz w:val="18"/>
                <w:szCs w:val="18"/>
              </w:rPr>
              <w:t>-о геометрических фигурах: круг, квадрат, прямоугольник, треугольник.</w:t>
            </w:r>
          </w:p>
          <w:p w:rsidR="00FD7BE5" w:rsidRPr="00FB5011" w:rsidRDefault="00FD7BE5" w:rsidP="00FD7BE5">
            <w:pPr>
              <w:rPr>
                <w:rFonts w:ascii="Times New Roman" w:hAnsi="Times New Roman" w:cs="Times New Roman"/>
                <w:sz w:val="18"/>
                <w:szCs w:val="18"/>
              </w:rPr>
            </w:pPr>
            <w:r w:rsidRPr="00A17C05">
              <w:rPr>
                <w:rFonts w:ascii="Times New Roman" w:hAnsi="Times New Roman" w:cs="Times New Roman"/>
                <w:i/>
                <w:sz w:val="18"/>
                <w:szCs w:val="18"/>
              </w:rPr>
              <w:t>Формировать</w:t>
            </w:r>
            <w:r w:rsidRPr="00A17C05">
              <w:rPr>
                <w:rFonts w:ascii="Times New Roman" w:hAnsi="Times New Roman" w:cs="Times New Roman"/>
                <w:sz w:val="18"/>
                <w:szCs w:val="18"/>
              </w:rPr>
              <w:t xml:space="preserve"> навыки самоконтроля и самооценки.</w:t>
            </w:r>
          </w:p>
        </w:tc>
        <w:tc>
          <w:tcPr>
            <w:tcW w:w="4334"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1.Игра «Составь и реши задачу».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2.Игра «Дорисуй правильно».</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3.Физкультминутка.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4.Ознакомление с названием месяца – апрель.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5.Игра «Дорисуй недостающую фигуру».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6.Самоконтроль и самооценка выполненной работы.</w:t>
            </w:r>
          </w:p>
          <w:p w:rsidR="00FD7BE5" w:rsidRPr="00A17C05" w:rsidRDefault="00FD7BE5" w:rsidP="00FD7BE5">
            <w:pPr>
              <w:rPr>
                <w:sz w:val="20"/>
                <w:szCs w:val="20"/>
              </w:rPr>
            </w:pPr>
          </w:p>
        </w:tc>
        <w:tc>
          <w:tcPr>
            <w:tcW w:w="3463" w:type="dxa"/>
          </w:tcPr>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1. Д/и «Выложи сам», «Считай – не ошибись».</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2. Работа с календарем.</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3. Игровое упражнение «Вверху и внизу».</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4. Логические задания «Найди ошибку».</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5. Игра «Четвертый лишний».</w:t>
            </w:r>
          </w:p>
          <w:p w:rsidR="00FD7BE5" w:rsidRPr="00A17C05" w:rsidRDefault="00FD7BE5" w:rsidP="00FD7BE5">
            <w:pPr>
              <w:rPr>
                <w:sz w:val="20"/>
                <w:szCs w:val="20"/>
              </w:rPr>
            </w:pPr>
            <w:r w:rsidRPr="00A17C05">
              <w:rPr>
                <w:rFonts w:ascii="Times New Roman" w:eastAsia="Calibri" w:hAnsi="Times New Roman" w:cs="Times New Roman"/>
                <w:sz w:val="20"/>
                <w:szCs w:val="20"/>
              </w:rPr>
              <w:t>6. Упражнение на развитие мелкой моторики.</w:t>
            </w:r>
          </w:p>
        </w:tc>
        <w:tc>
          <w:tcPr>
            <w:tcW w:w="1275" w:type="dxa"/>
          </w:tcPr>
          <w:p w:rsidR="00FD7BE5" w:rsidRPr="00A17C05" w:rsidRDefault="00FD7BE5" w:rsidP="00FD7BE5">
            <w:pPr>
              <w:rPr>
                <w:sz w:val="20"/>
                <w:szCs w:val="20"/>
              </w:rPr>
            </w:pPr>
            <w:r w:rsidRPr="00A17C05">
              <w:rPr>
                <w:rFonts w:ascii="Times New Roman" w:eastAsia="Calibri" w:hAnsi="Times New Roman" w:cs="Times New Roman"/>
                <w:sz w:val="20"/>
                <w:szCs w:val="20"/>
              </w:rPr>
              <w:t>Выполнение заданий в рабочих тетрадях по закреплению арифметических действий на сложение и вычитание.</w:t>
            </w:r>
          </w:p>
        </w:tc>
      </w:tr>
      <w:tr w:rsidR="00FD7BE5" w:rsidTr="001D6448">
        <w:tc>
          <w:tcPr>
            <w:tcW w:w="890" w:type="dxa"/>
          </w:tcPr>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Апрель</w:t>
            </w:r>
          </w:p>
          <w:p w:rsidR="00FD7BE5" w:rsidRPr="00A17C05" w:rsidRDefault="00FD7BE5" w:rsidP="00FD7BE5">
            <w:pPr>
              <w:rPr>
                <w:sz w:val="20"/>
                <w:szCs w:val="20"/>
              </w:rPr>
            </w:pPr>
            <w:r w:rsidRPr="00A17C05">
              <w:rPr>
                <w:rFonts w:ascii="Times New Roman" w:hAnsi="Times New Roman" w:cs="Times New Roman"/>
                <w:sz w:val="20"/>
                <w:szCs w:val="20"/>
              </w:rPr>
              <w:t>3 неделя</w:t>
            </w:r>
          </w:p>
        </w:tc>
        <w:tc>
          <w:tcPr>
            <w:tcW w:w="1486"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№30</w:t>
            </w:r>
          </w:p>
          <w:p w:rsidR="00FD7BE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r w:rsidRPr="00A17C05">
              <w:rPr>
                <w:rFonts w:ascii="Times New Roman" w:hAnsi="Times New Roman" w:cs="Times New Roman"/>
                <w:b/>
                <w:sz w:val="20"/>
                <w:szCs w:val="20"/>
              </w:rPr>
              <w:t>Порядковый счет, решение математической задачи.</w:t>
            </w:r>
          </w:p>
          <w:p w:rsidR="00FD7BE5" w:rsidRPr="00A17C0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Колесникова Е.В.</w:t>
            </w:r>
          </w:p>
          <w:p w:rsidR="00FD7BE5" w:rsidRPr="00A17C05" w:rsidRDefault="00FD7BE5" w:rsidP="00FD7BE5">
            <w:pPr>
              <w:rPr>
                <w:sz w:val="20"/>
                <w:szCs w:val="20"/>
              </w:rPr>
            </w:pPr>
            <w:r w:rsidRPr="00A17C05">
              <w:rPr>
                <w:rFonts w:ascii="Times New Roman" w:hAnsi="Times New Roman" w:cs="Times New Roman"/>
                <w:sz w:val="20"/>
                <w:szCs w:val="20"/>
              </w:rPr>
              <w:t>«Математика для детей 5- 6 лет»</w:t>
            </w:r>
          </w:p>
        </w:tc>
        <w:tc>
          <w:tcPr>
            <w:tcW w:w="3402"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 xml:space="preserve">Упражнять </w:t>
            </w:r>
            <w:r w:rsidRPr="00A17C05">
              <w:rPr>
                <w:rFonts w:ascii="Times New Roman" w:hAnsi="Times New Roman" w:cs="Times New Roman"/>
                <w:sz w:val="20"/>
                <w:szCs w:val="20"/>
              </w:rPr>
              <w:t>в различии количественного и порядкового счета.</w:t>
            </w:r>
          </w:p>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i/>
                <w:sz w:val="20"/>
                <w:szCs w:val="20"/>
              </w:rPr>
              <w:t>Учить: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отвечать на вопросы: сколько? на каком по счету месте?;</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-рисовать лягушку в тетради в клетку;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понимать учебную задачу и выполнять ее самостоятельно.</w:t>
            </w:r>
          </w:p>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i/>
                <w:sz w:val="20"/>
                <w:szCs w:val="20"/>
              </w:rPr>
              <w:t>Закреплять: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 xml:space="preserve"> </w:t>
            </w:r>
            <w:r w:rsidRPr="00A17C05">
              <w:rPr>
                <w:rFonts w:ascii="Times New Roman" w:hAnsi="Times New Roman" w:cs="Times New Roman"/>
                <w:sz w:val="20"/>
                <w:szCs w:val="20"/>
              </w:rPr>
              <w:t>-умение отгадывать математическую загадку, записывать и читать запись;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-умение ориентироваться относительно себя, другого лица.</w:t>
            </w:r>
          </w:p>
          <w:p w:rsidR="00FD7BE5" w:rsidRPr="00FB5011"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Формировать</w:t>
            </w:r>
            <w:r w:rsidRPr="00A17C05">
              <w:rPr>
                <w:rFonts w:ascii="Times New Roman" w:hAnsi="Times New Roman" w:cs="Times New Roman"/>
                <w:sz w:val="20"/>
                <w:szCs w:val="20"/>
              </w:rPr>
              <w:t xml:space="preserve"> навыки самоконтроля и самооценки.</w:t>
            </w:r>
          </w:p>
        </w:tc>
        <w:tc>
          <w:tcPr>
            <w:tcW w:w="4334"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1.Игра «Что растет на нашей грядке».</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2.Игра «Отгадай загадку».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3.Физкультминутка.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4.Игра «Нарисуй правильно».</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5.Игра «Рисуем лягушку».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6.Самоконтроль и самооценка выполненной работы.</w:t>
            </w:r>
          </w:p>
          <w:p w:rsidR="00FD7BE5" w:rsidRPr="00A17C05" w:rsidRDefault="00FD7BE5" w:rsidP="00FD7BE5">
            <w:pPr>
              <w:rPr>
                <w:sz w:val="20"/>
                <w:szCs w:val="20"/>
              </w:rPr>
            </w:pPr>
          </w:p>
        </w:tc>
        <w:tc>
          <w:tcPr>
            <w:tcW w:w="3463" w:type="dxa"/>
          </w:tcPr>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1. Д/и «Где чей домик?», «Путаница», «Наведи порядок».</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2. Игровое упражнение «Вверху – внизу».</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3. Игры на сериацию по размеру (высота).</w:t>
            </w:r>
          </w:p>
          <w:p w:rsidR="00FD7BE5" w:rsidRPr="00A17C05" w:rsidRDefault="00FD7BE5" w:rsidP="00FD7BE5">
            <w:pPr>
              <w:rPr>
                <w:sz w:val="20"/>
                <w:szCs w:val="20"/>
              </w:rPr>
            </w:pPr>
            <w:r w:rsidRPr="00A17C05">
              <w:rPr>
                <w:rFonts w:ascii="Times New Roman" w:eastAsia="Calibri" w:hAnsi="Times New Roman" w:cs="Times New Roman"/>
                <w:sz w:val="20"/>
                <w:szCs w:val="20"/>
              </w:rPr>
              <w:t>4. Упражнения на развитие мелкой моторики.</w:t>
            </w:r>
          </w:p>
        </w:tc>
        <w:tc>
          <w:tcPr>
            <w:tcW w:w="1275" w:type="dxa"/>
          </w:tcPr>
          <w:p w:rsidR="00FD7BE5" w:rsidRPr="00A17C05" w:rsidRDefault="00FD7BE5" w:rsidP="00FD7BE5">
            <w:pPr>
              <w:rPr>
                <w:sz w:val="20"/>
                <w:szCs w:val="20"/>
              </w:rPr>
            </w:pPr>
            <w:r w:rsidRPr="00A17C05">
              <w:rPr>
                <w:rFonts w:ascii="Times New Roman" w:eastAsia="Calibri" w:hAnsi="Times New Roman" w:cs="Times New Roman"/>
                <w:sz w:val="20"/>
                <w:szCs w:val="20"/>
              </w:rPr>
              <w:t>Упражнять в записи цифры 8 в тетрадях.</w:t>
            </w:r>
          </w:p>
        </w:tc>
      </w:tr>
      <w:tr w:rsidR="00FD7BE5" w:rsidTr="001D6448">
        <w:tc>
          <w:tcPr>
            <w:tcW w:w="890" w:type="dxa"/>
          </w:tcPr>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Апрель</w:t>
            </w:r>
          </w:p>
          <w:p w:rsidR="00FD7BE5" w:rsidRPr="00A17C05" w:rsidRDefault="00FD7BE5" w:rsidP="00FD7BE5">
            <w:pPr>
              <w:rPr>
                <w:sz w:val="20"/>
                <w:szCs w:val="20"/>
              </w:rPr>
            </w:pPr>
            <w:r w:rsidRPr="00A17C05">
              <w:rPr>
                <w:rFonts w:ascii="Times New Roman" w:hAnsi="Times New Roman" w:cs="Times New Roman"/>
                <w:sz w:val="20"/>
                <w:szCs w:val="20"/>
              </w:rPr>
              <w:t>4 неделя</w:t>
            </w:r>
          </w:p>
        </w:tc>
        <w:tc>
          <w:tcPr>
            <w:tcW w:w="1486" w:type="dxa"/>
          </w:tcPr>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p>
          <w:p w:rsidR="00FD7BE5" w:rsidRDefault="00FD7BE5" w:rsidP="00FD7BE5">
            <w:pPr>
              <w:jc w:val="center"/>
              <w:rPr>
                <w:rFonts w:ascii="Times New Roman" w:hAnsi="Times New Roman" w:cs="Times New Roman"/>
                <w:b/>
                <w:sz w:val="20"/>
                <w:szCs w:val="20"/>
              </w:rPr>
            </w:pPr>
            <w:r>
              <w:rPr>
                <w:rFonts w:ascii="Times New Roman" w:hAnsi="Times New Roman" w:cs="Times New Roman"/>
                <w:b/>
                <w:sz w:val="20"/>
                <w:szCs w:val="20"/>
              </w:rPr>
              <w:t>Занятие №31</w:t>
            </w:r>
          </w:p>
          <w:p w:rsidR="00FD7BE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r w:rsidRPr="00A17C05">
              <w:rPr>
                <w:rFonts w:ascii="Times New Roman" w:hAnsi="Times New Roman" w:cs="Times New Roman"/>
                <w:b/>
                <w:sz w:val="20"/>
                <w:szCs w:val="20"/>
              </w:rPr>
              <w:t>Повторение.</w:t>
            </w:r>
          </w:p>
          <w:p w:rsidR="00FD7BE5" w:rsidRPr="00A17C0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b/>
                <w:sz w:val="20"/>
                <w:szCs w:val="20"/>
              </w:rPr>
            </w:pPr>
          </w:p>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Колесникова Е.В.</w:t>
            </w:r>
          </w:p>
          <w:p w:rsidR="00FD7BE5" w:rsidRPr="00A17C05" w:rsidRDefault="00FD7BE5" w:rsidP="00FD7BE5">
            <w:pPr>
              <w:rPr>
                <w:sz w:val="20"/>
                <w:szCs w:val="20"/>
              </w:rPr>
            </w:pPr>
            <w:r w:rsidRPr="00A17C05">
              <w:rPr>
                <w:rFonts w:ascii="Times New Roman" w:hAnsi="Times New Roman" w:cs="Times New Roman"/>
                <w:sz w:val="20"/>
                <w:szCs w:val="20"/>
              </w:rPr>
              <w:t>«Математика для детей 5- 6 лет»</w:t>
            </w:r>
          </w:p>
        </w:tc>
        <w:tc>
          <w:tcPr>
            <w:tcW w:w="3402" w:type="dxa"/>
          </w:tcPr>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i/>
                <w:sz w:val="20"/>
                <w:szCs w:val="20"/>
              </w:rPr>
              <w:t>Закреплять: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-навыки порядкового и количественного счета;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-умение правильно отвечать на вопросы: сколько? на каком по счету месте?</w:t>
            </w:r>
          </w:p>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i/>
                <w:sz w:val="20"/>
                <w:szCs w:val="20"/>
              </w:rPr>
              <w:t>Продолжать</w:t>
            </w:r>
            <w:r w:rsidRPr="00A17C05">
              <w:rPr>
                <w:rFonts w:ascii="Times New Roman" w:hAnsi="Times New Roman" w:cs="Times New Roman"/>
                <w:sz w:val="20"/>
                <w:szCs w:val="20"/>
              </w:rPr>
              <w:t xml:space="preserve"> </w:t>
            </w:r>
            <w:r w:rsidRPr="00A17C05">
              <w:rPr>
                <w:rFonts w:ascii="Times New Roman" w:hAnsi="Times New Roman" w:cs="Times New Roman"/>
                <w:i/>
                <w:sz w:val="20"/>
                <w:szCs w:val="20"/>
              </w:rPr>
              <w:t>учить:</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-составлять число 10 из двух меньших чисел, записывать результаты составления;</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-выкладывать из счетных палочек символические изображения предметов (дом, елка, лодка);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решать логическую задачу на анализ и синтез;</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видеть геометрические фигуры в символическом изображении рыбки;</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 понимать учебную задачу и выполнять ее самостоятельно.</w:t>
            </w:r>
          </w:p>
          <w:p w:rsidR="00FD7BE5" w:rsidRPr="00FB5011" w:rsidRDefault="00FD7BE5" w:rsidP="00FD7BE5">
            <w:pPr>
              <w:rPr>
                <w:rFonts w:ascii="Times New Roman" w:hAnsi="Times New Roman" w:cs="Times New Roman"/>
                <w:sz w:val="20"/>
                <w:szCs w:val="20"/>
              </w:rPr>
            </w:pPr>
            <w:r w:rsidRPr="00A17C05">
              <w:rPr>
                <w:rFonts w:ascii="Times New Roman" w:hAnsi="Times New Roman" w:cs="Times New Roman"/>
                <w:i/>
                <w:sz w:val="20"/>
                <w:szCs w:val="20"/>
              </w:rPr>
              <w:t>Формировать</w:t>
            </w:r>
            <w:r w:rsidRPr="00A17C05">
              <w:rPr>
                <w:rFonts w:ascii="Times New Roman" w:hAnsi="Times New Roman" w:cs="Times New Roman"/>
                <w:sz w:val="20"/>
                <w:szCs w:val="20"/>
              </w:rPr>
              <w:t xml:space="preserve"> навыки самоконтроля и самооценки.</w:t>
            </w:r>
          </w:p>
        </w:tc>
        <w:tc>
          <w:tcPr>
            <w:tcW w:w="4334"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1.Игра «Кто за кем»</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2.Игра «Дорисуй цветок»</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3.Физкультминутка.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4.Игра «Закрась правильно».</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5.Работа со счетными палочками</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6.Самоконтроль и самооценка выполненной работы</w:t>
            </w:r>
          </w:p>
          <w:p w:rsidR="00FD7BE5" w:rsidRPr="00A17C05" w:rsidRDefault="00FD7BE5" w:rsidP="00FD7BE5">
            <w:pPr>
              <w:rPr>
                <w:sz w:val="20"/>
                <w:szCs w:val="20"/>
              </w:rPr>
            </w:pPr>
          </w:p>
        </w:tc>
        <w:tc>
          <w:tcPr>
            <w:tcW w:w="3463" w:type="dxa"/>
          </w:tcPr>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1. Д/и «Где они живут», «Чудесный мешочек».</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2. Игровое упражнение «Спереди – сзади».</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3.Игра на классификацию с мячом «Живое – неживое».</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4.Лепка цифр из пластилина</w:t>
            </w:r>
          </w:p>
          <w:p w:rsidR="00FD7BE5" w:rsidRPr="00A17C05" w:rsidRDefault="00FD7BE5" w:rsidP="00FD7BE5">
            <w:pPr>
              <w:rPr>
                <w:sz w:val="20"/>
                <w:szCs w:val="20"/>
              </w:rPr>
            </w:pPr>
            <w:r w:rsidRPr="00A17C05">
              <w:rPr>
                <w:rFonts w:ascii="Times New Roman" w:eastAsia="Calibri" w:hAnsi="Times New Roman" w:cs="Times New Roman"/>
                <w:sz w:val="20"/>
                <w:szCs w:val="20"/>
              </w:rPr>
              <w:t>5. Занимательные диктанты.</w:t>
            </w:r>
          </w:p>
        </w:tc>
        <w:tc>
          <w:tcPr>
            <w:tcW w:w="1275" w:type="dxa"/>
          </w:tcPr>
          <w:p w:rsidR="00FD7BE5" w:rsidRPr="00A17C05" w:rsidRDefault="00FD7BE5" w:rsidP="00FD7BE5">
            <w:pPr>
              <w:rPr>
                <w:rFonts w:ascii="Times New Roman" w:eastAsia="Calibri" w:hAnsi="Times New Roman" w:cs="Times New Roman"/>
                <w:sz w:val="20"/>
                <w:szCs w:val="20"/>
              </w:rPr>
            </w:pPr>
            <w:r w:rsidRPr="00A17C05">
              <w:rPr>
                <w:rFonts w:ascii="Times New Roman" w:eastAsia="Calibri" w:hAnsi="Times New Roman" w:cs="Times New Roman"/>
                <w:sz w:val="20"/>
                <w:szCs w:val="20"/>
              </w:rPr>
              <w:t>1.Составление и решение арифметических задач.</w:t>
            </w:r>
          </w:p>
          <w:p w:rsidR="00FD7BE5" w:rsidRPr="00A17C05" w:rsidRDefault="00FD7BE5" w:rsidP="00FD7BE5">
            <w:pPr>
              <w:rPr>
                <w:rFonts w:ascii="Times New Roman" w:hAnsi="Times New Roman" w:cs="Times New Roman"/>
                <w:sz w:val="20"/>
                <w:szCs w:val="20"/>
              </w:rPr>
            </w:pPr>
            <w:r w:rsidRPr="00A17C05">
              <w:rPr>
                <w:rFonts w:ascii="Times New Roman" w:eastAsia="Calibri" w:hAnsi="Times New Roman" w:cs="Times New Roman"/>
                <w:sz w:val="20"/>
                <w:szCs w:val="20"/>
              </w:rPr>
              <w:t>2.Ориентировна на листе.</w:t>
            </w:r>
          </w:p>
          <w:p w:rsidR="00FD7BE5" w:rsidRPr="00A17C05" w:rsidRDefault="00FD7BE5" w:rsidP="00FD7BE5">
            <w:pPr>
              <w:rPr>
                <w:sz w:val="20"/>
                <w:szCs w:val="20"/>
              </w:rPr>
            </w:pPr>
          </w:p>
        </w:tc>
      </w:tr>
      <w:tr w:rsidR="00FD7BE5" w:rsidTr="001D6448">
        <w:tc>
          <w:tcPr>
            <w:tcW w:w="890" w:type="dxa"/>
          </w:tcPr>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Май</w:t>
            </w:r>
          </w:p>
          <w:p w:rsidR="00FD7BE5" w:rsidRPr="00A17C05" w:rsidRDefault="00FD7BE5" w:rsidP="00FD7BE5">
            <w:pPr>
              <w:jc w:val="center"/>
              <w:rPr>
                <w:rFonts w:ascii="Times New Roman" w:hAnsi="Times New Roman" w:cs="Times New Roman"/>
                <w:sz w:val="20"/>
                <w:szCs w:val="20"/>
              </w:rPr>
            </w:pPr>
            <w:r w:rsidRPr="00A17C05">
              <w:rPr>
                <w:rFonts w:ascii="Times New Roman" w:hAnsi="Times New Roman" w:cs="Times New Roman"/>
                <w:sz w:val="20"/>
                <w:szCs w:val="20"/>
              </w:rPr>
              <w:t>1 неделя</w:t>
            </w:r>
          </w:p>
        </w:tc>
        <w:tc>
          <w:tcPr>
            <w:tcW w:w="1486" w:type="dxa"/>
          </w:tcPr>
          <w:p w:rsidR="00FD7BE5" w:rsidRDefault="00FD7BE5" w:rsidP="00FD7BE5">
            <w:pPr>
              <w:jc w:val="center"/>
              <w:rPr>
                <w:rFonts w:ascii="Times New Roman" w:hAnsi="Times New Roman" w:cs="Times New Roman"/>
                <w:b/>
                <w:sz w:val="20"/>
                <w:szCs w:val="20"/>
              </w:rPr>
            </w:pPr>
          </w:p>
          <w:p w:rsidR="00FD7BE5" w:rsidRPr="00B85C0A" w:rsidRDefault="00FD7BE5" w:rsidP="00FD7BE5">
            <w:pPr>
              <w:jc w:val="center"/>
              <w:rPr>
                <w:rFonts w:ascii="Times New Roman" w:hAnsi="Times New Roman" w:cs="Times New Roman"/>
                <w:b/>
                <w:sz w:val="20"/>
                <w:szCs w:val="20"/>
              </w:rPr>
            </w:pPr>
            <w:r w:rsidRPr="00B85C0A">
              <w:rPr>
                <w:rFonts w:ascii="Times New Roman" w:hAnsi="Times New Roman" w:cs="Times New Roman"/>
                <w:b/>
                <w:sz w:val="20"/>
                <w:szCs w:val="20"/>
              </w:rPr>
              <w:t>Занятие №32</w:t>
            </w:r>
          </w:p>
          <w:p w:rsidR="00FD7BE5" w:rsidRPr="00A17C05" w:rsidRDefault="00FD7BE5" w:rsidP="00FB5011">
            <w:pPr>
              <w:rPr>
                <w:rFonts w:ascii="Times New Roman" w:hAnsi="Times New Roman" w:cs="Times New Roman"/>
                <w:b/>
                <w:sz w:val="20"/>
                <w:szCs w:val="20"/>
              </w:rPr>
            </w:pPr>
            <w:r w:rsidRPr="00A17C05">
              <w:rPr>
                <w:rFonts w:ascii="Times New Roman" w:hAnsi="Times New Roman" w:cs="Times New Roman"/>
                <w:b/>
                <w:sz w:val="20"/>
                <w:szCs w:val="20"/>
              </w:rPr>
              <w:t>Решение задач, примеров.</w:t>
            </w:r>
          </w:p>
          <w:p w:rsidR="00FD7BE5" w:rsidRPr="00A17C05" w:rsidRDefault="00FD7BE5" w:rsidP="00FB5011">
            <w:pPr>
              <w:rPr>
                <w:rFonts w:ascii="Times New Roman" w:hAnsi="Times New Roman" w:cs="Times New Roman"/>
                <w:sz w:val="20"/>
                <w:szCs w:val="20"/>
              </w:rPr>
            </w:pPr>
            <w:r w:rsidRPr="00A17C05">
              <w:rPr>
                <w:rFonts w:ascii="Times New Roman" w:hAnsi="Times New Roman" w:cs="Times New Roman"/>
                <w:sz w:val="20"/>
                <w:szCs w:val="20"/>
              </w:rPr>
              <w:t>Колесникова Е.В.</w:t>
            </w:r>
          </w:p>
          <w:p w:rsidR="00FD7BE5" w:rsidRPr="00A17C05" w:rsidRDefault="00FD7BE5" w:rsidP="00FD7BE5">
            <w:pPr>
              <w:jc w:val="center"/>
              <w:rPr>
                <w:rFonts w:ascii="Times New Roman" w:hAnsi="Times New Roman" w:cs="Times New Roman"/>
                <w:b/>
                <w:sz w:val="20"/>
                <w:szCs w:val="20"/>
              </w:rPr>
            </w:pPr>
            <w:r w:rsidRPr="00A17C05">
              <w:rPr>
                <w:rFonts w:ascii="Times New Roman" w:hAnsi="Times New Roman" w:cs="Times New Roman"/>
                <w:sz w:val="20"/>
                <w:szCs w:val="20"/>
              </w:rPr>
              <w:t>«Математика для детей 5- 6 лет»</w:t>
            </w:r>
          </w:p>
        </w:tc>
        <w:tc>
          <w:tcPr>
            <w:tcW w:w="3402"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Учить понимать учебную задачу и выполнять ее самостоятельно;</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Ознакомление с названием месяца - май</w:t>
            </w:r>
          </w:p>
          <w:p w:rsidR="00FD7BE5" w:rsidRPr="00A17C05" w:rsidRDefault="00FD7BE5" w:rsidP="00FD7BE5">
            <w:pPr>
              <w:rPr>
                <w:rFonts w:ascii="Times New Roman" w:hAnsi="Times New Roman" w:cs="Times New Roman"/>
                <w:i/>
                <w:sz w:val="20"/>
                <w:szCs w:val="20"/>
              </w:rPr>
            </w:pPr>
            <w:r w:rsidRPr="00A17C05">
              <w:rPr>
                <w:rFonts w:ascii="Times New Roman" w:hAnsi="Times New Roman" w:cs="Times New Roman"/>
                <w:sz w:val="20"/>
                <w:szCs w:val="20"/>
              </w:rPr>
              <w:t>Формировать навыки самоконтроля и самооценки.</w:t>
            </w:r>
          </w:p>
        </w:tc>
        <w:tc>
          <w:tcPr>
            <w:tcW w:w="4334" w:type="dxa"/>
          </w:tcPr>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1.Игра «Составь задачу»</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2.Игра «Считай, записывай»</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3.Повторение стихотворений о цифрах</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4.Физкультминутка.</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5.Ознакомление с названием месяца – май</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6.Игра «Кто такой пример решал?».</w:t>
            </w:r>
          </w:p>
          <w:p w:rsidR="00FD7BE5" w:rsidRPr="00A17C05" w:rsidRDefault="00FD7BE5" w:rsidP="00FD7BE5">
            <w:pPr>
              <w:rPr>
                <w:rFonts w:ascii="Times New Roman" w:hAnsi="Times New Roman" w:cs="Times New Roman"/>
                <w:sz w:val="20"/>
                <w:szCs w:val="20"/>
              </w:rPr>
            </w:pPr>
            <w:r w:rsidRPr="00A17C05">
              <w:rPr>
                <w:rFonts w:ascii="Times New Roman" w:hAnsi="Times New Roman" w:cs="Times New Roman"/>
                <w:sz w:val="20"/>
                <w:szCs w:val="20"/>
              </w:rPr>
              <w:t>7.Самоконтроль и самооценка выполненной работы</w:t>
            </w:r>
          </w:p>
          <w:p w:rsidR="00FD7BE5" w:rsidRPr="00A17C05" w:rsidRDefault="00FD7BE5" w:rsidP="00FD7BE5">
            <w:pPr>
              <w:rPr>
                <w:rFonts w:ascii="Times New Roman" w:hAnsi="Times New Roman" w:cs="Times New Roman"/>
                <w:sz w:val="20"/>
                <w:szCs w:val="20"/>
              </w:rPr>
            </w:pPr>
          </w:p>
        </w:tc>
        <w:tc>
          <w:tcPr>
            <w:tcW w:w="3463" w:type="dxa"/>
          </w:tcPr>
          <w:p w:rsidR="00FD7BE5" w:rsidRPr="00A17C05" w:rsidRDefault="00FD7BE5" w:rsidP="00FD7BE5">
            <w:pPr>
              <w:rPr>
                <w:rFonts w:ascii="Times New Roman" w:eastAsia="Calibri" w:hAnsi="Times New Roman" w:cs="Times New Roman"/>
                <w:sz w:val="20"/>
                <w:szCs w:val="20"/>
              </w:rPr>
            </w:pPr>
            <w:r w:rsidRPr="00A17C05">
              <w:rPr>
                <w:rFonts w:ascii="Times New Roman" w:eastAsia="Calibri" w:hAnsi="Times New Roman" w:cs="Times New Roman"/>
                <w:sz w:val="20"/>
                <w:szCs w:val="20"/>
              </w:rPr>
              <w:t>1.Д\и«Убираем цифры», «Отгадай, кто где стоит», «Четвертый лишний».</w:t>
            </w:r>
          </w:p>
          <w:p w:rsidR="00FD7BE5" w:rsidRPr="00A17C05" w:rsidRDefault="00FD7BE5" w:rsidP="00FD7BE5">
            <w:pPr>
              <w:rPr>
                <w:rFonts w:ascii="Times New Roman" w:eastAsia="Calibri" w:hAnsi="Times New Roman" w:cs="Times New Roman"/>
                <w:sz w:val="20"/>
                <w:szCs w:val="20"/>
              </w:rPr>
            </w:pPr>
            <w:r w:rsidRPr="00A17C05">
              <w:rPr>
                <w:rFonts w:ascii="Times New Roman" w:eastAsia="Calibri" w:hAnsi="Times New Roman" w:cs="Times New Roman"/>
                <w:sz w:val="20"/>
                <w:szCs w:val="20"/>
              </w:rPr>
              <w:t>2.Беседа «Рассуждение».</w:t>
            </w:r>
          </w:p>
          <w:p w:rsidR="00FD7BE5" w:rsidRPr="00A17C05" w:rsidRDefault="00FD7BE5" w:rsidP="00FD7BE5">
            <w:pPr>
              <w:rPr>
                <w:rFonts w:ascii="Times New Roman" w:eastAsia="Calibri" w:hAnsi="Times New Roman" w:cs="Times New Roman"/>
                <w:sz w:val="20"/>
                <w:szCs w:val="20"/>
              </w:rPr>
            </w:pPr>
            <w:r w:rsidRPr="00A17C05">
              <w:rPr>
                <w:rFonts w:ascii="Times New Roman" w:eastAsia="Calibri" w:hAnsi="Times New Roman" w:cs="Times New Roman"/>
                <w:sz w:val="20"/>
                <w:szCs w:val="20"/>
              </w:rPr>
              <w:t>3. Рассматривание книг по занимательной математике.</w:t>
            </w:r>
          </w:p>
          <w:p w:rsidR="00FD7BE5" w:rsidRPr="00A17C05" w:rsidRDefault="00FD7BE5" w:rsidP="00FD7BE5">
            <w:pPr>
              <w:rPr>
                <w:rFonts w:ascii="Times New Roman" w:eastAsia="Calibri" w:hAnsi="Times New Roman" w:cs="Times New Roman"/>
                <w:sz w:val="20"/>
                <w:szCs w:val="20"/>
              </w:rPr>
            </w:pPr>
            <w:r w:rsidRPr="00A17C05">
              <w:rPr>
                <w:rFonts w:ascii="Times New Roman" w:eastAsia="Calibri" w:hAnsi="Times New Roman" w:cs="Times New Roman"/>
                <w:sz w:val="20"/>
                <w:szCs w:val="20"/>
              </w:rPr>
              <w:t>4. Разбор ситуаций на действие деление.</w:t>
            </w:r>
          </w:p>
          <w:p w:rsidR="00FD7BE5" w:rsidRPr="00A17C05" w:rsidRDefault="00FD7BE5" w:rsidP="00FD7BE5">
            <w:pPr>
              <w:jc w:val="both"/>
              <w:rPr>
                <w:rFonts w:ascii="Times New Roman" w:eastAsia="Calibri" w:hAnsi="Times New Roman" w:cs="Times New Roman"/>
                <w:sz w:val="20"/>
                <w:szCs w:val="20"/>
              </w:rPr>
            </w:pPr>
            <w:r w:rsidRPr="00A17C05">
              <w:rPr>
                <w:rFonts w:ascii="Times New Roman" w:eastAsia="Calibri" w:hAnsi="Times New Roman" w:cs="Times New Roman"/>
                <w:sz w:val="20"/>
                <w:szCs w:val="20"/>
              </w:rPr>
              <w:t>5. Упражнения на развитие мелкой моторики.</w:t>
            </w:r>
          </w:p>
        </w:tc>
        <w:tc>
          <w:tcPr>
            <w:tcW w:w="1275" w:type="dxa"/>
          </w:tcPr>
          <w:p w:rsidR="00FD7BE5" w:rsidRPr="00A17C05" w:rsidRDefault="00FD7BE5" w:rsidP="00FD7BE5">
            <w:pPr>
              <w:rPr>
                <w:rFonts w:ascii="Times New Roman" w:eastAsia="Calibri" w:hAnsi="Times New Roman" w:cs="Times New Roman"/>
                <w:sz w:val="20"/>
                <w:szCs w:val="20"/>
              </w:rPr>
            </w:pPr>
            <w:r w:rsidRPr="00A17C05">
              <w:rPr>
                <w:rFonts w:ascii="Times New Roman" w:hAnsi="Times New Roman" w:cs="Times New Roman"/>
                <w:sz w:val="20"/>
                <w:szCs w:val="20"/>
              </w:rPr>
              <w:t>Составление и решение задач на сложение и вычитание.</w:t>
            </w:r>
          </w:p>
        </w:tc>
      </w:tr>
    </w:tbl>
    <w:p w:rsidR="00306639" w:rsidRPr="00A5240A" w:rsidRDefault="00306639" w:rsidP="00FD7BE5">
      <w:pPr>
        <w:tabs>
          <w:tab w:val="left" w:pos="4290"/>
        </w:tabs>
        <w:spacing w:after="0"/>
        <w:rPr>
          <w:rFonts w:ascii="Times New Roman" w:hAnsi="Times New Roman" w:cs="Times New Roman"/>
          <w:b/>
          <w:color w:val="FF0000"/>
        </w:rPr>
      </w:pPr>
    </w:p>
    <w:p w:rsidR="00F70470" w:rsidRPr="00983108" w:rsidRDefault="00F70470" w:rsidP="00F70470">
      <w:pPr>
        <w:tabs>
          <w:tab w:val="left" w:pos="4290"/>
        </w:tabs>
        <w:spacing w:after="0"/>
        <w:jc w:val="center"/>
        <w:rPr>
          <w:rFonts w:ascii="Times New Roman" w:hAnsi="Times New Roman" w:cs="Times New Roman"/>
          <w:b/>
        </w:rPr>
      </w:pPr>
      <w:r w:rsidRPr="00983108">
        <w:rPr>
          <w:rFonts w:ascii="Times New Roman" w:hAnsi="Times New Roman" w:cs="Times New Roman"/>
          <w:b/>
        </w:rPr>
        <w:t>Речевое развитие</w:t>
      </w:r>
    </w:p>
    <w:p w:rsidR="00F70470" w:rsidRDefault="00F70470" w:rsidP="00F70470">
      <w:pPr>
        <w:tabs>
          <w:tab w:val="left" w:pos="4290"/>
        </w:tabs>
        <w:spacing w:after="0"/>
        <w:jc w:val="center"/>
        <w:rPr>
          <w:rFonts w:ascii="Times New Roman" w:hAnsi="Times New Roman" w:cs="Times New Roman"/>
          <w:b/>
        </w:rPr>
      </w:pPr>
    </w:p>
    <w:p w:rsidR="00614843" w:rsidRDefault="00614843" w:rsidP="00F70470">
      <w:pPr>
        <w:tabs>
          <w:tab w:val="left" w:pos="4290"/>
        </w:tabs>
        <w:spacing w:after="0"/>
        <w:jc w:val="center"/>
        <w:rPr>
          <w:rFonts w:ascii="Times New Roman" w:hAnsi="Times New Roman" w:cs="Times New Roman"/>
          <w:b/>
        </w:rPr>
      </w:pPr>
    </w:p>
    <w:p w:rsidR="00614843" w:rsidRDefault="00614843" w:rsidP="00F70470">
      <w:pPr>
        <w:tabs>
          <w:tab w:val="left" w:pos="4290"/>
        </w:tabs>
        <w:spacing w:after="0"/>
        <w:jc w:val="center"/>
        <w:rPr>
          <w:rFonts w:ascii="Times New Roman" w:hAnsi="Times New Roman" w:cs="Times New Roman"/>
          <w:b/>
        </w:rPr>
      </w:pPr>
    </w:p>
    <w:p w:rsidR="00614843" w:rsidRDefault="00614843" w:rsidP="00F70470">
      <w:pPr>
        <w:tabs>
          <w:tab w:val="left" w:pos="4290"/>
        </w:tabs>
        <w:spacing w:after="0"/>
        <w:jc w:val="center"/>
        <w:rPr>
          <w:rFonts w:ascii="Times New Roman" w:hAnsi="Times New Roman" w:cs="Times New Roman"/>
          <w:b/>
        </w:rPr>
      </w:pPr>
    </w:p>
    <w:p w:rsidR="00614843" w:rsidRPr="00983108" w:rsidRDefault="00614843" w:rsidP="00F70470">
      <w:pPr>
        <w:tabs>
          <w:tab w:val="left" w:pos="4290"/>
        </w:tabs>
        <w:spacing w:after="0"/>
        <w:jc w:val="center"/>
        <w:rPr>
          <w:rFonts w:ascii="Times New Roman" w:hAnsi="Times New Roman" w:cs="Times New Roman"/>
          <w:b/>
        </w:rPr>
      </w:pPr>
    </w:p>
    <w:p w:rsidR="00A10BF9" w:rsidRPr="00983108" w:rsidRDefault="00A10BF9" w:rsidP="00F70470">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983108">
        <w:rPr>
          <w:rFonts w:ascii="Times New Roman" w:eastAsia="Times New Roman" w:hAnsi="Times New Roman" w:cs="Times New Roman"/>
          <w:b/>
          <w:bCs/>
          <w:lang w:eastAsia="zh-CN"/>
        </w:rPr>
        <w:t>Пояснительная записка</w:t>
      </w:r>
    </w:p>
    <w:p w:rsidR="00A10BF9" w:rsidRPr="00983108" w:rsidRDefault="00A10BF9" w:rsidP="0069647C">
      <w:pPr>
        <w:shd w:val="clear" w:color="auto" w:fill="FFFFFF"/>
        <w:suppressAutoHyphens/>
        <w:autoSpaceDE w:val="0"/>
        <w:spacing w:after="0" w:line="240" w:lineRule="auto"/>
        <w:rPr>
          <w:rFonts w:ascii="Times New Roman" w:eastAsia="Times New Roman" w:hAnsi="Times New Roman" w:cs="Times New Roman"/>
          <w:lang w:eastAsia="zh-CN"/>
        </w:rPr>
      </w:pPr>
    </w:p>
    <w:p w:rsidR="001D6448" w:rsidRPr="001D6448" w:rsidRDefault="001D6448" w:rsidP="001D6448">
      <w:pPr>
        <w:pStyle w:val="c28"/>
        <w:shd w:val="clear" w:color="auto" w:fill="FFFFFF"/>
        <w:spacing w:before="0" w:beforeAutospacing="0" w:after="0" w:afterAutospacing="0"/>
        <w:rPr>
          <w:sz w:val="22"/>
          <w:szCs w:val="22"/>
        </w:rPr>
      </w:pPr>
      <w:r w:rsidRPr="001D6448">
        <w:rPr>
          <w:rStyle w:val="c18"/>
          <w:sz w:val="22"/>
          <w:szCs w:val="22"/>
        </w:rPr>
        <w:t>В старшей группе детского сада проводятся  2 занятия по  развитию речи в неделю продолжительностью до 30 минут в утренние часы.</w:t>
      </w:r>
    </w:p>
    <w:p w:rsidR="001D6448" w:rsidRPr="001D6448" w:rsidRDefault="001D6448" w:rsidP="001D6448">
      <w:pPr>
        <w:pStyle w:val="c28"/>
        <w:shd w:val="clear" w:color="auto" w:fill="FFFFFF"/>
        <w:spacing w:before="0" w:beforeAutospacing="0" w:after="0" w:afterAutospacing="0"/>
        <w:rPr>
          <w:sz w:val="22"/>
          <w:szCs w:val="22"/>
        </w:rPr>
      </w:pPr>
      <w:r w:rsidRPr="001D6448">
        <w:rPr>
          <w:rStyle w:val="c18"/>
          <w:sz w:val="22"/>
          <w:szCs w:val="22"/>
        </w:rPr>
        <w:t>              Речь взрослых по – прежнему остается основным источником речевого развития дошкольников.</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39"/>
          <w:b/>
          <w:bCs/>
          <w:sz w:val="22"/>
          <w:szCs w:val="22"/>
        </w:rPr>
        <w:t>Методика работы</w:t>
      </w:r>
      <w:r w:rsidRPr="001D6448">
        <w:rPr>
          <w:rStyle w:val="c18"/>
          <w:sz w:val="22"/>
          <w:szCs w:val="22"/>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39"/>
          <w:b/>
          <w:bCs/>
          <w:sz w:val="22"/>
          <w:szCs w:val="22"/>
        </w:rPr>
        <w:t>Цели:       </w:t>
      </w:r>
      <w:r w:rsidRPr="001D6448">
        <w:rPr>
          <w:rStyle w:val="c18"/>
          <w:sz w:val="22"/>
          <w:szCs w:val="22"/>
        </w:rPr>
        <w:t>Продолжать развивать свободное общение как средство общения со  взрослыми и детьми. 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Развивать все компаненты устной речи детей: грамматический строй речи, связную речь - диалогической и монологической форм; формировать словарь, воспитывать звуковую культуру речи.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Использовать спецмальные  дидактические игры и упражнения: «Вершки и корешки», «Кто лишний и почему», «Что не так», «Что изменилось?»</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Закреплять правильное, отчетливое произнесение звуков. Продолжать развивать фонематический слух.</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Помогать детям правильно употреблять существительные множественного числа в именительном и винительном падежах.</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Развивать умение поддерживать беседу. Совершенствовать диалогическую форму речи. Поощрять попытки вы- сказывать свою точку зрения, согласие или несогласие с ответом товарища. Развивать монологическую форму речи.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Развивать умение составлять рассказы о событиях из личного опыта, придумывать свои концовки к сказкам, придумывать небылицы.</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Формировать умение составлять небольшие рассказы творческого характера на тему, предложенную воспитателем</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Задачи: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Продолжать работу по обогащению, уточнению и активизации словаря, совершенствованию звуковой культуры речи;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Добиваться правильного и четкого произношения слов;</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Помогать активно участвовать в беседе на заданную тему, составлять рассказы из личного опыта об игрушке, по сюжетной картине;</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Формировать потребность делиться своими впечатлениями со знакомыми и взрослыми (что и где видел; кто купил обновку) ;</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Упражнять в употреблении соответствующих форм словесной вежливости.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Учить определять место звука в слове (начало, середина, конец). Отрабатывать интонационную выразительность речи.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Учить составлять по образцу простые и сложные предложения. Совершенствовать умение пользоваться прямой и косвенной речью.</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Побуждать детей активно употреблять в речи простейшие виды сложносочиненных и сложноподчиненных предложений. .</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Учить детей решать спорные вопросы и улаживать конфликты с помощью речи: убеждать, доказывать, объяснять.</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Учить связно, последовательно и выразительно пересказывать небольшие сказки, рассказы.</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Помогать  доброжелательно, общаться друг с другом.</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Для успешного решения задач проводятся игры: настольные, словестные, подвижные. Игры со словами активизируют речь  и мышление  детей</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«Что получится, то и получится», «Кто это был?», «Свяжите цепочку» и др. В старшей группе проводится два занятие в неделю (72 занятия в год) продолжительностью  25 минут.</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Формы контроля и учета достижения воспитанников: диагностика, мониторинг (сентябрь, декабрь, май)</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К концу года дети старшей группы могут:</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Значительно увеличить свой словарь, в частности, за счет слов, обозначающих предметы и явления, не имевшие места в собственном опыте ребенка.</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Составлять по образцу простые и сложные предложения.</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Активно употреблять в речи слова, обозначающие: </w:t>
      </w:r>
      <w:r w:rsidRPr="001D6448">
        <w:rPr>
          <w:rStyle w:val="c25"/>
          <w:b/>
          <w:bCs/>
          <w:sz w:val="22"/>
          <w:szCs w:val="22"/>
        </w:rPr>
        <w:t>эмоциональное состояние</w:t>
      </w:r>
      <w:r w:rsidRPr="001D6448">
        <w:rPr>
          <w:rStyle w:val="c18"/>
          <w:sz w:val="22"/>
          <w:szCs w:val="22"/>
        </w:rPr>
        <w:t> (сердитый, печальный),</w:t>
      </w:r>
      <w:r w:rsidRPr="001D6448">
        <w:rPr>
          <w:rStyle w:val="c39"/>
          <w:b/>
          <w:bCs/>
          <w:sz w:val="22"/>
          <w:szCs w:val="22"/>
        </w:rPr>
        <w:t>этические качества</w:t>
      </w:r>
      <w:r w:rsidRPr="001D6448">
        <w:rPr>
          <w:rStyle w:val="c18"/>
          <w:sz w:val="22"/>
          <w:szCs w:val="22"/>
        </w:rPr>
        <w:t> (хитрый добрый, эстетические характеристики, разнообразные свойства и качества предметов. Понимать и употреблять слова антонимы; образовывать новые слова по аналогии со знакомыми словами (сахарница – сухарница) .</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Рассказывать о предмете, содержании сюжетной картины, составлять рассказы о событиях из личного опыта, составлять небольшие рассказы творческого характера.</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Осмысленно работать над собственным произношением, выделять первый звук в слове.</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Учебно-методический комплект, дополнительная литература:</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Примерная общеобразовательная программа дошкольного образования «От рождения до школы» под редакцией: Н. Е. Вераксы, Т. С. Комаровой, М. А. Васильевой. 2014г;</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Компьютер;</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Интернет сайты «Социальная сеть», «Маам», «Все для воспитателя»;</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Картины;</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Игрушки;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Муляжи;</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В. В. Гербова «Занятия по развитию речи в старшей группе детского сада»;</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О. С. Ушакова «Занятия по развитию речи для детей 5-6 лет»(2014г.);</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Хрестоматия для детей старшей группы</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Технические средства образования:</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Компьютер;</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DVD;</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Экран;</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 Мультимедийные системы;</w:t>
      </w:r>
    </w:p>
    <w:p w:rsidR="001D6448" w:rsidRPr="001D6448" w:rsidRDefault="001D6448" w:rsidP="001D6448">
      <w:pPr>
        <w:pStyle w:val="c9"/>
        <w:shd w:val="clear" w:color="auto" w:fill="FFFFFF"/>
        <w:spacing w:before="0" w:beforeAutospacing="0" w:after="0" w:afterAutospacing="0"/>
        <w:jc w:val="both"/>
        <w:rPr>
          <w:sz w:val="22"/>
          <w:szCs w:val="22"/>
        </w:rPr>
      </w:pPr>
      <w:r w:rsidRPr="001D6448">
        <w:rPr>
          <w:rStyle w:val="c18"/>
          <w:sz w:val="22"/>
          <w:szCs w:val="22"/>
        </w:rPr>
        <w:t>Наглядные пособия: плакаты</w:t>
      </w:r>
    </w:p>
    <w:p w:rsidR="00A10BF9" w:rsidRPr="001D6448" w:rsidRDefault="00A10BF9" w:rsidP="0069647C">
      <w:pPr>
        <w:suppressAutoHyphens/>
        <w:spacing w:after="0" w:line="240" w:lineRule="auto"/>
        <w:rPr>
          <w:rFonts w:ascii="Times New Roman" w:eastAsia="Times New Roman" w:hAnsi="Times New Roman" w:cs="Times New Roman"/>
          <w:b/>
          <w:color w:val="FF0000"/>
          <w:lang w:eastAsia="zh-CN"/>
        </w:rPr>
      </w:pPr>
    </w:p>
    <w:p w:rsidR="00321013" w:rsidRPr="001D6448" w:rsidRDefault="00321013" w:rsidP="00321013">
      <w:pPr>
        <w:suppressAutoHyphens/>
        <w:spacing w:after="0" w:line="240" w:lineRule="auto"/>
        <w:jc w:val="center"/>
        <w:rPr>
          <w:rFonts w:ascii="Times New Roman" w:eastAsia="Times New Roman" w:hAnsi="Times New Roman" w:cs="Times New Roman"/>
          <w:sz w:val="24"/>
          <w:szCs w:val="24"/>
          <w:lang w:eastAsia="zh-CN"/>
        </w:rPr>
      </w:pPr>
      <w:r w:rsidRPr="001D6448">
        <w:rPr>
          <w:rFonts w:ascii="Times New Roman" w:eastAsia="Times New Roman" w:hAnsi="Times New Roman" w:cs="Times New Roman"/>
          <w:sz w:val="24"/>
          <w:szCs w:val="24"/>
          <w:lang w:eastAsia="zh-CN"/>
        </w:rPr>
        <w:t>Перспективное  планирование.</w:t>
      </w:r>
    </w:p>
    <w:p w:rsidR="0069647C" w:rsidRPr="001D6448" w:rsidRDefault="0069647C" w:rsidP="00321013">
      <w:pPr>
        <w:suppressAutoHyphens/>
        <w:spacing w:after="0" w:line="240" w:lineRule="auto"/>
        <w:rPr>
          <w:rFonts w:ascii="Times New Roman" w:eastAsia="Times New Roman" w:hAnsi="Times New Roman" w:cs="Times New Roman"/>
          <w:bCs/>
          <w:sz w:val="20"/>
          <w:szCs w:val="20"/>
          <w:lang w:eastAsia="zh-CN"/>
        </w:rPr>
      </w:pPr>
    </w:p>
    <w:p w:rsidR="001500C8" w:rsidRPr="00983108" w:rsidRDefault="001500C8" w:rsidP="001500C8">
      <w:pPr>
        <w:tabs>
          <w:tab w:val="left" w:pos="4290"/>
        </w:tabs>
        <w:spacing w:after="0" w:line="240" w:lineRule="auto"/>
        <w:rPr>
          <w:rFonts w:ascii="Times New Roman" w:hAnsi="Times New Roman" w:cs="Times New Roman"/>
        </w:rPr>
      </w:pPr>
      <w:r w:rsidRPr="00983108">
        <w:rPr>
          <w:rFonts w:ascii="Times New Roman" w:hAnsi="Times New Roman" w:cs="Times New Roman"/>
        </w:rPr>
        <w:t>Методическая литература: 1. В.В. Гербова Разв</w:t>
      </w:r>
      <w:r w:rsidR="001D6448" w:rsidRPr="00983108">
        <w:rPr>
          <w:rFonts w:ascii="Times New Roman" w:hAnsi="Times New Roman" w:cs="Times New Roman"/>
        </w:rPr>
        <w:t>итие речи в детском саду (Старша</w:t>
      </w:r>
      <w:r w:rsidRPr="00983108">
        <w:rPr>
          <w:rFonts w:ascii="Times New Roman" w:hAnsi="Times New Roman" w:cs="Times New Roman"/>
        </w:rPr>
        <w:t>я группа</w:t>
      </w:r>
      <w:r w:rsidR="001D6448" w:rsidRPr="00983108">
        <w:rPr>
          <w:rFonts w:ascii="Times New Roman" w:hAnsi="Times New Roman" w:cs="Times New Roman"/>
        </w:rPr>
        <w:t>). Хрестоматия для чтения старша</w:t>
      </w:r>
      <w:r w:rsidRPr="00983108">
        <w:rPr>
          <w:rFonts w:ascii="Times New Roman" w:hAnsi="Times New Roman" w:cs="Times New Roman"/>
        </w:rPr>
        <w:t>я группа.</w:t>
      </w:r>
    </w:p>
    <w:p w:rsidR="001500C8" w:rsidRPr="00983108" w:rsidRDefault="001500C8" w:rsidP="001500C8">
      <w:pPr>
        <w:tabs>
          <w:tab w:val="left" w:pos="4290"/>
        </w:tabs>
        <w:spacing w:after="0" w:line="240" w:lineRule="auto"/>
        <w:rPr>
          <w:rFonts w:ascii="Times New Roman" w:hAnsi="Times New Roman" w:cs="Times New Roman"/>
          <w:color w:val="FF000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42"/>
        <w:gridCol w:w="4819"/>
        <w:gridCol w:w="6379"/>
        <w:gridCol w:w="2693"/>
      </w:tblGrid>
      <w:tr w:rsidR="001D6448" w:rsidRPr="00983108" w:rsidTr="00983108">
        <w:tc>
          <w:tcPr>
            <w:tcW w:w="959" w:type="dxa"/>
            <w:gridSpan w:val="2"/>
          </w:tcPr>
          <w:p w:rsidR="001D6448" w:rsidRPr="00983108" w:rsidRDefault="001D6448" w:rsidP="00983108">
            <w:pPr>
              <w:spacing w:after="0"/>
              <w:jc w:val="center"/>
              <w:rPr>
                <w:rFonts w:ascii="Times New Roman" w:hAnsi="Times New Roman"/>
                <w:b/>
                <w:i/>
                <w:color w:val="000000"/>
              </w:rPr>
            </w:pPr>
            <w:r w:rsidRPr="00983108">
              <w:rPr>
                <w:rFonts w:ascii="Times New Roman" w:hAnsi="Times New Roman"/>
                <w:b/>
                <w:i/>
                <w:color w:val="000000"/>
              </w:rPr>
              <w:t>Дата</w:t>
            </w:r>
          </w:p>
        </w:tc>
        <w:tc>
          <w:tcPr>
            <w:tcW w:w="4819" w:type="dxa"/>
          </w:tcPr>
          <w:p w:rsidR="001D6448" w:rsidRPr="00983108" w:rsidRDefault="001D6448" w:rsidP="00983108">
            <w:pPr>
              <w:spacing w:after="0"/>
              <w:jc w:val="center"/>
              <w:rPr>
                <w:rFonts w:ascii="Times New Roman" w:hAnsi="Times New Roman"/>
                <w:b/>
                <w:i/>
                <w:color w:val="000000"/>
              </w:rPr>
            </w:pPr>
            <w:r w:rsidRPr="00983108">
              <w:rPr>
                <w:rFonts w:ascii="Times New Roman" w:hAnsi="Times New Roman"/>
                <w:b/>
                <w:i/>
                <w:color w:val="000000"/>
              </w:rPr>
              <w:t>Тема</w:t>
            </w:r>
          </w:p>
        </w:tc>
        <w:tc>
          <w:tcPr>
            <w:tcW w:w="6379" w:type="dxa"/>
          </w:tcPr>
          <w:p w:rsidR="001D6448" w:rsidRPr="00983108" w:rsidRDefault="001D6448" w:rsidP="00983108">
            <w:pPr>
              <w:spacing w:after="0"/>
              <w:jc w:val="center"/>
              <w:rPr>
                <w:rFonts w:ascii="Times New Roman" w:hAnsi="Times New Roman"/>
                <w:b/>
                <w:i/>
                <w:color w:val="000000"/>
              </w:rPr>
            </w:pPr>
            <w:r w:rsidRPr="00983108">
              <w:rPr>
                <w:rFonts w:ascii="Times New Roman" w:hAnsi="Times New Roman"/>
                <w:b/>
                <w:i/>
                <w:color w:val="000000"/>
              </w:rPr>
              <w:t>Цель</w:t>
            </w:r>
          </w:p>
        </w:tc>
        <w:tc>
          <w:tcPr>
            <w:tcW w:w="2693" w:type="dxa"/>
          </w:tcPr>
          <w:p w:rsidR="001D6448" w:rsidRPr="00983108" w:rsidRDefault="001D6448" w:rsidP="00983108">
            <w:pPr>
              <w:spacing w:after="0"/>
              <w:jc w:val="center"/>
              <w:rPr>
                <w:rFonts w:ascii="Times New Roman" w:hAnsi="Times New Roman"/>
                <w:b/>
                <w:i/>
                <w:color w:val="000000"/>
              </w:rPr>
            </w:pPr>
            <w:r w:rsidRPr="00983108">
              <w:rPr>
                <w:rFonts w:ascii="Times New Roman" w:hAnsi="Times New Roman"/>
                <w:b/>
                <w:i/>
                <w:color w:val="000000"/>
              </w:rPr>
              <w:t>Источник</w:t>
            </w:r>
          </w:p>
        </w:tc>
      </w:tr>
      <w:tr w:rsidR="001D6448" w:rsidRPr="00983108" w:rsidTr="00983108">
        <w:trPr>
          <w:cantSplit/>
          <w:trHeight w:val="746"/>
        </w:trPr>
        <w:tc>
          <w:tcPr>
            <w:tcW w:w="959" w:type="dxa"/>
            <w:gridSpan w:val="2"/>
          </w:tcPr>
          <w:p w:rsidR="001D6448" w:rsidRPr="00983108" w:rsidRDefault="001D6448" w:rsidP="00983108">
            <w:pPr>
              <w:spacing w:after="0"/>
              <w:rPr>
                <w:rFonts w:ascii="Times New Roman" w:hAnsi="Times New Roman"/>
              </w:rPr>
            </w:pPr>
            <w:r w:rsidRPr="00983108">
              <w:rPr>
                <w:rFonts w:ascii="Times New Roman" w:hAnsi="Times New Roman"/>
              </w:rPr>
              <w:t>03.09</w:t>
            </w:r>
          </w:p>
        </w:tc>
        <w:tc>
          <w:tcPr>
            <w:tcW w:w="4819" w:type="dxa"/>
          </w:tcPr>
          <w:p w:rsidR="001D6448" w:rsidRPr="00983108" w:rsidRDefault="001D6448" w:rsidP="00983108">
            <w:pPr>
              <w:spacing w:after="0"/>
              <w:jc w:val="center"/>
              <w:rPr>
                <w:rFonts w:ascii="Times New Roman" w:hAnsi="Times New Roman"/>
                <w:b/>
              </w:rPr>
            </w:pPr>
            <w:r w:rsidRPr="00983108">
              <w:rPr>
                <w:rFonts w:ascii="Times New Roman" w:hAnsi="Times New Roman"/>
                <w:b/>
              </w:rPr>
              <w:t>Мы – воспитанники старшей группы.</w:t>
            </w:r>
          </w:p>
          <w:p w:rsidR="001D6448" w:rsidRPr="00983108" w:rsidRDefault="001D6448" w:rsidP="00983108">
            <w:pPr>
              <w:spacing w:after="0"/>
              <w:jc w:val="center"/>
              <w:rPr>
                <w:rFonts w:ascii="Times New Roman" w:hAnsi="Times New Roman"/>
                <w:b/>
                <w:i/>
              </w:rPr>
            </w:pPr>
          </w:p>
          <w:p w:rsidR="001D6448" w:rsidRPr="00983108" w:rsidRDefault="001D6448" w:rsidP="00983108">
            <w:pPr>
              <w:spacing w:after="0"/>
              <w:rPr>
                <w:rFonts w:ascii="Times New Roman" w:hAnsi="Times New Roman"/>
                <w:b/>
              </w:rPr>
            </w:pPr>
          </w:p>
        </w:tc>
        <w:tc>
          <w:tcPr>
            <w:tcW w:w="6379" w:type="dxa"/>
          </w:tcPr>
          <w:p w:rsidR="001D6448" w:rsidRPr="00983108" w:rsidRDefault="001D6448" w:rsidP="00983108">
            <w:pPr>
              <w:spacing w:after="0"/>
              <w:jc w:val="both"/>
              <w:rPr>
                <w:rFonts w:ascii="Times New Roman" w:hAnsi="Times New Roman"/>
              </w:rPr>
            </w:pPr>
            <w:r w:rsidRPr="00983108">
              <w:rPr>
                <w:rFonts w:ascii="Times New Roman" w:hAnsi="Times New Roman"/>
              </w:rPr>
              <w:t>Дать детям возможность испытать гордость от того, что они теперь старшие дошкольники. Напомнить, чем занимаются на занятиях по развитию речи.</w:t>
            </w:r>
          </w:p>
        </w:tc>
        <w:tc>
          <w:tcPr>
            <w:tcW w:w="2693" w:type="dxa"/>
            <w:tcBorders>
              <w:top w:val="nil"/>
              <w:bottom w:val="nil"/>
            </w:tcBorders>
          </w:tcPr>
          <w:p w:rsidR="001D6448" w:rsidRPr="00983108" w:rsidRDefault="001D6448" w:rsidP="00983108">
            <w:pPr>
              <w:spacing w:after="0"/>
              <w:jc w:val="center"/>
              <w:rPr>
                <w:rFonts w:ascii="Times New Roman" w:hAnsi="Times New Roman"/>
              </w:rPr>
            </w:pPr>
            <w:r w:rsidRPr="00983108">
              <w:rPr>
                <w:rFonts w:ascii="Times New Roman" w:hAnsi="Times New Roman"/>
              </w:rPr>
              <w:t>Гербова В.В. Развитие речи в детском саду (30)</w:t>
            </w:r>
          </w:p>
        </w:tc>
      </w:tr>
      <w:tr w:rsidR="001D6448" w:rsidRPr="00983108" w:rsidTr="00983108">
        <w:trPr>
          <w:cantSplit/>
          <w:trHeight w:val="1098"/>
        </w:trPr>
        <w:tc>
          <w:tcPr>
            <w:tcW w:w="959" w:type="dxa"/>
            <w:gridSpan w:val="2"/>
          </w:tcPr>
          <w:p w:rsidR="001D6448" w:rsidRPr="00983108" w:rsidRDefault="001D6448" w:rsidP="00983108">
            <w:pPr>
              <w:spacing w:after="0"/>
              <w:rPr>
                <w:rFonts w:ascii="Times New Roman" w:hAnsi="Times New Roman"/>
              </w:rPr>
            </w:pPr>
            <w:r w:rsidRPr="00983108">
              <w:rPr>
                <w:rFonts w:ascii="Times New Roman" w:hAnsi="Times New Roman"/>
              </w:rPr>
              <w:t>05.09</w:t>
            </w:r>
          </w:p>
        </w:tc>
        <w:tc>
          <w:tcPr>
            <w:tcW w:w="4819" w:type="dxa"/>
          </w:tcPr>
          <w:p w:rsidR="001D6448" w:rsidRPr="00983108" w:rsidRDefault="001D6448" w:rsidP="00983108">
            <w:pPr>
              <w:spacing w:after="0"/>
              <w:jc w:val="center"/>
              <w:rPr>
                <w:rFonts w:ascii="Times New Roman" w:hAnsi="Times New Roman"/>
                <w:b/>
              </w:rPr>
            </w:pPr>
            <w:r w:rsidRPr="00983108">
              <w:rPr>
                <w:rFonts w:ascii="Times New Roman" w:hAnsi="Times New Roman"/>
                <w:b/>
              </w:rPr>
              <w:t>Рассказывание русской народной сказки «Заяц-хвастун» и присказки «Начинаются наши сказки»…</w:t>
            </w:r>
          </w:p>
          <w:p w:rsidR="001D6448" w:rsidRPr="00983108" w:rsidRDefault="001D6448" w:rsidP="00983108">
            <w:pPr>
              <w:spacing w:after="0"/>
              <w:jc w:val="center"/>
              <w:rPr>
                <w:rFonts w:ascii="Times New Roman" w:hAnsi="Times New Roman"/>
                <w:b/>
              </w:rPr>
            </w:pPr>
          </w:p>
        </w:tc>
        <w:tc>
          <w:tcPr>
            <w:tcW w:w="6379" w:type="dxa"/>
          </w:tcPr>
          <w:p w:rsidR="001D6448" w:rsidRPr="00983108" w:rsidRDefault="001D6448" w:rsidP="00983108">
            <w:pPr>
              <w:spacing w:after="0"/>
              <w:jc w:val="both"/>
              <w:rPr>
                <w:rFonts w:ascii="Times New Roman" w:hAnsi="Times New Roman"/>
              </w:rPr>
            </w:pPr>
            <w:r w:rsidRPr="00983108">
              <w:rPr>
                <w:rFonts w:ascii="Times New Roman" w:hAnsi="Times New Roman"/>
              </w:rPr>
              <w:t>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c>
          <w:tcPr>
            <w:tcW w:w="2693" w:type="dxa"/>
          </w:tcPr>
          <w:p w:rsidR="001D6448" w:rsidRPr="00983108" w:rsidRDefault="001D6448" w:rsidP="00983108">
            <w:pPr>
              <w:spacing w:after="0"/>
              <w:jc w:val="center"/>
              <w:rPr>
                <w:rFonts w:ascii="Times New Roman" w:hAnsi="Times New Roman"/>
              </w:rPr>
            </w:pPr>
            <w:r w:rsidRPr="00983108">
              <w:rPr>
                <w:rFonts w:ascii="Times New Roman" w:hAnsi="Times New Roman"/>
              </w:rPr>
              <w:t>Гербова В.В. Развитие речи в детском саду (32)</w:t>
            </w:r>
          </w:p>
        </w:tc>
      </w:tr>
      <w:tr w:rsidR="001D6448" w:rsidRPr="00983108" w:rsidTr="00983108">
        <w:tc>
          <w:tcPr>
            <w:tcW w:w="959" w:type="dxa"/>
            <w:gridSpan w:val="2"/>
          </w:tcPr>
          <w:p w:rsidR="001D6448" w:rsidRPr="00983108" w:rsidRDefault="001D6448" w:rsidP="00983108">
            <w:pPr>
              <w:spacing w:after="0"/>
              <w:rPr>
                <w:rFonts w:ascii="Times New Roman" w:hAnsi="Times New Roman"/>
              </w:rPr>
            </w:pPr>
            <w:r w:rsidRPr="00983108">
              <w:rPr>
                <w:rFonts w:ascii="Times New Roman" w:hAnsi="Times New Roman"/>
              </w:rPr>
              <w:t>10.09</w:t>
            </w:r>
          </w:p>
        </w:tc>
        <w:tc>
          <w:tcPr>
            <w:tcW w:w="4819" w:type="dxa"/>
          </w:tcPr>
          <w:p w:rsidR="001D6448" w:rsidRPr="00983108" w:rsidRDefault="001D6448" w:rsidP="00983108">
            <w:pPr>
              <w:spacing w:after="0"/>
              <w:jc w:val="center"/>
              <w:rPr>
                <w:rFonts w:ascii="Times New Roman" w:hAnsi="Times New Roman"/>
                <w:b/>
              </w:rPr>
            </w:pPr>
            <w:r w:rsidRPr="00983108">
              <w:rPr>
                <w:rFonts w:ascii="Times New Roman" w:hAnsi="Times New Roman"/>
                <w:b/>
              </w:rPr>
              <w:t>Пересказ сказки «Заяц-хвастун»</w:t>
            </w:r>
          </w:p>
        </w:tc>
        <w:tc>
          <w:tcPr>
            <w:tcW w:w="6379" w:type="dxa"/>
          </w:tcPr>
          <w:p w:rsidR="001D6448" w:rsidRPr="00983108" w:rsidRDefault="001D6448" w:rsidP="00983108">
            <w:pPr>
              <w:spacing w:after="0"/>
              <w:rPr>
                <w:rFonts w:ascii="Times New Roman" w:hAnsi="Times New Roman"/>
              </w:rPr>
            </w:pPr>
            <w:r w:rsidRPr="00983108">
              <w:rPr>
                <w:rFonts w:ascii="Times New Roman" w:hAnsi="Times New Roman"/>
              </w:rPr>
              <w:t>Помочь детям составить план пересказа сказки; учить пересказывать сказку, придерживаясь плана.</w:t>
            </w:r>
          </w:p>
        </w:tc>
        <w:tc>
          <w:tcPr>
            <w:tcW w:w="2693" w:type="dxa"/>
          </w:tcPr>
          <w:p w:rsidR="001D6448" w:rsidRPr="00983108" w:rsidRDefault="001D6448" w:rsidP="00983108">
            <w:pPr>
              <w:spacing w:after="0"/>
              <w:jc w:val="center"/>
              <w:rPr>
                <w:rFonts w:ascii="Times New Roman" w:hAnsi="Times New Roman"/>
              </w:rPr>
            </w:pPr>
            <w:r w:rsidRPr="00983108">
              <w:rPr>
                <w:rFonts w:ascii="Times New Roman" w:hAnsi="Times New Roman"/>
              </w:rPr>
              <w:t>Гербова В.В. Развитие речи в детском саду (33)</w:t>
            </w:r>
          </w:p>
        </w:tc>
      </w:tr>
      <w:tr w:rsidR="001D6448" w:rsidRPr="00983108" w:rsidTr="00983108">
        <w:trPr>
          <w:trHeight w:val="530"/>
        </w:trPr>
        <w:tc>
          <w:tcPr>
            <w:tcW w:w="959" w:type="dxa"/>
            <w:gridSpan w:val="2"/>
          </w:tcPr>
          <w:p w:rsidR="001D6448" w:rsidRPr="00983108" w:rsidRDefault="001D6448" w:rsidP="00983108">
            <w:pPr>
              <w:spacing w:after="0"/>
              <w:rPr>
                <w:rFonts w:ascii="Times New Roman" w:hAnsi="Times New Roman"/>
              </w:rPr>
            </w:pPr>
            <w:r w:rsidRPr="00983108">
              <w:rPr>
                <w:rFonts w:ascii="Times New Roman" w:hAnsi="Times New Roman"/>
              </w:rPr>
              <w:t>12.09</w:t>
            </w:r>
          </w:p>
        </w:tc>
        <w:tc>
          <w:tcPr>
            <w:tcW w:w="4819" w:type="dxa"/>
          </w:tcPr>
          <w:p w:rsidR="001D6448" w:rsidRPr="00983108" w:rsidRDefault="001D6448" w:rsidP="00983108">
            <w:pPr>
              <w:spacing w:after="0"/>
              <w:jc w:val="center"/>
              <w:rPr>
                <w:rFonts w:ascii="Times New Roman" w:hAnsi="Times New Roman"/>
                <w:b/>
              </w:rPr>
            </w:pPr>
            <w:r w:rsidRPr="00983108">
              <w:rPr>
                <w:rFonts w:ascii="Times New Roman" w:hAnsi="Times New Roman"/>
                <w:b/>
              </w:rPr>
              <w:t xml:space="preserve">Звуковая культура речи: дифференциация звуков </w:t>
            </w:r>
            <w:r w:rsidRPr="00983108">
              <w:rPr>
                <w:rFonts w:ascii="Times New Roman" w:hAnsi="Times New Roman"/>
                <w:b/>
                <w:i/>
              </w:rPr>
              <w:t>з – с</w:t>
            </w:r>
            <w:r w:rsidRPr="00983108">
              <w:rPr>
                <w:rFonts w:ascii="Times New Roman" w:hAnsi="Times New Roman"/>
                <w:b/>
              </w:rPr>
              <w:t>.</w:t>
            </w:r>
          </w:p>
          <w:p w:rsidR="001D6448" w:rsidRPr="00983108" w:rsidRDefault="001D6448" w:rsidP="00983108">
            <w:pPr>
              <w:spacing w:after="0"/>
              <w:jc w:val="center"/>
              <w:rPr>
                <w:rFonts w:ascii="Times New Roman" w:hAnsi="Times New Roman"/>
                <w:b/>
                <w:i/>
              </w:rPr>
            </w:pPr>
          </w:p>
        </w:tc>
        <w:tc>
          <w:tcPr>
            <w:tcW w:w="6379" w:type="dxa"/>
          </w:tcPr>
          <w:p w:rsidR="001D6448" w:rsidRPr="00983108" w:rsidRDefault="001D6448" w:rsidP="00983108">
            <w:pPr>
              <w:spacing w:after="0"/>
              <w:rPr>
                <w:rFonts w:ascii="Times New Roman" w:hAnsi="Times New Roman"/>
              </w:rPr>
            </w:pPr>
            <w:r w:rsidRPr="00983108">
              <w:rPr>
                <w:rFonts w:ascii="Times New Roman" w:hAnsi="Times New Roman"/>
              </w:rPr>
              <w:t>Упражнять детей в отчетливом произношении звуков </w:t>
            </w:r>
            <w:r w:rsidRPr="00983108">
              <w:rPr>
                <w:rFonts w:ascii="Times New Roman" w:hAnsi="Times New Roman"/>
                <w:i/>
                <w:iCs/>
              </w:rPr>
              <w:t>з</w:t>
            </w:r>
            <w:r w:rsidRPr="00983108">
              <w:rPr>
                <w:rFonts w:ascii="Times New Roman" w:hAnsi="Times New Roman"/>
              </w:rPr>
              <w:t>– </w:t>
            </w:r>
            <w:r w:rsidRPr="00983108">
              <w:rPr>
                <w:rFonts w:ascii="Times New Roman" w:hAnsi="Times New Roman"/>
                <w:i/>
                <w:iCs/>
              </w:rPr>
              <w:t>с  </w:t>
            </w:r>
            <w:r w:rsidRPr="00983108">
              <w:rPr>
                <w:rFonts w:ascii="Times New Roman" w:hAnsi="Times New Roman"/>
              </w:rPr>
              <w:t>и их дифференциации; познакомить со скороговоркой.</w:t>
            </w:r>
          </w:p>
        </w:tc>
        <w:tc>
          <w:tcPr>
            <w:tcW w:w="2693" w:type="dxa"/>
          </w:tcPr>
          <w:p w:rsidR="001D6448" w:rsidRPr="00983108" w:rsidRDefault="001D6448" w:rsidP="00983108">
            <w:pPr>
              <w:spacing w:after="0"/>
              <w:jc w:val="center"/>
              <w:rPr>
                <w:rFonts w:ascii="Times New Roman" w:hAnsi="Times New Roman"/>
              </w:rPr>
            </w:pPr>
            <w:r w:rsidRPr="00983108">
              <w:rPr>
                <w:rFonts w:ascii="Times New Roman" w:hAnsi="Times New Roman"/>
              </w:rPr>
              <w:t>Гербова В.В. Развитие речи в детском саду (34)</w:t>
            </w:r>
          </w:p>
        </w:tc>
      </w:tr>
      <w:tr w:rsidR="001D6448" w:rsidRPr="007B2CB7" w:rsidTr="00983108">
        <w:trPr>
          <w:trHeight w:val="543"/>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17</w:t>
            </w:r>
            <w:r w:rsidRPr="007B2CB7">
              <w:rPr>
                <w:rFonts w:ascii="Times New Roman" w:hAnsi="Times New Roman"/>
                <w:sz w:val="24"/>
                <w:szCs w:val="24"/>
              </w:rPr>
              <w:t>.09</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Обучение рассказыванию: составление рассказов на тему «Осень наступила». Чтение стихотворений о ранней осени.</w:t>
            </w:r>
          </w:p>
        </w:tc>
        <w:tc>
          <w:tcPr>
            <w:tcW w:w="6379" w:type="dxa"/>
          </w:tcPr>
          <w:p w:rsidR="001D6448" w:rsidRPr="007B2CB7" w:rsidRDefault="001D6448" w:rsidP="00983108">
            <w:pPr>
              <w:spacing w:after="0"/>
              <w:jc w:val="both"/>
              <w:rPr>
                <w:rFonts w:ascii="Times New Roman" w:hAnsi="Times New Roman"/>
                <w:sz w:val="24"/>
                <w:szCs w:val="24"/>
              </w:rPr>
            </w:pPr>
            <w:r w:rsidRPr="007B2CB7">
              <w:rPr>
                <w:rFonts w:ascii="Times New Roman" w:hAnsi="Times New Roman"/>
                <w:sz w:val="24"/>
                <w:szCs w:val="24"/>
              </w:rPr>
              <w:t>Учить детей рассказывать (личный опыт), ориентируясь на план. Приобщать к восприятию поэтических произведений о природе.</w:t>
            </w:r>
          </w:p>
        </w:tc>
        <w:tc>
          <w:tcPr>
            <w:tcW w:w="2693"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(35)</w:t>
            </w:r>
          </w:p>
        </w:tc>
      </w:tr>
      <w:tr w:rsidR="001D6448" w:rsidRPr="007B2CB7" w:rsidTr="00983108">
        <w:trPr>
          <w:trHeight w:val="585"/>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19</w:t>
            </w:r>
            <w:r w:rsidRPr="007B2CB7">
              <w:rPr>
                <w:rFonts w:ascii="Times New Roman" w:hAnsi="Times New Roman"/>
                <w:sz w:val="24"/>
                <w:szCs w:val="24"/>
              </w:rPr>
              <w:t>.09</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Заучивание стихотворения И. Белоусова «Осень».</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Помочь детям запомнить и выразительно читать стихотворение И. Белоусова «Осень» (в сокращении).</w:t>
            </w:r>
          </w:p>
        </w:tc>
        <w:tc>
          <w:tcPr>
            <w:tcW w:w="2693" w:type="dxa"/>
          </w:tcPr>
          <w:p w:rsidR="001D6448" w:rsidRPr="007B2CB7" w:rsidRDefault="001D6448" w:rsidP="00983108">
            <w:pPr>
              <w:spacing w:after="0"/>
              <w:jc w:val="center"/>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(37)</w:t>
            </w:r>
          </w:p>
        </w:tc>
      </w:tr>
      <w:tr w:rsidR="001D6448" w:rsidRPr="007B2CB7" w:rsidTr="00983108">
        <w:trPr>
          <w:trHeight w:val="585"/>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24</w:t>
            </w:r>
            <w:r w:rsidRPr="007B2CB7">
              <w:rPr>
                <w:rFonts w:ascii="Times New Roman" w:hAnsi="Times New Roman"/>
                <w:sz w:val="24"/>
                <w:szCs w:val="24"/>
              </w:rPr>
              <w:t>.09</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Рассматривание сюжетной картины «Осенний день» и составление рассказов по ней.</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Совершенствовать умение детей составлять повествовательные рассказы по картине, придерживаясь плана.</w:t>
            </w:r>
          </w:p>
        </w:tc>
        <w:tc>
          <w:tcPr>
            <w:tcW w:w="2693" w:type="dxa"/>
          </w:tcPr>
          <w:p w:rsidR="001D6448" w:rsidRPr="007B2CB7" w:rsidRDefault="001D6448" w:rsidP="00983108">
            <w:pPr>
              <w:spacing w:after="0"/>
              <w:jc w:val="center"/>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(38)</w:t>
            </w:r>
          </w:p>
        </w:tc>
      </w:tr>
      <w:tr w:rsidR="001D6448" w:rsidRPr="007B2CB7" w:rsidTr="00983108">
        <w:trPr>
          <w:trHeight w:val="724"/>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26</w:t>
            </w:r>
            <w:r w:rsidRPr="007B2CB7">
              <w:rPr>
                <w:rFonts w:ascii="Times New Roman" w:hAnsi="Times New Roman"/>
                <w:sz w:val="24"/>
                <w:szCs w:val="24"/>
              </w:rPr>
              <w:t>.09</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Веселые рассказы Н. Носова.</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Познакомить детей с новыми веселыми произведениями Н. Носова.</w:t>
            </w:r>
          </w:p>
        </w:tc>
        <w:tc>
          <w:tcPr>
            <w:tcW w:w="2693" w:type="dxa"/>
          </w:tcPr>
          <w:p w:rsidR="001D6448" w:rsidRPr="007B2CB7" w:rsidRDefault="001D6448" w:rsidP="00983108">
            <w:pPr>
              <w:spacing w:after="0"/>
              <w:jc w:val="center"/>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(40)</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trHeight w:val="527"/>
        </w:trPr>
        <w:tc>
          <w:tcPr>
            <w:tcW w:w="959" w:type="dxa"/>
            <w:gridSpan w:val="2"/>
          </w:tcPr>
          <w:p w:rsidR="001D6448" w:rsidRPr="007B2CB7" w:rsidRDefault="001D6448" w:rsidP="00983108">
            <w:pPr>
              <w:spacing w:after="0"/>
              <w:rPr>
                <w:rFonts w:ascii="Times New Roman" w:hAnsi="Times New Roman"/>
                <w:b/>
                <w:i/>
                <w:color w:val="000000"/>
                <w:sz w:val="24"/>
                <w:szCs w:val="24"/>
              </w:rPr>
            </w:pPr>
            <w:r>
              <w:rPr>
                <w:rFonts w:ascii="Times New Roman" w:hAnsi="Times New Roman"/>
                <w:sz w:val="24"/>
                <w:szCs w:val="24"/>
              </w:rPr>
              <w:t>01</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Лексические упражнения. Чтение стихотворения С. Маршака «Пудель»</w:t>
            </w: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Активизировать в речи детей существительные и прилагательные; познакомить с произведением-перевертышем.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(40)</w:t>
            </w:r>
          </w:p>
        </w:tc>
      </w:tr>
      <w:tr w:rsidR="001D6448" w:rsidRPr="007B2CB7" w:rsidTr="00983108">
        <w:trPr>
          <w:cantSplit/>
          <w:trHeight w:val="843"/>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03</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Учимся вежливости.</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(41)</w:t>
            </w:r>
          </w:p>
        </w:tc>
      </w:tr>
      <w:tr w:rsidR="001D6448" w:rsidRPr="007B2CB7" w:rsidTr="00983108">
        <w:trPr>
          <w:trHeight w:val="872"/>
        </w:trPr>
        <w:tc>
          <w:tcPr>
            <w:tcW w:w="959" w:type="dxa"/>
            <w:gridSpan w:val="2"/>
          </w:tcPr>
          <w:p w:rsidR="001D6448" w:rsidRPr="007B2CB7" w:rsidRDefault="001D6448" w:rsidP="00983108">
            <w:pPr>
              <w:spacing w:after="0"/>
              <w:rPr>
                <w:rFonts w:ascii="Times New Roman" w:hAnsi="Times New Roman"/>
                <w:sz w:val="24"/>
                <w:szCs w:val="24"/>
              </w:rPr>
            </w:pPr>
          </w:p>
          <w:p w:rsidR="001D6448" w:rsidRPr="007B2CB7" w:rsidRDefault="001D6448" w:rsidP="00983108">
            <w:pPr>
              <w:spacing w:after="0"/>
              <w:rPr>
                <w:rFonts w:ascii="Times New Roman" w:hAnsi="Times New Roman"/>
                <w:sz w:val="24"/>
                <w:szCs w:val="24"/>
              </w:rPr>
            </w:pPr>
            <w:r>
              <w:rPr>
                <w:rFonts w:ascii="Times New Roman" w:hAnsi="Times New Roman"/>
                <w:sz w:val="24"/>
                <w:szCs w:val="24"/>
              </w:rPr>
              <w:t>08</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Обучение рассказыванию: описание кукол</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Помочь детям составить план описания куклы; учить дошкольников, составляя описание самостоятельно, руководствоваться планом.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(43)</w:t>
            </w:r>
          </w:p>
        </w:tc>
      </w:tr>
      <w:tr w:rsidR="001D6448" w:rsidRPr="007B2CB7" w:rsidTr="00983108">
        <w:trPr>
          <w:trHeight w:val="882"/>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10</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 xml:space="preserve">Звуковая культура речи: дифференциация звуков </w:t>
            </w:r>
            <w:r w:rsidRPr="007B2CB7">
              <w:rPr>
                <w:rFonts w:ascii="Times New Roman" w:hAnsi="Times New Roman"/>
                <w:b/>
                <w:i/>
                <w:sz w:val="24"/>
                <w:szCs w:val="24"/>
              </w:rPr>
              <w:t>с – ц</w:t>
            </w:r>
            <w:r w:rsidRPr="007B2CB7">
              <w:rPr>
                <w:rFonts w:ascii="Times New Roman" w:hAnsi="Times New Roman"/>
                <w:b/>
                <w:sz w:val="24"/>
                <w:szCs w:val="24"/>
              </w:rPr>
              <w:t>.</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Закрепить правильное произношение звуков с – ц; учить детей дифференцировать звуки: различать в словах, выделять слова с заданным звуком из фразовой речи. Познакомить детей с новой загадкой.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(44)</w:t>
            </w:r>
          </w:p>
        </w:tc>
      </w:tr>
      <w:tr w:rsidR="001D6448" w:rsidRPr="007B2CB7" w:rsidTr="00983108">
        <w:trPr>
          <w:trHeight w:val="505"/>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15</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Рассматривание картины «Ежи» и составление рассказа по ней.</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Помочь детям рассмотреть и озаглавить картину. Учить самостоятельно составлять рассказ по картинке, придерживаясь плана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(46)</w:t>
            </w:r>
          </w:p>
        </w:tc>
      </w:tr>
      <w:tr w:rsidR="001D6448" w:rsidRPr="007B2CB7" w:rsidTr="00983108">
        <w:trPr>
          <w:trHeight w:val="758"/>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17</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i/>
                <w:sz w:val="24"/>
                <w:szCs w:val="24"/>
              </w:rPr>
            </w:pPr>
            <w:r w:rsidRPr="007B2CB7">
              <w:rPr>
                <w:rFonts w:ascii="Times New Roman" w:hAnsi="Times New Roman"/>
                <w:b/>
                <w:sz w:val="24"/>
                <w:szCs w:val="24"/>
              </w:rPr>
              <w:t>Лексико-грамматические упражнения. Чтение сказки «Крылатый, мохнатый да масляный».</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 И. Карнауховой), помочь понять ее смысл</w:t>
            </w:r>
          </w:p>
          <w:p w:rsidR="001D6448" w:rsidRPr="007B2CB7" w:rsidRDefault="001D6448" w:rsidP="00983108">
            <w:pPr>
              <w:spacing w:after="0"/>
              <w:rPr>
                <w:rFonts w:ascii="Times New Roman" w:hAnsi="Times New Roman"/>
                <w:sz w:val="24"/>
                <w:szCs w:val="24"/>
              </w:rPr>
            </w:pP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(47)</w:t>
            </w:r>
          </w:p>
        </w:tc>
      </w:tr>
      <w:tr w:rsidR="001D6448" w:rsidRPr="007B2CB7" w:rsidTr="00983108">
        <w:trPr>
          <w:trHeight w:val="548"/>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22</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Учимся быть вежливыми. Заучивание стихотворения Р. Сефа «Совет».</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Продолжать упражнять детей в умении быть вежливым. Помочь запомнить стихотворение Р. Сефа «Совет», научить выразительно читать его.</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(48)</w:t>
            </w:r>
          </w:p>
        </w:tc>
      </w:tr>
      <w:tr w:rsidR="001D6448" w:rsidRPr="007B2CB7" w:rsidTr="00983108">
        <w:trPr>
          <w:trHeight w:val="287"/>
        </w:trPr>
        <w:tc>
          <w:tcPr>
            <w:tcW w:w="959" w:type="dxa"/>
            <w:gridSpan w:val="2"/>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24</w:t>
            </w:r>
            <w:r w:rsidRPr="007B2CB7">
              <w:rPr>
                <w:rFonts w:ascii="Times New Roman" w:hAnsi="Times New Roman"/>
                <w:sz w:val="24"/>
                <w:szCs w:val="24"/>
              </w:rPr>
              <w:t>.10</w:t>
            </w:r>
          </w:p>
        </w:tc>
        <w:tc>
          <w:tcPr>
            <w:tcW w:w="4819" w:type="dxa"/>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Литературный калейдоскоп.</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Выяснить у детей какие литературные произведения они помнят.</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(49)</w:t>
            </w:r>
          </w:p>
        </w:tc>
      </w:tr>
      <w:tr w:rsidR="001D6448" w:rsidRPr="007B2CB7" w:rsidTr="00983108">
        <w:trPr>
          <w:trHeight w:val="274"/>
        </w:trPr>
        <w:tc>
          <w:tcPr>
            <w:tcW w:w="14850" w:type="dxa"/>
            <w:gridSpan w:val="5"/>
          </w:tcPr>
          <w:p w:rsidR="001D6448" w:rsidRPr="007B2CB7" w:rsidRDefault="001D6448" w:rsidP="00983108">
            <w:pPr>
              <w:spacing w:after="0"/>
              <w:jc w:val="center"/>
              <w:rPr>
                <w:rFonts w:ascii="Times New Roman" w:hAnsi="Times New Roman"/>
                <w:sz w:val="24"/>
                <w:szCs w:val="24"/>
              </w:rPr>
            </w:pPr>
          </w:p>
        </w:tc>
      </w:tr>
      <w:tr w:rsidR="001D6448" w:rsidRPr="007B2CB7" w:rsidTr="00983108">
        <w:trPr>
          <w:cantSplit/>
          <w:trHeight w:val="988"/>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02.11</w:t>
            </w:r>
          </w:p>
        </w:tc>
        <w:tc>
          <w:tcPr>
            <w:tcW w:w="4961" w:type="dxa"/>
            <w:gridSpan w:val="2"/>
          </w:tcPr>
          <w:p w:rsidR="001D6448" w:rsidRPr="007B2CB7" w:rsidRDefault="001D6448" w:rsidP="00983108">
            <w:pPr>
              <w:spacing w:after="0"/>
              <w:jc w:val="center"/>
              <w:rPr>
                <w:rFonts w:ascii="Times New Roman" w:hAnsi="Times New Roman"/>
                <w:b/>
                <w:i/>
                <w:sz w:val="24"/>
                <w:szCs w:val="24"/>
              </w:rPr>
            </w:pPr>
            <w:r w:rsidRPr="007B2CB7">
              <w:rPr>
                <w:rFonts w:ascii="Times New Roman" w:hAnsi="Times New Roman"/>
                <w:b/>
                <w:sz w:val="24"/>
                <w:szCs w:val="24"/>
              </w:rPr>
              <w:t>Чтение стихов о поздней осени. Дидактическое упражнение «Заверши предложение».</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Приобщать детей к поэзии, развивать поэтический слух. Упражнять в составлении сложноподчиненных предложений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(50)</w:t>
            </w:r>
          </w:p>
        </w:tc>
      </w:tr>
      <w:tr w:rsidR="001D6448" w:rsidRPr="007B2CB7" w:rsidTr="00983108">
        <w:trPr>
          <w:cantSplit/>
          <w:trHeight w:val="521"/>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07.11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Рассказывание по картине.</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Учить детей с помощью раздаточных карточек и основы-матрицы самостоятельно создавать картину и составлять по ней рассказ</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(51)</w:t>
            </w:r>
          </w:p>
        </w:tc>
      </w:tr>
      <w:tr w:rsidR="001D6448" w:rsidRPr="007B2CB7" w:rsidTr="00983108">
        <w:trPr>
          <w:trHeight w:val="27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09.11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русской народной сказки «Хаврошечка».</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Вспомнить известные детям русские народные сказки. Познакомить со сказкой «Хаврошечка». Развивать умение отличать сказочные ситуации от реальных.</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(52)</w:t>
            </w:r>
          </w:p>
        </w:tc>
      </w:tr>
      <w:tr w:rsidR="001D6448" w:rsidRPr="007B2CB7" w:rsidTr="00983108">
        <w:trPr>
          <w:trHeight w:val="614"/>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14.11</w:t>
            </w:r>
          </w:p>
        </w:tc>
        <w:tc>
          <w:tcPr>
            <w:tcW w:w="4961" w:type="dxa"/>
            <w:gridSpan w:val="2"/>
          </w:tcPr>
          <w:p w:rsidR="001D6448" w:rsidRPr="007B2CB7" w:rsidRDefault="001D6448" w:rsidP="00983108">
            <w:pPr>
              <w:spacing w:after="0"/>
              <w:jc w:val="center"/>
              <w:rPr>
                <w:rFonts w:ascii="Times New Roman" w:hAnsi="Times New Roman"/>
                <w:b/>
                <w:i/>
                <w:sz w:val="24"/>
                <w:szCs w:val="24"/>
              </w:rPr>
            </w:pPr>
            <w:r w:rsidRPr="007B2CB7">
              <w:rPr>
                <w:rFonts w:ascii="Times New Roman" w:hAnsi="Times New Roman"/>
                <w:b/>
                <w:sz w:val="24"/>
                <w:szCs w:val="24"/>
              </w:rPr>
              <w:t xml:space="preserve">Звуковая культура речи: работа со звуками </w:t>
            </w:r>
            <w:r w:rsidRPr="007B2CB7">
              <w:rPr>
                <w:rFonts w:ascii="Times New Roman" w:hAnsi="Times New Roman"/>
                <w:b/>
                <w:i/>
                <w:sz w:val="24"/>
                <w:szCs w:val="24"/>
              </w:rPr>
              <w:t>ж – ш</w:t>
            </w:r>
            <w:r w:rsidRPr="007B2CB7">
              <w:rPr>
                <w:rFonts w:ascii="Times New Roman" w:hAnsi="Times New Roman"/>
                <w:b/>
                <w:sz w:val="24"/>
                <w:szCs w:val="24"/>
              </w:rPr>
              <w:t>.</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Упражнять детей в отчетливом произнесении слов со звуками ж и ш; развивать фонематический слух: совершенствовать интонационную выразительность речи, отрабатывать речевое дыхание.</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(53)</w:t>
            </w:r>
          </w:p>
        </w:tc>
      </w:tr>
      <w:tr w:rsidR="001D6448" w:rsidRPr="007B2CB7" w:rsidTr="00983108">
        <w:trPr>
          <w:trHeight w:val="614"/>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16.11</w:t>
            </w:r>
          </w:p>
        </w:tc>
        <w:tc>
          <w:tcPr>
            <w:tcW w:w="4961" w:type="dxa"/>
            <w:gridSpan w:val="2"/>
          </w:tcPr>
          <w:p w:rsidR="001D6448" w:rsidRPr="007B2CB7" w:rsidRDefault="001D6448" w:rsidP="00983108">
            <w:pPr>
              <w:spacing w:after="0"/>
              <w:jc w:val="center"/>
              <w:rPr>
                <w:rFonts w:ascii="Times New Roman" w:hAnsi="Times New Roman"/>
                <w:b/>
                <w:sz w:val="24"/>
                <w:szCs w:val="24"/>
              </w:rPr>
            </w:pPr>
          </w:p>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Обучение рассказыванию.</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Учить детей творческому рассказыванию в ходе придумывания концовки к сказке «Айога» (в обр. Д. Нагишкина; в сокр.).</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(55)</w:t>
            </w:r>
          </w:p>
        </w:tc>
      </w:tr>
      <w:tr w:rsidR="001D6448" w:rsidRPr="007B2CB7" w:rsidTr="00983108">
        <w:trPr>
          <w:trHeight w:val="76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21.11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Завершение работы над сказкой «Айога»</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Приучать детей ответственно относиться к заданиям воспитателя</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(56)</w:t>
            </w:r>
          </w:p>
        </w:tc>
      </w:tr>
      <w:tr w:rsidR="001D6448" w:rsidRPr="007B2CB7" w:rsidTr="00983108">
        <w:trPr>
          <w:trHeight w:val="50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23.11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рассказа Б. Житкова «Как я ловил человечков»</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Помочь детям вспомнить известные им рассказы, познакомить с рассказом Б. Житкова «Как я ловил человечков».</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(56)</w:t>
            </w:r>
          </w:p>
        </w:tc>
      </w:tr>
      <w:tr w:rsidR="001D6448" w:rsidRPr="007B2CB7" w:rsidTr="00983108">
        <w:trPr>
          <w:trHeight w:val="614"/>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28.11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Пересказ рассказа В. Бианки «Купание медвежат».</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Учить детей последовательно и логично пересказывать литературный текст, стараясь правильно строить предложения.</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(57)</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trHeight w:val="701"/>
        </w:trPr>
        <w:tc>
          <w:tcPr>
            <w:tcW w:w="817" w:type="dxa"/>
          </w:tcPr>
          <w:p w:rsidR="001D6448" w:rsidRPr="007B2CB7" w:rsidRDefault="001D6448" w:rsidP="00983108">
            <w:pPr>
              <w:spacing w:after="0"/>
              <w:rPr>
                <w:rFonts w:ascii="Times New Roman" w:hAnsi="Times New Roman"/>
                <w:b/>
                <w:i/>
                <w:color w:val="000000"/>
                <w:sz w:val="24"/>
                <w:szCs w:val="24"/>
              </w:rPr>
            </w:pPr>
            <w:r w:rsidRPr="007B2CB7">
              <w:rPr>
                <w:rFonts w:ascii="Times New Roman" w:hAnsi="Times New Roman"/>
                <w:sz w:val="24"/>
                <w:szCs w:val="24"/>
              </w:rPr>
              <w:t>05.12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стихотворений о зиме</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Познакомить детей со стихотворениями о зиме, приобщать их к высокой поэзии.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(60)</w:t>
            </w:r>
          </w:p>
        </w:tc>
      </w:tr>
      <w:tr w:rsidR="001D6448" w:rsidRPr="007B2CB7" w:rsidTr="00983108">
        <w:trPr>
          <w:cantSplit/>
          <w:trHeight w:val="871"/>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07.12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Дидактические упражнения: «Хоккей», «Кафе»</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Style w:val="FontStyle18"/>
                <w:i w:val="0"/>
                <w:sz w:val="24"/>
                <w:szCs w:val="24"/>
              </w:rPr>
            </w:pPr>
            <w:r w:rsidRPr="007B2CB7">
              <w:rPr>
                <w:rFonts w:ascii="Times New Roman" w:hAnsi="Times New Roman"/>
                <w:sz w:val="24"/>
                <w:szCs w:val="24"/>
              </w:rPr>
              <w:t xml:space="preserve"> Упражнять детей в умении различать и выполнять задания на пространственное перемещение предмета, вести диалог, употребляя общепринятые обращения к официанту.</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(61)</w:t>
            </w:r>
          </w:p>
        </w:tc>
      </w:tr>
      <w:tr w:rsidR="001D6448" w:rsidRPr="007B2CB7" w:rsidTr="00983108">
        <w:trPr>
          <w:cantSplit/>
          <w:trHeight w:val="38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12.12</w:t>
            </w:r>
          </w:p>
          <w:p w:rsidR="001D6448" w:rsidRPr="007B2CB7" w:rsidRDefault="001D6448" w:rsidP="00983108">
            <w:pPr>
              <w:spacing w:after="0"/>
              <w:rPr>
                <w:rFonts w:ascii="Times New Roman" w:hAnsi="Times New Roman"/>
                <w:sz w:val="24"/>
                <w:szCs w:val="24"/>
              </w:rPr>
            </w:pP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Пересказ эскимосской сказки «Как лисичка бычка обидела»</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Помочь детям понять и запомнить содержание сказки «Как лисичка бычка обидела», учить пересказывать ее.</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(63)</w:t>
            </w:r>
          </w:p>
        </w:tc>
      </w:tr>
      <w:tr w:rsidR="001D6448" w:rsidRPr="007B2CB7" w:rsidTr="00983108">
        <w:trPr>
          <w:cantSplit/>
          <w:trHeight w:val="83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14.12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 xml:space="preserve">Звуковая культура речи: дифференциация звуков </w:t>
            </w:r>
            <w:r w:rsidRPr="007B2CB7">
              <w:rPr>
                <w:rFonts w:ascii="Times New Roman" w:hAnsi="Times New Roman"/>
                <w:b/>
                <w:i/>
                <w:sz w:val="24"/>
                <w:szCs w:val="24"/>
              </w:rPr>
              <w:t>с – ш</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rPr>
              <w:t xml:space="preserve">Совершенствовать слуховое восприятие детей с помощью упражнений на различение звуков </w:t>
            </w:r>
            <w:r w:rsidRPr="007B2CB7">
              <w:rPr>
                <w:rFonts w:ascii="Times New Roman" w:hAnsi="Times New Roman"/>
                <w:i/>
                <w:sz w:val="24"/>
                <w:szCs w:val="24"/>
              </w:rPr>
              <w:t xml:space="preserve">с – ш, </w:t>
            </w:r>
            <w:r w:rsidRPr="007B2CB7">
              <w:rPr>
                <w:rFonts w:ascii="Times New Roman" w:hAnsi="Times New Roman"/>
                <w:sz w:val="24"/>
                <w:szCs w:val="24"/>
              </w:rPr>
              <w:t>на определение позиции звука в слове</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(64)</w:t>
            </w:r>
          </w:p>
        </w:tc>
      </w:tr>
      <w:tr w:rsidR="001D6448" w:rsidRPr="007B2CB7" w:rsidTr="00983108">
        <w:trPr>
          <w:cantSplit/>
          <w:trHeight w:val="263"/>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19.12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сказки П. Бажова «Серебряное копытце»</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Познакомить детей со сказкой П. Бажова «Серебряное копытце»</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(66)</w:t>
            </w:r>
          </w:p>
        </w:tc>
      </w:tr>
      <w:tr w:rsidR="001D6448" w:rsidRPr="007B2CB7" w:rsidTr="00983108">
        <w:trPr>
          <w:cantSplit/>
          <w:trHeight w:val="106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21.12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Заучивание стихотворения С. Маршака «Тает месяц молодой»</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Вспомнить с детьми произведения С. Маршака. Помочь запомнить и выразительно читать стихотворение «Тает месяц молодой»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(66)</w:t>
            </w:r>
          </w:p>
        </w:tc>
      </w:tr>
      <w:tr w:rsidR="001D6448" w:rsidRPr="007B2CB7" w:rsidTr="00983108">
        <w:trPr>
          <w:cantSplit/>
          <w:trHeight w:val="1148"/>
        </w:trPr>
        <w:tc>
          <w:tcPr>
            <w:tcW w:w="817" w:type="dxa"/>
          </w:tcPr>
          <w:p w:rsidR="001D6448" w:rsidRPr="007B2CB7" w:rsidRDefault="001D6448" w:rsidP="00983108">
            <w:pPr>
              <w:spacing w:after="0"/>
              <w:rPr>
                <w:rFonts w:ascii="Times New Roman" w:hAnsi="Times New Roman"/>
                <w:sz w:val="24"/>
                <w:szCs w:val="24"/>
              </w:rPr>
            </w:pPr>
            <w:r>
              <w:rPr>
                <w:rFonts w:ascii="Times New Roman" w:hAnsi="Times New Roman"/>
                <w:sz w:val="24"/>
                <w:szCs w:val="24"/>
              </w:rPr>
              <w:t>26</w:t>
            </w:r>
            <w:r w:rsidRPr="007B2CB7">
              <w:rPr>
                <w:rFonts w:ascii="Times New Roman" w:hAnsi="Times New Roman"/>
                <w:sz w:val="24"/>
                <w:szCs w:val="24"/>
              </w:rPr>
              <w:t>.12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Беседа по сказке П. Бажова «Серебряное копытце». Слушание стихотворения К. Фофанова «Нарядили елку…» Дидактические игры со словами.</w:t>
            </w:r>
          </w:p>
        </w:tc>
        <w:tc>
          <w:tcPr>
            <w:tcW w:w="6379"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Развивать творческое воображение детей, помогать логично и содержательно строить высказывания.</w:t>
            </w:r>
          </w:p>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Учить детей правильно характеризовать пространственные отношения, подбирать рифмующиеся слова.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(68)</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trHeight w:val="276"/>
        </w:trPr>
        <w:tc>
          <w:tcPr>
            <w:tcW w:w="817" w:type="dxa"/>
          </w:tcPr>
          <w:p w:rsidR="001D6448" w:rsidRPr="007B2CB7" w:rsidRDefault="001D6448" w:rsidP="00983108">
            <w:pPr>
              <w:spacing w:after="0"/>
              <w:rPr>
                <w:rFonts w:ascii="Times New Roman" w:hAnsi="Times New Roman"/>
                <w:b/>
                <w:color w:val="000000"/>
                <w:sz w:val="24"/>
                <w:szCs w:val="24"/>
              </w:rPr>
            </w:pPr>
            <w:r w:rsidRPr="007B2CB7">
              <w:rPr>
                <w:rFonts w:ascii="Times New Roman" w:hAnsi="Times New Roman"/>
                <w:sz w:val="24"/>
                <w:szCs w:val="24"/>
              </w:rPr>
              <w:t>11.01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Беседа на тему: «Я мечтал…». Дидактическая игра «Подбери рифму»</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rPr>
            </w:pPr>
            <w:r w:rsidRPr="007B2CB7">
              <w:rPr>
                <w:rFonts w:ascii="Times New Roman" w:hAnsi="Times New Roman"/>
                <w:sz w:val="24"/>
                <w:szCs w:val="24"/>
              </w:rPr>
              <w:t>Учить детей участвовать в коллективном разговоре, помогая им содержательно строить высказывания.</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(70)</w:t>
            </w:r>
          </w:p>
        </w:tc>
      </w:tr>
      <w:tr w:rsidR="001D6448" w:rsidRPr="007B2CB7" w:rsidTr="00983108">
        <w:trPr>
          <w:cantSplit/>
          <w:trHeight w:val="94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16.01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рассказа С. Георгиева «Я спас Деда Мороза».</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rPr>
            </w:pPr>
            <w:r w:rsidRPr="007B2CB7">
              <w:rPr>
                <w:rFonts w:ascii="Times New Roman" w:hAnsi="Times New Roman"/>
                <w:sz w:val="24"/>
                <w:szCs w:val="24"/>
              </w:rPr>
              <w:t>Познакомить детей с новым художественным произведением, помочь понять, почему это рассказ, а не сказка.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(71)</w:t>
            </w:r>
          </w:p>
        </w:tc>
      </w:tr>
      <w:tr w:rsidR="001D6448" w:rsidRPr="007B2CB7" w:rsidTr="00983108">
        <w:trPr>
          <w:cantSplit/>
          <w:trHeight w:val="58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18.01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Обучение рассказыванию по картине «Зимние развлечения»</w:t>
            </w:r>
          </w:p>
        </w:tc>
        <w:tc>
          <w:tcPr>
            <w:tcW w:w="6379" w:type="dxa"/>
          </w:tcPr>
          <w:p w:rsidR="001D6448" w:rsidRPr="007B2CB7" w:rsidRDefault="001D6448" w:rsidP="00983108">
            <w:pPr>
              <w:spacing w:after="0"/>
              <w:ind w:firstLine="317"/>
              <w:jc w:val="both"/>
              <w:rPr>
                <w:rFonts w:ascii="Times New Roman" w:hAnsi="Times New Roman"/>
                <w:sz w:val="24"/>
                <w:szCs w:val="24"/>
              </w:rPr>
            </w:pPr>
            <w:r w:rsidRPr="007B2CB7">
              <w:rPr>
                <w:rFonts w:ascii="Times New Roman" w:hAnsi="Times New Roman"/>
                <w:sz w:val="24"/>
                <w:szCs w:val="24"/>
              </w:rPr>
              <w:t>Учить детей целенаправленному рассматриванию картины, воспитывать умение составлять логичный, эмоциональный и содержательный рассказ.</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(72)</w:t>
            </w:r>
          </w:p>
        </w:tc>
      </w:tr>
      <w:tr w:rsidR="001D6448" w:rsidRPr="007B2CB7" w:rsidTr="00983108">
        <w:trPr>
          <w:cantSplit/>
          <w:trHeight w:val="843"/>
        </w:trPr>
        <w:tc>
          <w:tcPr>
            <w:tcW w:w="817" w:type="dxa"/>
            <w:tcBorders>
              <w:top w:val="nil"/>
            </w:tcBorders>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23.01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Чтение сказки Б. Шергина «Рифмы», стихотворения Э. Мошковской «Вежливое слово»</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rPr>
            </w:pPr>
            <w:r w:rsidRPr="007B2CB7">
              <w:rPr>
                <w:rFonts w:ascii="Times New Roman" w:hAnsi="Times New Roman"/>
                <w:sz w:val="24"/>
                <w:szCs w:val="24"/>
              </w:rPr>
              <w:t>Познакомить детей с необычной сказкой Б. Шергина «Рифмы» и стихотворением Э. Мошковской «Вежливое слово». Обогащать словарь детей вежливыми словами.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(74)</w:t>
            </w:r>
          </w:p>
        </w:tc>
      </w:tr>
      <w:tr w:rsidR="001D6448" w:rsidRPr="007B2CB7" w:rsidTr="00983108">
        <w:trPr>
          <w:cantSplit/>
          <w:trHeight w:val="56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25.01</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rPr>
              <w:t xml:space="preserve">Звуковая культура речи: дифференциация звуков </w:t>
            </w:r>
            <w:r w:rsidRPr="007B2CB7">
              <w:rPr>
                <w:rFonts w:ascii="Times New Roman" w:hAnsi="Times New Roman"/>
                <w:b/>
                <w:i/>
                <w:sz w:val="24"/>
                <w:szCs w:val="24"/>
              </w:rPr>
              <w:t>з – ж</w:t>
            </w:r>
            <w:r w:rsidRPr="007B2CB7">
              <w:rPr>
                <w:rFonts w:ascii="Times New Roman" w:hAnsi="Times New Roman"/>
                <w:b/>
                <w:sz w:val="24"/>
                <w:szCs w:val="24"/>
              </w:rPr>
              <w:t>.</w:t>
            </w:r>
          </w:p>
        </w:tc>
        <w:tc>
          <w:tcPr>
            <w:tcW w:w="6379" w:type="dxa"/>
          </w:tcPr>
          <w:p w:rsidR="001D6448" w:rsidRPr="007B2CB7" w:rsidRDefault="001D6448" w:rsidP="00983108">
            <w:pPr>
              <w:spacing w:after="0"/>
              <w:ind w:firstLine="317"/>
              <w:jc w:val="both"/>
              <w:rPr>
                <w:rFonts w:ascii="Times New Roman" w:hAnsi="Times New Roman"/>
                <w:sz w:val="24"/>
                <w:szCs w:val="24"/>
              </w:rPr>
            </w:pPr>
            <w:r w:rsidRPr="007B2CB7">
              <w:rPr>
                <w:rFonts w:ascii="Times New Roman" w:hAnsi="Times New Roman"/>
                <w:sz w:val="24"/>
                <w:szCs w:val="24"/>
              </w:rPr>
              <w:t xml:space="preserve">Совершенствовать слуховое восприятие детей с помощью упражнений на различение звуков </w:t>
            </w:r>
            <w:r w:rsidRPr="007B2CB7">
              <w:rPr>
                <w:rFonts w:ascii="Times New Roman" w:hAnsi="Times New Roman"/>
                <w:i/>
                <w:sz w:val="24"/>
                <w:szCs w:val="24"/>
              </w:rPr>
              <w:t>з-ж.</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(75)</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trHeight w:val="551"/>
        </w:trPr>
        <w:tc>
          <w:tcPr>
            <w:tcW w:w="817" w:type="dxa"/>
          </w:tcPr>
          <w:p w:rsidR="001D6448" w:rsidRPr="007B2CB7" w:rsidRDefault="001D6448" w:rsidP="00983108">
            <w:pPr>
              <w:spacing w:after="0"/>
              <w:rPr>
                <w:rFonts w:ascii="Times New Roman" w:hAnsi="Times New Roman"/>
                <w:b/>
                <w:i/>
                <w:color w:val="000000"/>
                <w:sz w:val="24"/>
                <w:szCs w:val="24"/>
              </w:rPr>
            </w:pPr>
            <w:r w:rsidRPr="007B2CB7">
              <w:rPr>
                <w:rFonts w:ascii="Times New Roman" w:hAnsi="Times New Roman"/>
                <w:sz w:val="24"/>
                <w:szCs w:val="24"/>
              </w:rPr>
              <w:t>01.02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Беседа на тему "О друзьях и дружбе"</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Продолжать помогать детям осваивать нормы поведения, учить доброжелательности.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(80)</w:t>
            </w:r>
          </w:p>
        </w:tc>
      </w:tr>
      <w:tr w:rsidR="001D6448" w:rsidRPr="007B2CB7" w:rsidTr="00983108">
        <w:trPr>
          <w:cantSplit/>
          <w:trHeight w:val="64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06.02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Рассказывание по теме "Моя любимая игрушка". Дидактическое упражнение "Подскажи слово"</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Учить детей составлять рассказы на темы из личного опыта. Упражнять в образовании слов-антонимов.</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(81)</w:t>
            </w:r>
          </w:p>
        </w:tc>
      </w:tr>
      <w:tr w:rsidR="001D6448" w:rsidRPr="007B2CB7" w:rsidTr="00983108">
        <w:trPr>
          <w:cantSplit/>
          <w:trHeight w:val="431"/>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08.02</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Чтение русской народной сказки "Царевна-лягушка"</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Познакомить детей с волшебной сказкой "Царевна-лягушка" (в обработке М. Булатова).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(83)</w:t>
            </w:r>
          </w:p>
        </w:tc>
      </w:tr>
      <w:tr w:rsidR="001D6448" w:rsidRPr="007B2CB7" w:rsidTr="00983108">
        <w:trPr>
          <w:cantSplit/>
          <w:trHeight w:val="75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13.02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Звуковая культура речи: дифференциация звуков ч – щ.</w:t>
            </w:r>
          </w:p>
          <w:p w:rsidR="001D6448" w:rsidRPr="007B2CB7" w:rsidRDefault="001D6448" w:rsidP="00983108">
            <w:pPr>
              <w:spacing w:after="0"/>
              <w:jc w:val="center"/>
              <w:rPr>
                <w:rFonts w:ascii="Times New Roman" w:hAnsi="Times New Roman"/>
                <w:b/>
                <w:sz w:val="24"/>
                <w:szCs w:val="24"/>
                <w:shd w:val="clear" w:color="auto" w:fill="FFFFFF"/>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Упражнять детей в умении различать на слух сходные по артикуляции звуки.</w:t>
            </w:r>
          </w:p>
          <w:p w:rsidR="001D6448" w:rsidRPr="007B2CB7" w:rsidRDefault="001D6448" w:rsidP="00983108">
            <w:pPr>
              <w:spacing w:after="0"/>
              <w:ind w:firstLine="317"/>
              <w:jc w:val="both"/>
              <w:rPr>
                <w:rFonts w:ascii="Times New Roman" w:hAnsi="Times New Roman"/>
                <w:sz w:val="24"/>
                <w:szCs w:val="24"/>
                <w:shd w:val="clear" w:color="auto" w:fill="FFFFFF"/>
              </w:rPr>
            </w:pP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(83)</w:t>
            </w:r>
          </w:p>
        </w:tc>
      </w:tr>
      <w:tr w:rsidR="001D6448" w:rsidRPr="007B2CB7" w:rsidTr="00983108">
        <w:trPr>
          <w:cantSplit/>
          <w:trHeight w:val="60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15.02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Пересказ сказки А. Н. Толстого "Еж"</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Учить детей пересказывать сказку, сохраняя некоторые авторские обороты; совершенствовать интонационную выразительность речи.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(84)</w:t>
            </w:r>
          </w:p>
        </w:tc>
      </w:tr>
      <w:tr w:rsidR="001D6448" w:rsidRPr="007B2CB7" w:rsidTr="00983108">
        <w:trPr>
          <w:cantSplit/>
          <w:trHeight w:val="75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20.02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стихотворения Ю. Владимирова "Чудаки"</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Совершенствовать умение выразительно читать стихотворение по ролям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(86)</w:t>
            </w:r>
          </w:p>
        </w:tc>
      </w:tr>
      <w:tr w:rsidR="001D6448" w:rsidRPr="007B2CB7" w:rsidTr="00983108">
        <w:trPr>
          <w:cantSplit/>
          <w:trHeight w:val="75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22.02</w:t>
            </w:r>
          </w:p>
        </w:tc>
        <w:tc>
          <w:tcPr>
            <w:tcW w:w="4961" w:type="dxa"/>
            <w:gridSpan w:val="2"/>
          </w:tcPr>
          <w:p w:rsidR="001D6448" w:rsidRPr="007B2CB7" w:rsidRDefault="001D6448" w:rsidP="00983108">
            <w:pPr>
              <w:spacing w:after="0"/>
              <w:jc w:val="center"/>
              <w:rPr>
                <w:rFonts w:ascii="Times New Roman" w:hAnsi="Times New Roman"/>
                <w:b/>
                <w:i/>
                <w:sz w:val="24"/>
                <w:szCs w:val="24"/>
              </w:rPr>
            </w:pPr>
            <w:r w:rsidRPr="007B2CB7">
              <w:rPr>
                <w:rFonts w:ascii="Times New Roman" w:hAnsi="Times New Roman"/>
                <w:b/>
                <w:sz w:val="24"/>
                <w:szCs w:val="24"/>
                <w:shd w:val="clear" w:color="auto" w:fill="FFFFFF"/>
              </w:rPr>
              <w:t>Обучение рассказыванию по картине "Зайцы"</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Продолжать учить детей рассказывать о картине (картина "Зайцы" из серии "Дикие животные" П. Меньшиковой (М.: Просвещение)) [8] , придерживаясь плана.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(87)</w:t>
            </w:r>
          </w:p>
        </w:tc>
      </w:tr>
      <w:tr w:rsidR="001D6448" w:rsidRPr="007B2CB7" w:rsidTr="00983108">
        <w:trPr>
          <w:cantSplit/>
          <w:trHeight w:val="75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27.02</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Обучение рассказыванию по картине "Мы для милой мамочки…"</w:t>
            </w:r>
          </w:p>
          <w:p w:rsidR="001D6448" w:rsidRPr="007B2CB7" w:rsidRDefault="001D6448" w:rsidP="00983108">
            <w:pPr>
              <w:spacing w:after="0"/>
              <w:jc w:val="center"/>
              <w:rPr>
                <w:rFonts w:ascii="Times New Roman" w:hAnsi="Times New Roman"/>
                <w:b/>
                <w:sz w:val="24"/>
                <w:szCs w:val="24"/>
                <w:shd w:val="clear" w:color="auto" w:fill="FFFFFF"/>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Помогать детям составлять рассказы по картинкам с последовательно развивающимся действием. Способствовать совершенствованию диалогической речи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(88)</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color w:val="000000"/>
                <w:sz w:val="24"/>
                <w:szCs w:val="24"/>
              </w:rPr>
            </w:pPr>
          </w:p>
        </w:tc>
      </w:tr>
      <w:tr w:rsidR="001D6448" w:rsidRPr="007B2CB7" w:rsidTr="00983108">
        <w:trPr>
          <w:trHeight w:val="1401"/>
        </w:trPr>
        <w:tc>
          <w:tcPr>
            <w:tcW w:w="817" w:type="dxa"/>
          </w:tcPr>
          <w:p w:rsidR="001D6448" w:rsidRPr="007B2CB7" w:rsidRDefault="001D6448" w:rsidP="00983108">
            <w:pPr>
              <w:spacing w:after="0"/>
              <w:rPr>
                <w:rFonts w:ascii="Times New Roman" w:hAnsi="Times New Roman"/>
                <w:b/>
                <w:color w:val="000000"/>
                <w:sz w:val="24"/>
                <w:szCs w:val="24"/>
              </w:rPr>
            </w:pPr>
            <w:r w:rsidRPr="007B2CB7">
              <w:rPr>
                <w:rFonts w:ascii="Times New Roman" w:hAnsi="Times New Roman"/>
                <w:sz w:val="24"/>
                <w:szCs w:val="24"/>
              </w:rPr>
              <w:t>01.03</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Беседа на тему "Наши мамы". Чтение стихотворений Е. Благининой "Посидим в тишине" и А. Барто "Перед сном"</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459"/>
              <w:jc w:val="both"/>
              <w:rPr>
                <w:rFonts w:ascii="Times New Roman" w:hAnsi="Times New Roman"/>
                <w:i/>
                <w:sz w:val="24"/>
                <w:szCs w:val="24"/>
              </w:rPr>
            </w:pPr>
            <w:r w:rsidRPr="007B2CB7">
              <w:rPr>
                <w:rFonts w:ascii="Times New Roman" w:hAnsi="Times New Roman"/>
                <w:sz w:val="24"/>
                <w:szCs w:val="24"/>
                <w:shd w:val="clear" w:color="auto" w:fill="FFFFFF"/>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(91)</w:t>
            </w:r>
          </w:p>
        </w:tc>
      </w:tr>
      <w:tr w:rsidR="001D6448" w:rsidRPr="007B2CB7" w:rsidTr="00983108">
        <w:trPr>
          <w:cantSplit/>
          <w:trHeight w:val="738"/>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06.03</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Составление рассказа по картинкам "Купили щенка".</w:t>
            </w: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Учить детей работать с картинками с последовательно развивающимся действием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(92)</w:t>
            </w:r>
          </w:p>
        </w:tc>
      </w:tr>
      <w:tr w:rsidR="001D6448" w:rsidRPr="007B2CB7" w:rsidTr="00983108">
        <w:trPr>
          <w:cantSplit/>
          <w:trHeight w:val="64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13.03</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Рассказы на тему "Как мы поздравляли сотрудников детского сада с Международным женским днем". Дидактическая игра "Где мы были, мы не скажем…"</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Учить детей составлять подробные и интересные рассказы на темы из личного опыта; развивать инициативу, способность импровизировать.</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(93)</w:t>
            </w:r>
          </w:p>
        </w:tc>
      </w:tr>
      <w:tr w:rsidR="001D6448" w:rsidRPr="007B2CB7" w:rsidTr="00983108">
        <w:trPr>
          <w:cantSplit/>
          <w:trHeight w:val="69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15.03</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Чтение рассказов из книги Г. Снегирева "Про пингвинов". Дидактическая игра "Закончи предложение"</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Познакомить детей с маленькими рассказами из жизни пингвинов. Учить строить сложноподчиненные предложения.</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(94)</w:t>
            </w:r>
          </w:p>
        </w:tc>
      </w:tr>
      <w:tr w:rsidR="001D6448" w:rsidRPr="007B2CB7" w:rsidTr="00983108">
        <w:trPr>
          <w:cantSplit/>
          <w:trHeight w:val="77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20.03</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Пересказ рассказов из книги Г. Снегирева "Про пингвинов".</w:t>
            </w:r>
          </w:p>
        </w:tc>
        <w:tc>
          <w:tcPr>
            <w:tcW w:w="6379" w:type="dxa"/>
          </w:tcPr>
          <w:p w:rsidR="001D6448" w:rsidRPr="007B2CB7" w:rsidRDefault="001D6448" w:rsidP="00983108">
            <w:pPr>
              <w:spacing w:after="0"/>
              <w:rPr>
                <w:rFonts w:ascii="Times New Roman" w:hAnsi="Times New Roman"/>
                <w:sz w:val="24"/>
                <w:szCs w:val="24"/>
                <w:shd w:val="clear" w:color="auto" w:fill="FFFFFF"/>
              </w:rPr>
            </w:pPr>
            <w:r w:rsidRPr="007B2CB7">
              <w:rPr>
                <w:rFonts w:ascii="Times New Roman" w:hAnsi="Times New Roman"/>
                <w:sz w:val="24"/>
                <w:szCs w:val="24"/>
                <w:shd w:val="clear" w:color="auto" w:fill="FFFFFF"/>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c>
          <w:tcPr>
            <w:tcW w:w="2693"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(95)</w:t>
            </w:r>
          </w:p>
        </w:tc>
      </w:tr>
      <w:tr w:rsidR="001D6448" w:rsidRPr="007B2CB7" w:rsidTr="00983108">
        <w:trPr>
          <w:cantSplit/>
          <w:trHeight w:val="452"/>
        </w:trPr>
        <w:tc>
          <w:tcPr>
            <w:tcW w:w="817" w:type="dxa"/>
            <w:tcBorders>
              <w:top w:val="nil"/>
            </w:tcBorders>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22.03</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рассказа В. Драгунского "Друг детства"</w:t>
            </w:r>
          </w:p>
          <w:p w:rsidR="001D6448" w:rsidRPr="007B2CB7" w:rsidRDefault="001D6448" w:rsidP="00983108">
            <w:pPr>
              <w:spacing w:after="0"/>
              <w:jc w:val="center"/>
              <w:rPr>
                <w:rFonts w:ascii="Times New Roman" w:hAnsi="Times New Roman"/>
                <w:b/>
                <w:sz w:val="24"/>
                <w:szCs w:val="24"/>
                <w:shd w:val="clear" w:color="auto" w:fill="FFFFFF"/>
              </w:rPr>
            </w:pPr>
          </w:p>
        </w:tc>
        <w:tc>
          <w:tcPr>
            <w:tcW w:w="6379" w:type="dxa"/>
          </w:tcPr>
          <w:p w:rsidR="001D6448" w:rsidRPr="007B2CB7" w:rsidRDefault="001D6448" w:rsidP="00983108">
            <w:pPr>
              <w:spacing w:after="0"/>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Познакомить детей с рассказом В. Драгунского "Друг детства", помочь им оценить поступок мальчика.</w:t>
            </w:r>
          </w:p>
        </w:tc>
        <w:tc>
          <w:tcPr>
            <w:tcW w:w="2693"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(95)</w:t>
            </w:r>
          </w:p>
        </w:tc>
      </w:tr>
      <w:tr w:rsidR="001D6448" w:rsidRPr="007B2CB7" w:rsidTr="00983108">
        <w:trPr>
          <w:cantSplit/>
          <w:trHeight w:val="45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27.03</w:t>
            </w:r>
          </w:p>
        </w:tc>
        <w:tc>
          <w:tcPr>
            <w:tcW w:w="4961" w:type="dxa"/>
            <w:gridSpan w:val="2"/>
          </w:tcPr>
          <w:p w:rsidR="001D6448" w:rsidRPr="007B2CB7" w:rsidRDefault="001D6448" w:rsidP="00983108">
            <w:pPr>
              <w:spacing w:after="0"/>
              <w:jc w:val="center"/>
              <w:rPr>
                <w:rFonts w:ascii="Times New Roman" w:hAnsi="Times New Roman"/>
                <w:b/>
                <w:i/>
                <w:sz w:val="24"/>
                <w:szCs w:val="24"/>
              </w:rPr>
            </w:pPr>
            <w:r w:rsidRPr="007B2CB7">
              <w:rPr>
                <w:rFonts w:ascii="Times New Roman" w:hAnsi="Times New Roman"/>
                <w:b/>
                <w:sz w:val="24"/>
                <w:szCs w:val="24"/>
                <w:shd w:val="clear" w:color="auto" w:fill="FFFFFF"/>
              </w:rPr>
              <w:t>Звуковая культура речи: дифференциация звуков ц – ч. Чтение стихотворения Дж. Ривза "Шумный Ба-бах"</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shd w:val="clear" w:color="auto" w:fill="FFFFFF"/>
              </w:rPr>
            </w:pPr>
            <w:r w:rsidRPr="007B2CB7">
              <w:rPr>
                <w:rFonts w:ascii="Times New Roman" w:hAnsi="Times New Roman"/>
                <w:sz w:val="24"/>
                <w:szCs w:val="24"/>
                <w:shd w:val="clear" w:color="auto" w:fill="FFFFFF"/>
              </w:rPr>
              <w:t>Учить детей дифференцировать звуки</w:t>
            </w:r>
            <w:r w:rsidRPr="007B2CB7">
              <w:rPr>
                <w:rStyle w:val="apple-converted-space"/>
                <w:rFonts w:ascii="Times New Roman" w:hAnsi="Times New Roman"/>
                <w:sz w:val="24"/>
                <w:szCs w:val="24"/>
                <w:shd w:val="clear" w:color="auto" w:fill="FFFFFF"/>
              </w:rPr>
              <w:t> </w:t>
            </w:r>
            <w:r w:rsidRPr="007B2CB7">
              <w:rPr>
                <w:rStyle w:val="af2"/>
                <w:rFonts w:ascii="Times New Roman" w:hAnsi="Times New Roman"/>
                <w:sz w:val="24"/>
                <w:szCs w:val="24"/>
                <w:shd w:val="clear" w:color="auto" w:fill="FFFFFF"/>
              </w:rPr>
              <w:t>ц – ч</w:t>
            </w:r>
            <w:r w:rsidRPr="007B2CB7">
              <w:rPr>
                <w:rStyle w:val="apple-converted-space"/>
                <w:rFonts w:ascii="Times New Roman" w:hAnsi="Times New Roman"/>
                <w:sz w:val="24"/>
                <w:szCs w:val="24"/>
                <w:shd w:val="clear" w:color="auto" w:fill="FFFFFF"/>
              </w:rPr>
              <w:t> </w:t>
            </w:r>
            <w:r w:rsidRPr="007B2CB7">
              <w:rPr>
                <w:rFonts w:ascii="Times New Roman" w:hAnsi="Times New Roman"/>
                <w:sz w:val="24"/>
                <w:szCs w:val="24"/>
                <w:shd w:val="clear" w:color="auto" w:fill="FFFFFF"/>
              </w:rPr>
              <w:t>; познакомить со стихотворением Дж. Ривза "Шумный Ба-бах" (перевод М. Боровицкой).</w:t>
            </w:r>
          </w:p>
          <w:p w:rsidR="001D6448" w:rsidRPr="007B2CB7" w:rsidRDefault="001D6448" w:rsidP="00983108">
            <w:pPr>
              <w:spacing w:after="0"/>
              <w:rPr>
                <w:rFonts w:ascii="Times New Roman" w:hAnsi="Times New Roman"/>
                <w:sz w:val="24"/>
                <w:szCs w:val="24"/>
                <w:shd w:val="clear" w:color="auto" w:fill="FFFFFF"/>
              </w:rPr>
            </w:pPr>
          </w:p>
        </w:tc>
        <w:tc>
          <w:tcPr>
            <w:tcW w:w="2693"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(96)</w:t>
            </w:r>
          </w:p>
        </w:tc>
      </w:tr>
      <w:tr w:rsidR="001D6448" w:rsidRPr="007B2CB7" w:rsidTr="00983108">
        <w:trPr>
          <w:cantSplit/>
          <w:trHeight w:val="816"/>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29.03</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сказки "Сивка-Бурка"</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Помочь детям вспомнить содержание знакомых волшебных русских народных сказок, познакомить со сказкой "Сивка-бурка" (обработка М. Булатова).</w:t>
            </w:r>
          </w:p>
        </w:tc>
        <w:tc>
          <w:tcPr>
            <w:tcW w:w="2693" w:type="dxa"/>
          </w:tcPr>
          <w:p w:rsidR="001D6448" w:rsidRPr="007B2CB7" w:rsidRDefault="001D6448" w:rsidP="00983108">
            <w:pPr>
              <w:spacing w:after="0"/>
              <w:rPr>
                <w:rFonts w:ascii="Times New Roman" w:hAnsi="Times New Roman"/>
                <w:i/>
                <w:sz w:val="24"/>
                <w:szCs w:val="24"/>
              </w:rPr>
            </w:pPr>
            <w:r w:rsidRPr="007B2CB7">
              <w:rPr>
                <w:rFonts w:ascii="Times New Roman" w:hAnsi="Times New Roman"/>
                <w:sz w:val="24"/>
                <w:szCs w:val="24"/>
              </w:rPr>
              <w:t xml:space="preserve">Гербова В.В. Развитие речи в детском саду </w:t>
            </w:r>
            <w:r w:rsidRPr="007B2CB7">
              <w:rPr>
                <w:rFonts w:ascii="Times New Roman" w:hAnsi="Times New Roman"/>
                <w:i/>
                <w:sz w:val="24"/>
                <w:szCs w:val="24"/>
              </w:rPr>
              <w:t>(97)</w:t>
            </w:r>
          </w:p>
        </w:tc>
      </w:tr>
      <w:tr w:rsidR="001D6448" w:rsidRPr="007B2CB7" w:rsidTr="00983108">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trHeight w:val="833"/>
        </w:trPr>
        <w:tc>
          <w:tcPr>
            <w:tcW w:w="817" w:type="dxa"/>
          </w:tcPr>
          <w:p w:rsidR="001D6448" w:rsidRPr="007B2CB7" w:rsidRDefault="001D6448" w:rsidP="00983108">
            <w:pPr>
              <w:spacing w:after="0"/>
              <w:rPr>
                <w:rFonts w:ascii="Times New Roman" w:hAnsi="Times New Roman"/>
                <w:b/>
                <w:i/>
                <w:color w:val="000000"/>
                <w:sz w:val="24"/>
                <w:szCs w:val="24"/>
              </w:rPr>
            </w:pPr>
            <w:r w:rsidRPr="007B2CB7">
              <w:rPr>
                <w:rFonts w:ascii="Times New Roman" w:hAnsi="Times New Roman"/>
                <w:sz w:val="24"/>
                <w:szCs w:val="24"/>
              </w:rPr>
              <w:t>03.04</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Звуковая культура речи: дифференциация звуков л – р.</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Упражнять детей в различении звуков</w:t>
            </w:r>
            <w:r w:rsidRPr="007B2CB7">
              <w:rPr>
                <w:rStyle w:val="apple-converted-space"/>
                <w:rFonts w:ascii="Times New Roman" w:hAnsi="Times New Roman"/>
                <w:sz w:val="24"/>
                <w:szCs w:val="24"/>
                <w:shd w:val="clear" w:color="auto" w:fill="FFFFFF"/>
              </w:rPr>
              <w:t> </w:t>
            </w:r>
            <w:r w:rsidRPr="007B2CB7">
              <w:rPr>
                <w:rStyle w:val="af2"/>
                <w:rFonts w:ascii="Times New Roman" w:hAnsi="Times New Roman"/>
                <w:sz w:val="24"/>
                <w:szCs w:val="24"/>
                <w:shd w:val="clear" w:color="auto" w:fill="FFFFFF"/>
              </w:rPr>
              <w:t>л – р</w:t>
            </w:r>
            <w:r w:rsidRPr="007B2CB7">
              <w:rPr>
                <w:rStyle w:val="apple-converted-space"/>
                <w:rFonts w:ascii="Times New Roman" w:hAnsi="Times New Roman"/>
                <w:sz w:val="24"/>
                <w:szCs w:val="24"/>
                <w:shd w:val="clear" w:color="auto" w:fill="FFFFFF"/>
              </w:rPr>
              <w:t> </w:t>
            </w:r>
            <w:r w:rsidRPr="007B2CB7">
              <w:rPr>
                <w:rFonts w:ascii="Times New Roman" w:hAnsi="Times New Roman"/>
                <w:sz w:val="24"/>
                <w:szCs w:val="24"/>
                <w:shd w:val="clear" w:color="auto" w:fill="FFFFFF"/>
              </w:rPr>
              <w:t>в словах, фразовой речи; учить слышать звук в слове, определять его позицию, называть слова на заданный звук.</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(98)</w:t>
            </w:r>
          </w:p>
        </w:tc>
      </w:tr>
      <w:tr w:rsidR="001D6448" w:rsidRPr="007B2CB7" w:rsidTr="00983108">
        <w:trPr>
          <w:cantSplit/>
          <w:trHeight w:val="640"/>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05.04</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Чтение стихотворений о весне. Дидактическая игра "Угадай слово".</w:t>
            </w: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Продолжать приобщать детей к поэзии; учить задавать вопросы и искать кратчайшие пути решения логической задачи.</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(99)</w:t>
            </w:r>
          </w:p>
        </w:tc>
      </w:tr>
      <w:tr w:rsidR="001D6448" w:rsidRPr="007B2CB7" w:rsidTr="00983108">
        <w:trPr>
          <w:trHeight w:val="87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10.04</w:t>
            </w:r>
          </w:p>
        </w:tc>
        <w:tc>
          <w:tcPr>
            <w:tcW w:w="4961" w:type="dxa"/>
            <w:gridSpan w:val="2"/>
          </w:tcPr>
          <w:p w:rsidR="001D6448" w:rsidRPr="007B2CB7" w:rsidRDefault="001D6448" w:rsidP="00983108">
            <w:pPr>
              <w:spacing w:after="0"/>
              <w:jc w:val="center"/>
              <w:rPr>
                <w:rFonts w:ascii="Times New Roman" w:hAnsi="Times New Roman"/>
                <w:b/>
                <w:sz w:val="24"/>
                <w:szCs w:val="24"/>
              </w:rPr>
            </w:pPr>
            <w:r w:rsidRPr="007B2CB7">
              <w:rPr>
                <w:rFonts w:ascii="Times New Roman" w:hAnsi="Times New Roman"/>
                <w:b/>
                <w:sz w:val="24"/>
                <w:szCs w:val="24"/>
                <w:shd w:val="clear" w:color="auto" w:fill="FFFFFF"/>
              </w:rPr>
              <w:t>Обучение рассказыванию по теме "Мой любимый мультфильм".</w:t>
            </w: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Помогать детям составлять рассказы на темы из личного опыта.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(101)</w:t>
            </w:r>
          </w:p>
        </w:tc>
      </w:tr>
      <w:tr w:rsidR="001D6448" w:rsidRPr="007B2CB7" w:rsidTr="00983108">
        <w:trPr>
          <w:trHeight w:val="1104"/>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12.04</w:t>
            </w:r>
          </w:p>
        </w:tc>
        <w:tc>
          <w:tcPr>
            <w:tcW w:w="4961" w:type="dxa"/>
            <w:gridSpan w:val="2"/>
          </w:tcPr>
          <w:p w:rsidR="001D6448" w:rsidRPr="00983108"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Повторение программных стихотворений. Заучивание наизусть стихотворения В. Орлова "Ты скажи</w:t>
            </w:r>
            <w:r w:rsidR="00983108">
              <w:rPr>
                <w:rFonts w:ascii="Times New Roman" w:hAnsi="Times New Roman"/>
                <w:b/>
                <w:sz w:val="24"/>
                <w:szCs w:val="24"/>
                <w:shd w:val="clear" w:color="auto" w:fill="FFFFFF"/>
              </w:rPr>
              <w:t xml:space="preserve"> мне, реченька лесная…"</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Помочь детям вспомнить программные стихотворения и запомнить стихотворение В. Орлова "Ты скажи мне, реченька лесная…".</w:t>
            </w:r>
          </w:p>
          <w:p w:rsidR="001D6448" w:rsidRPr="007B2CB7" w:rsidRDefault="001D6448" w:rsidP="00983108">
            <w:pPr>
              <w:spacing w:after="0"/>
              <w:ind w:firstLine="317"/>
              <w:jc w:val="both"/>
              <w:rPr>
                <w:rFonts w:ascii="Times New Roman" w:hAnsi="Times New Roman"/>
                <w:i/>
                <w:sz w:val="24"/>
                <w:szCs w:val="24"/>
              </w:rPr>
            </w:pP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(102)</w:t>
            </w:r>
          </w:p>
        </w:tc>
      </w:tr>
      <w:tr w:rsidR="001D6448" w:rsidRPr="007B2CB7" w:rsidTr="00983108">
        <w:trPr>
          <w:trHeight w:val="292"/>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17.04</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Пересказ "загадочных историй" (по Н. Сладкову)</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Продолжать учить детей пересказывать.</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(103)</w:t>
            </w:r>
          </w:p>
        </w:tc>
      </w:tr>
      <w:tr w:rsidR="001D6448" w:rsidRPr="007B2CB7" w:rsidTr="00983108">
        <w:trPr>
          <w:trHeight w:val="269"/>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19.04</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рассказа К. Паустовского "Кот-ворюга"</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Познакомить детей с рассказом К. Паустовского "Кот-ворюга".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(104)</w:t>
            </w:r>
          </w:p>
        </w:tc>
      </w:tr>
      <w:tr w:rsidR="001D6448" w:rsidRPr="007B2CB7" w:rsidTr="00983108">
        <w:trPr>
          <w:trHeight w:val="841"/>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24.04</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Дидактические игры со словами. Чтение небылиц</w:t>
            </w:r>
          </w:p>
          <w:p w:rsidR="001D6448" w:rsidRPr="007B2CB7" w:rsidRDefault="001D6448" w:rsidP="00983108">
            <w:pPr>
              <w:spacing w:after="0"/>
              <w:jc w:val="center"/>
              <w:rPr>
                <w:rFonts w:ascii="Times New Roman" w:hAnsi="Times New Roman"/>
                <w:b/>
                <w:i/>
                <w:sz w:val="24"/>
                <w:szCs w:val="24"/>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Активизировать словарь детей.</w:t>
            </w:r>
          </w:p>
          <w:p w:rsidR="001D6448" w:rsidRPr="007B2CB7" w:rsidRDefault="001D6448" w:rsidP="00983108">
            <w:pPr>
              <w:spacing w:after="0"/>
              <w:ind w:firstLine="317"/>
              <w:jc w:val="both"/>
              <w:rPr>
                <w:rFonts w:ascii="Times New Roman" w:hAnsi="Times New Roman"/>
                <w:sz w:val="24"/>
                <w:szCs w:val="24"/>
                <w:shd w:val="clear" w:color="auto" w:fill="FFFFFF"/>
              </w:rPr>
            </w:pP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(104)</w:t>
            </w:r>
          </w:p>
        </w:tc>
      </w:tr>
      <w:tr w:rsidR="001D6448" w:rsidRPr="007B2CB7" w:rsidTr="00983108">
        <w:trPr>
          <w:trHeight w:val="55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26.04</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сказки В. Катаева "Цветик-семицветик"</w:t>
            </w:r>
          </w:p>
          <w:p w:rsidR="001D6448" w:rsidRPr="007B2CB7" w:rsidRDefault="001D6448" w:rsidP="00983108">
            <w:pPr>
              <w:spacing w:after="0"/>
              <w:jc w:val="center"/>
              <w:rPr>
                <w:rFonts w:ascii="Times New Roman" w:hAnsi="Times New Roman"/>
                <w:b/>
                <w:sz w:val="24"/>
                <w:szCs w:val="24"/>
                <w:shd w:val="clear" w:color="auto" w:fill="FFFFFF"/>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Познакомить детей со сказкой В. Катаева "Цветик-семицветик".</w:t>
            </w:r>
          </w:p>
          <w:p w:rsidR="001D6448" w:rsidRPr="007B2CB7" w:rsidRDefault="001D6448" w:rsidP="00983108">
            <w:pPr>
              <w:spacing w:after="0"/>
              <w:ind w:firstLine="317"/>
              <w:jc w:val="both"/>
              <w:rPr>
                <w:rFonts w:ascii="Times New Roman" w:hAnsi="Times New Roman"/>
                <w:sz w:val="24"/>
                <w:szCs w:val="24"/>
                <w:shd w:val="clear" w:color="auto" w:fill="FFFFFF"/>
              </w:rPr>
            </w:pP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(105)</w:t>
            </w:r>
          </w:p>
        </w:tc>
      </w:tr>
      <w:tr w:rsidR="001D6448" w:rsidRPr="007B2CB7" w:rsidTr="00983108">
        <w:trPr>
          <w:trHeight w:val="265"/>
        </w:trPr>
        <w:tc>
          <w:tcPr>
            <w:tcW w:w="14850" w:type="dxa"/>
            <w:gridSpan w:val="5"/>
          </w:tcPr>
          <w:p w:rsidR="001D6448" w:rsidRPr="007B2CB7" w:rsidRDefault="001D6448" w:rsidP="00983108">
            <w:pPr>
              <w:spacing w:after="0"/>
              <w:jc w:val="center"/>
              <w:rPr>
                <w:rFonts w:ascii="Times New Roman" w:hAnsi="Times New Roman"/>
                <w:b/>
                <w:i/>
                <w:color w:val="000000"/>
                <w:sz w:val="24"/>
                <w:szCs w:val="24"/>
              </w:rPr>
            </w:pPr>
          </w:p>
        </w:tc>
      </w:tr>
      <w:tr w:rsidR="001D6448" w:rsidRPr="007B2CB7" w:rsidTr="00983108">
        <w:trPr>
          <w:cantSplit/>
          <w:trHeight w:val="288"/>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10.05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Обучение рассказыванию по картинкам</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Закреплять умение детей составлять рассказ по картинкам с последовательно развивающимся действием.</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(107)</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15.05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рассказа В. Драгунского "Сверху вниз, наискосок". Лексические упражнения</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Уточнить, что такое рассказ; познакомить детей с новым юмористическим рассказом. Активизировать словарь детей.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(107)</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17.05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Лексические упражнения</w:t>
            </w:r>
          </w:p>
          <w:p w:rsidR="001D6448" w:rsidRPr="007B2CB7" w:rsidRDefault="001D6448" w:rsidP="00983108">
            <w:pPr>
              <w:spacing w:after="0"/>
              <w:jc w:val="center"/>
              <w:rPr>
                <w:rFonts w:ascii="Times New Roman" w:hAnsi="Times New Roman"/>
                <w:b/>
                <w:sz w:val="24"/>
                <w:szCs w:val="24"/>
              </w:rPr>
            </w:pPr>
          </w:p>
        </w:tc>
        <w:tc>
          <w:tcPr>
            <w:tcW w:w="6379" w:type="dxa"/>
          </w:tcPr>
          <w:p w:rsidR="001D6448" w:rsidRPr="007B2CB7" w:rsidRDefault="001D6448" w:rsidP="00983108">
            <w:pPr>
              <w:spacing w:after="0"/>
              <w:ind w:firstLine="317"/>
              <w:jc w:val="both"/>
              <w:rPr>
                <w:rFonts w:ascii="Times New Roman" w:hAnsi="Times New Roman"/>
                <w:i/>
                <w:sz w:val="24"/>
                <w:szCs w:val="24"/>
              </w:rPr>
            </w:pPr>
            <w:r w:rsidRPr="007B2CB7">
              <w:rPr>
                <w:rFonts w:ascii="Times New Roman" w:hAnsi="Times New Roman"/>
                <w:sz w:val="24"/>
                <w:szCs w:val="24"/>
                <w:shd w:val="clear" w:color="auto" w:fill="FFFFFF"/>
              </w:rPr>
              <w:t>Проверить, насколько богат словарный запас детей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 xml:space="preserve">Гербова В.В. Развитие речи в детском саду </w:t>
            </w:r>
          </w:p>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(108)</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22.05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Чтение русской народной сказки "Финист – Ясный сокол"</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Проверить, знают ли дети основные черты народной сказки. Познакомить с волшебной сказкой "Финист – Ясный сокол".</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(109)</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24.05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Звуковая культура речи (проверочное)</w:t>
            </w:r>
          </w:p>
          <w:p w:rsidR="001D6448" w:rsidRPr="007B2CB7" w:rsidRDefault="001D6448" w:rsidP="00983108">
            <w:pPr>
              <w:spacing w:after="0"/>
              <w:jc w:val="center"/>
              <w:rPr>
                <w:rFonts w:ascii="Times New Roman" w:hAnsi="Times New Roman"/>
                <w:b/>
                <w:sz w:val="24"/>
                <w:szCs w:val="24"/>
                <w:shd w:val="clear" w:color="auto" w:fill="FFFFFF"/>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Проверить, умеют ли дети различать звуки и четко и правильно произносить их.</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(109)</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29.05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Рассказывание на тему "Забавные истории из моей жизни"</w:t>
            </w: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Проверить, умеют ли дети составлять подробные и логичные рассказы на темы из личного опыта.</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(110)</w:t>
            </w:r>
          </w:p>
        </w:tc>
      </w:tr>
      <w:tr w:rsidR="001D6448" w:rsidRPr="007B2CB7" w:rsidTr="00983108">
        <w:trPr>
          <w:cantSplit/>
          <w:trHeight w:val="405"/>
        </w:trPr>
        <w:tc>
          <w:tcPr>
            <w:tcW w:w="817" w:type="dxa"/>
          </w:tcPr>
          <w:p w:rsidR="001D6448" w:rsidRPr="007B2CB7" w:rsidRDefault="001D6448" w:rsidP="00983108">
            <w:pPr>
              <w:spacing w:after="0"/>
              <w:rPr>
                <w:rFonts w:ascii="Times New Roman" w:hAnsi="Times New Roman"/>
                <w:sz w:val="24"/>
                <w:szCs w:val="24"/>
              </w:rPr>
            </w:pPr>
            <w:r w:rsidRPr="007B2CB7">
              <w:rPr>
                <w:rFonts w:ascii="Times New Roman" w:hAnsi="Times New Roman"/>
                <w:sz w:val="24"/>
                <w:szCs w:val="24"/>
              </w:rPr>
              <w:t>31.05</w:t>
            </w:r>
          </w:p>
        </w:tc>
        <w:tc>
          <w:tcPr>
            <w:tcW w:w="4961" w:type="dxa"/>
            <w:gridSpan w:val="2"/>
          </w:tcPr>
          <w:p w:rsidR="001D6448" w:rsidRPr="007B2CB7" w:rsidRDefault="001D6448" w:rsidP="00983108">
            <w:pPr>
              <w:spacing w:after="0"/>
              <w:jc w:val="center"/>
              <w:rPr>
                <w:rFonts w:ascii="Times New Roman" w:hAnsi="Times New Roman"/>
                <w:b/>
                <w:sz w:val="24"/>
                <w:szCs w:val="24"/>
                <w:shd w:val="clear" w:color="auto" w:fill="FFFFFF"/>
              </w:rPr>
            </w:pPr>
            <w:r w:rsidRPr="007B2CB7">
              <w:rPr>
                <w:rFonts w:ascii="Times New Roman" w:hAnsi="Times New Roman"/>
                <w:b/>
                <w:sz w:val="24"/>
                <w:szCs w:val="24"/>
                <w:shd w:val="clear" w:color="auto" w:fill="FFFFFF"/>
              </w:rPr>
              <w:t>Литературный калейдоскоп</w:t>
            </w:r>
          </w:p>
          <w:p w:rsidR="001D6448" w:rsidRPr="007B2CB7" w:rsidRDefault="001D6448" w:rsidP="00983108">
            <w:pPr>
              <w:spacing w:after="0"/>
              <w:jc w:val="center"/>
              <w:rPr>
                <w:rFonts w:ascii="Times New Roman" w:hAnsi="Times New Roman"/>
                <w:sz w:val="24"/>
                <w:szCs w:val="24"/>
                <w:shd w:val="clear" w:color="auto" w:fill="FFFFFF"/>
              </w:rPr>
            </w:pPr>
          </w:p>
        </w:tc>
        <w:tc>
          <w:tcPr>
            <w:tcW w:w="6379" w:type="dxa"/>
          </w:tcPr>
          <w:p w:rsidR="001D6448" w:rsidRPr="007B2CB7" w:rsidRDefault="001D6448" w:rsidP="00983108">
            <w:pPr>
              <w:spacing w:after="0"/>
              <w:ind w:firstLine="317"/>
              <w:jc w:val="both"/>
              <w:rPr>
                <w:rFonts w:ascii="Times New Roman" w:hAnsi="Times New Roman"/>
                <w:sz w:val="24"/>
                <w:szCs w:val="24"/>
                <w:shd w:val="clear" w:color="auto" w:fill="FFFFFF"/>
              </w:rPr>
            </w:pPr>
            <w:r w:rsidRPr="007B2CB7">
              <w:rPr>
                <w:rFonts w:ascii="Times New Roman" w:hAnsi="Times New Roman"/>
                <w:sz w:val="24"/>
                <w:szCs w:val="24"/>
                <w:shd w:val="clear" w:color="auto" w:fill="FFFFFF"/>
              </w:rPr>
              <w:t>Выяснить, какие произведения малых фольклорных форм знают дети. Познакомить с новой считалкой.</w:t>
            </w:r>
          </w:p>
        </w:tc>
        <w:tc>
          <w:tcPr>
            <w:tcW w:w="2693" w:type="dxa"/>
          </w:tcPr>
          <w:p w:rsidR="001D6448" w:rsidRPr="007B2CB7" w:rsidRDefault="001D6448" w:rsidP="00983108">
            <w:pPr>
              <w:spacing w:after="0"/>
              <w:jc w:val="center"/>
              <w:rPr>
                <w:rFonts w:ascii="Times New Roman" w:hAnsi="Times New Roman"/>
                <w:sz w:val="24"/>
                <w:szCs w:val="24"/>
              </w:rPr>
            </w:pPr>
            <w:r w:rsidRPr="007B2CB7">
              <w:rPr>
                <w:rFonts w:ascii="Times New Roman" w:hAnsi="Times New Roman"/>
                <w:sz w:val="24"/>
                <w:szCs w:val="24"/>
              </w:rPr>
              <w:t>Гербова В.В. Развитие речи в детском саду (106)</w:t>
            </w:r>
          </w:p>
        </w:tc>
      </w:tr>
    </w:tbl>
    <w:p w:rsidR="00306639" w:rsidRDefault="00306639" w:rsidP="001500C8">
      <w:pPr>
        <w:tabs>
          <w:tab w:val="left" w:pos="4290"/>
        </w:tabs>
        <w:spacing w:after="0"/>
        <w:rPr>
          <w:rFonts w:ascii="Times New Roman" w:hAnsi="Times New Roman" w:cs="Times New Roman"/>
          <w:color w:val="FF0000"/>
        </w:rPr>
      </w:pPr>
    </w:p>
    <w:p w:rsidR="009D04BC" w:rsidRDefault="009D04BC" w:rsidP="001500C8">
      <w:pPr>
        <w:tabs>
          <w:tab w:val="left" w:pos="4290"/>
        </w:tabs>
        <w:spacing w:after="0"/>
        <w:rPr>
          <w:rFonts w:ascii="Times New Roman" w:hAnsi="Times New Roman" w:cs="Times New Roman"/>
          <w:color w:val="FF0000"/>
        </w:rPr>
      </w:pPr>
    </w:p>
    <w:p w:rsidR="009D04BC" w:rsidRPr="00A5240A" w:rsidRDefault="009D04BC" w:rsidP="001500C8">
      <w:pPr>
        <w:tabs>
          <w:tab w:val="left" w:pos="4290"/>
        </w:tabs>
        <w:spacing w:after="0"/>
        <w:rPr>
          <w:rFonts w:ascii="Times New Roman" w:hAnsi="Times New Roman" w:cs="Times New Roman"/>
          <w:color w:val="FF0000"/>
        </w:rPr>
      </w:pPr>
    </w:p>
    <w:p w:rsidR="00590F43" w:rsidRPr="00F1583D" w:rsidRDefault="00590F43" w:rsidP="00590F43">
      <w:pPr>
        <w:shd w:val="clear" w:color="auto" w:fill="FFFFFF"/>
        <w:autoSpaceDE w:val="0"/>
        <w:spacing w:after="0"/>
        <w:jc w:val="center"/>
        <w:rPr>
          <w:rFonts w:ascii="Times New Roman" w:eastAsia="Times New Roman" w:hAnsi="Times New Roman" w:cs="Times New Roman"/>
          <w:b/>
          <w:smallCaps/>
          <w:color w:val="000000" w:themeColor="text1"/>
          <w:sz w:val="24"/>
          <w:szCs w:val="24"/>
          <w:lang w:eastAsia="zh-CN"/>
        </w:rPr>
      </w:pPr>
      <w:r w:rsidRPr="00A5240A">
        <w:rPr>
          <w:rFonts w:ascii="Times New Roman" w:hAnsi="Times New Roman" w:cs="Times New Roman"/>
          <w:color w:val="FF0000"/>
        </w:rPr>
        <w:tab/>
      </w:r>
      <w:r w:rsidRPr="00F1583D">
        <w:rPr>
          <w:rFonts w:ascii="Times New Roman" w:eastAsia="Times New Roman" w:hAnsi="Times New Roman" w:cs="Times New Roman"/>
          <w:b/>
          <w:bCs/>
          <w:color w:val="000000" w:themeColor="text1"/>
          <w:sz w:val="24"/>
          <w:szCs w:val="24"/>
          <w:lang w:eastAsia="zh-CN"/>
        </w:rPr>
        <w:t xml:space="preserve">«Художественно-Эстетическое Развитие» </w:t>
      </w:r>
    </w:p>
    <w:p w:rsidR="00590F43" w:rsidRPr="00F1583D" w:rsidRDefault="00590F43" w:rsidP="00590F43">
      <w:pPr>
        <w:shd w:val="clear" w:color="auto" w:fill="FFFFFF"/>
        <w:suppressAutoHyphens/>
        <w:autoSpaceDE w:val="0"/>
        <w:spacing w:after="0" w:line="240" w:lineRule="auto"/>
        <w:jc w:val="center"/>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Пояснительная записка</w:t>
      </w:r>
    </w:p>
    <w:p w:rsidR="00590F43" w:rsidRPr="00F1583D" w:rsidRDefault="00590F43" w:rsidP="00590F43">
      <w:pPr>
        <w:shd w:val="clear" w:color="auto" w:fill="FFFFFF"/>
        <w:suppressAutoHyphens/>
        <w:autoSpaceDE w:val="0"/>
        <w:spacing w:after="0" w:line="240" w:lineRule="auto"/>
        <w:jc w:val="center"/>
        <w:rPr>
          <w:rFonts w:ascii="Times New Roman" w:eastAsia="Times New Roman" w:hAnsi="Times New Roman" w:cs="Times New Roman"/>
          <w:color w:val="000000" w:themeColor="text1"/>
          <w:sz w:val="24"/>
          <w:szCs w:val="24"/>
          <w:lang w:eastAsia="zh-CN"/>
        </w:rPr>
      </w:pP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«Развитие продуктивной деятельности: рисование, лепка, аппликация, художественный труд»</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Содержание направления «Художественное творчество» нацелено на форми</w:t>
      </w:r>
      <w:r w:rsidRPr="00F1583D">
        <w:rPr>
          <w:rFonts w:ascii="Times New Roman" w:eastAsia="Times New Roman" w:hAnsi="Times New Roman" w:cs="Times New Roman"/>
          <w:color w:val="000000" w:themeColor="text1"/>
          <w:sz w:val="24"/>
          <w:szCs w:val="24"/>
          <w:lang w:eastAsia="zh-CN"/>
        </w:rPr>
        <w:softHyphen/>
        <w:t>рование интереса к эстетической стороне окружающей действительности и удовлетворение по</w:t>
      </w:r>
      <w:r w:rsidRPr="00F1583D">
        <w:rPr>
          <w:rFonts w:ascii="Times New Roman" w:eastAsia="Times New Roman" w:hAnsi="Times New Roman" w:cs="Times New Roman"/>
          <w:color w:val="000000" w:themeColor="text1"/>
          <w:sz w:val="24"/>
          <w:szCs w:val="24"/>
          <w:lang w:eastAsia="zh-CN"/>
        </w:rPr>
        <w:softHyphen/>
        <w:t>требности детей дошкольного возраста в самовыражении.</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Основными задачами художественно-эстетического развития являются:</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развитие продуктивной деятельности детей (рисование, лепка, аппликация, художествен</w:t>
      </w:r>
      <w:r w:rsidRPr="00F1583D">
        <w:rPr>
          <w:rFonts w:ascii="Times New Roman" w:eastAsia="Times New Roman" w:hAnsi="Times New Roman" w:cs="Times New Roman"/>
          <w:color w:val="000000" w:themeColor="text1"/>
          <w:sz w:val="24"/>
          <w:szCs w:val="24"/>
          <w:lang w:eastAsia="zh-CN"/>
        </w:rPr>
        <w:softHyphen/>
        <w:t>ный труд);</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развитие детского творчества;</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приобщение к изобразительному искусству</w:t>
      </w:r>
      <w:r w:rsidRPr="00F1583D">
        <w:rPr>
          <w:rFonts w:ascii="Times New Roman" w:eastAsia="Times New Roman" w:hAnsi="Times New Roman" w:cs="Times New Roman"/>
          <w:color w:val="000000" w:themeColor="text1"/>
          <w:sz w:val="24"/>
          <w:szCs w:val="24"/>
          <w:vertAlign w:val="superscript"/>
          <w:lang w:eastAsia="zh-CN"/>
        </w:rPr>
        <w:footnoteReference w:id="1"/>
      </w:r>
      <w:r w:rsidRPr="00F1583D">
        <w:rPr>
          <w:rFonts w:ascii="Times New Roman" w:eastAsia="Times New Roman" w:hAnsi="Times New Roman" w:cs="Times New Roman"/>
          <w:color w:val="000000" w:themeColor="text1"/>
          <w:sz w:val="24"/>
          <w:szCs w:val="24"/>
          <w:lang w:eastAsia="zh-CN"/>
        </w:rPr>
        <w:t>.</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  Формирование сенсорных процессов, обогащение сенсорного опыта, уточнение и расши</w:t>
      </w:r>
      <w:r w:rsidRPr="00F1583D">
        <w:rPr>
          <w:rFonts w:ascii="Times New Roman" w:eastAsia="Times New Roman" w:hAnsi="Times New Roman" w:cs="Times New Roman"/>
          <w:color w:val="000000" w:themeColor="text1"/>
          <w:sz w:val="24"/>
          <w:szCs w:val="24"/>
          <w:lang w:eastAsia="zh-CN"/>
        </w:rPr>
        <w:softHyphen/>
        <w:t>рение представлений о тех предметах, объектах и явлениях, которые им предстоит изображать.</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 Учет индивидуальных особенностей детей, их желаний и интересов.</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  Использование детских работ в оформлении помещений детского сада, организации разно</w:t>
      </w:r>
      <w:r w:rsidRPr="00F1583D">
        <w:rPr>
          <w:rFonts w:ascii="Times New Roman" w:eastAsia="Times New Roman" w:hAnsi="Times New Roman" w:cs="Times New Roman"/>
          <w:color w:val="000000" w:themeColor="text1"/>
          <w:sz w:val="24"/>
          <w:szCs w:val="24"/>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4.  Разнообразие тематики детских работ, форм организации занятий (создание индивидуаль</w:t>
      </w:r>
      <w:r w:rsidRPr="00F1583D">
        <w:rPr>
          <w:rFonts w:ascii="Times New Roman" w:eastAsia="Times New Roman" w:hAnsi="Times New Roman" w:cs="Times New Roman"/>
          <w:color w:val="000000" w:themeColor="text1"/>
          <w:sz w:val="24"/>
          <w:szCs w:val="24"/>
          <w:lang w:eastAsia="zh-CN"/>
        </w:rPr>
        <w:softHyphen/>
        <w:t>ных и коллективных композиций), художественных материалов.</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5.  Создание творческой, доброжелательной обстановки в группе, на занятиях по изобразитель</w:t>
      </w:r>
      <w:r w:rsidRPr="00F1583D">
        <w:rPr>
          <w:rFonts w:ascii="Times New Roman" w:eastAsia="Times New Roman" w:hAnsi="Times New Roman" w:cs="Times New Roman"/>
          <w:color w:val="000000" w:themeColor="text1"/>
          <w:sz w:val="24"/>
          <w:szCs w:val="24"/>
          <w:lang w:eastAsia="zh-CN"/>
        </w:rPr>
        <w:softHyphen/>
        <w:t>ной деятельности и в свободной художественной деятельности. Уважение к творчеству детей.</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6. Учет национальных и региональных особенностей при отборе содержания для занятий ри</w:t>
      </w:r>
      <w:r w:rsidRPr="00F1583D">
        <w:rPr>
          <w:rFonts w:ascii="Times New Roman" w:eastAsia="Times New Roman" w:hAnsi="Times New Roman" w:cs="Times New Roman"/>
          <w:color w:val="000000" w:themeColor="text1"/>
          <w:sz w:val="24"/>
          <w:szCs w:val="24"/>
          <w:lang w:eastAsia="zh-CN"/>
        </w:rPr>
        <w:softHyphen/>
        <w:t>сованием, лепкой, аппликацией.</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К концу года дети могут:</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i/>
          <w:iCs/>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выделять выразительные средства дымковской и филимоновской игрушки, проявлять инте</w:t>
      </w:r>
      <w:r w:rsidRPr="00F1583D">
        <w:rPr>
          <w:rFonts w:ascii="Times New Roman" w:eastAsia="Times New Roman" w:hAnsi="Times New Roman" w:cs="Times New Roman"/>
          <w:color w:val="000000" w:themeColor="text1"/>
          <w:sz w:val="24"/>
          <w:szCs w:val="24"/>
          <w:lang w:eastAsia="zh-CN"/>
        </w:rPr>
        <w:softHyphen/>
        <w:t>рес к книжным иллюстрациям.</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iCs/>
          <w:color w:val="000000" w:themeColor="text1"/>
          <w:sz w:val="24"/>
          <w:szCs w:val="24"/>
          <w:lang w:eastAsia="zh-CN"/>
        </w:rPr>
        <w:t>В рисовании</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изображать предметы и явления, используя умение передавать их выразительно путем соз</w:t>
      </w:r>
      <w:r w:rsidRPr="00F1583D">
        <w:rPr>
          <w:rFonts w:ascii="Times New Roman" w:eastAsia="Times New Roman" w:hAnsi="Times New Roman" w:cs="Times New Roman"/>
          <w:color w:val="000000" w:themeColor="text1"/>
          <w:sz w:val="24"/>
          <w:szCs w:val="24"/>
          <w:lang w:eastAsia="zh-CN"/>
        </w:rPr>
        <w:softHyphen/>
        <w:t>дания отчетливых форм, подбора цвета, аккуратного закрашивания, использования разных мате</w:t>
      </w:r>
      <w:r w:rsidRPr="00F1583D">
        <w:rPr>
          <w:rFonts w:ascii="Times New Roman" w:eastAsia="Times New Roman" w:hAnsi="Times New Roman" w:cs="Times New Roman"/>
          <w:color w:val="000000" w:themeColor="text1"/>
          <w:sz w:val="24"/>
          <w:szCs w:val="24"/>
          <w:lang w:eastAsia="zh-CN"/>
        </w:rPr>
        <w:softHyphen/>
        <w:t>риалов: карандашей, красок (гуашь), фломастеров, цветных жирных мелков и др.;</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sz w:val="24"/>
          <w:szCs w:val="24"/>
          <w:lang w:eastAsia="zh-CN"/>
        </w:rPr>
        <w:t>•  передавать несложный сюжет, объединяя в рисунке несколько предметов, располагая их на листе в соответствии с содержанием сюжета;</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украшать силуэты игрушек элементами дымковской и филимоновской росписи. 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iCs/>
          <w:color w:val="000000" w:themeColor="text1"/>
          <w:sz w:val="24"/>
          <w:szCs w:val="24"/>
          <w:lang w:eastAsia="zh-CN"/>
        </w:rPr>
        <w:t>В лепке</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i/>
          <w:iCs/>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создавать образы разных предметов и игрушек, объединять их в коллективную компози</w:t>
      </w:r>
      <w:r w:rsidRPr="00F1583D">
        <w:rPr>
          <w:rFonts w:ascii="Times New Roman" w:eastAsia="Times New Roman" w:hAnsi="Times New Roman" w:cs="Times New Roman"/>
          <w:color w:val="000000" w:themeColor="text1"/>
          <w:sz w:val="24"/>
          <w:szCs w:val="24"/>
          <w:lang w:eastAsia="zh-CN"/>
        </w:rPr>
        <w:softHyphen/>
        <w:t>цию; использовать все многообразие усвоенных приемов.</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iCs/>
          <w:color w:val="000000" w:themeColor="text1"/>
          <w:sz w:val="24"/>
          <w:szCs w:val="24"/>
          <w:lang w:eastAsia="zh-CN"/>
        </w:rPr>
        <w:t>В аппликации</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правильно держать ножницы и резать ими по прямой, по диагонали (квадрат и прямоуголь</w:t>
      </w:r>
      <w:r w:rsidRPr="00F1583D">
        <w:rPr>
          <w:rFonts w:ascii="Times New Roman" w:eastAsia="Times New Roman" w:hAnsi="Times New Roman" w:cs="Times New Roman"/>
          <w:color w:val="000000" w:themeColor="text1"/>
          <w:sz w:val="24"/>
          <w:szCs w:val="24"/>
          <w:lang w:eastAsia="zh-CN"/>
        </w:rPr>
        <w:softHyphen/>
        <w:t>ник), вырезать круг из квадрата, овал - из прямоугольника, плавно срезать и закруглять углы;</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аккуратно наклеивать изображения предметов, состоящих из нескольких частей;</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подбирать цвета в соответствии с цветом предметов или по собственному желанию;</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составлять узоры из растительных форм и геометрических фигур.</w:t>
      </w:r>
    </w:p>
    <w:p w:rsidR="00590F43" w:rsidRPr="00F1583D" w:rsidRDefault="00590F43" w:rsidP="00590F43">
      <w:pPr>
        <w:shd w:val="clear" w:color="auto" w:fill="FFFFFF"/>
        <w:suppressAutoHyphens/>
        <w:autoSpaceDE w:val="0"/>
        <w:spacing w:after="0"/>
        <w:ind w:firstLine="708"/>
        <w:jc w:val="both"/>
        <w:rPr>
          <w:rFonts w:ascii="Times New Roman" w:eastAsia="Times New Roman" w:hAnsi="Times New Roman" w:cs="Times New Roman"/>
          <w:color w:val="000000" w:themeColor="text1"/>
          <w:sz w:val="24"/>
          <w:szCs w:val="24"/>
          <w:lang w:eastAsia="zh-CN"/>
        </w:rPr>
      </w:pPr>
    </w:p>
    <w:p w:rsidR="00321013" w:rsidRPr="00F1583D" w:rsidRDefault="00321013" w:rsidP="00321013">
      <w:pP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Перспективное  планирование.</w:t>
      </w:r>
    </w:p>
    <w:p w:rsidR="00590F43" w:rsidRPr="00F1583D" w:rsidRDefault="00590F43" w:rsidP="008C322F">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Методическая литература:</w:t>
      </w:r>
    </w:p>
    <w:p w:rsidR="00590F43" w:rsidRPr="00F1583D" w:rsidRDefault="00590F43" w:rsidP="008C322F">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color w:val="000000" w:themeColor="text1"/>
        </w:rPr>
        <w:t>Т. С. Комарова “Занятия по изобразительной деятельности в </w:t>
      </w:r>
      <w:r w:rsidR="002C0A4D">
        <w:rPr>
          <w:rFonts w:ascii="Times New Roman" w:hAnsi="Times New Roman" w:cs="Times New Roman"/>
          <w:bCs/>
          <w:color w:val="000000" w:themeColor="text1"/>
        </w:rPr>
        <w:t>старш</w:t>
      </w:r>
      <w:r w:rsidRPr="00F1583D">
        <w:rPr>
          <w:rFonts w:ascii="Times New Roman" w:hAnsi="Times New Roman" w:cs="Times New Roman"/>
          <w:bCs/>
          <w:color w:val="000000" w:themeColor="text1"/>
        </w:rPr>
        <w:t>ей группе”</w:t>
      </w:r>
    </w:p>
    <w:p w:rsidR="00F1583D" w:rsidRPr="00F1583D" w:rsidRDefault="00F1583D" w:rsidP="008C322F">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
          <w:bCs/>
          <w:i/>
          <w:color w:val="000000" w:themeColor="text1"/>
        </w:rPr>
      </w:pPr>
      <w:r w:rsidRPr="00F1583D">
        <w:rPr>
          <w:rFonts w:ascii="Times New Roman" w:hAnsi="Times New Roman" w:cs="Times New Roman"/>
          <w:b/>
          <w:bCs/>
          <w:i/>
          <w:color w:val="000000" w:themeColor="text1"/>
        </w:rPr>
        <w:t>Календарно- тематическое планирование по художественно – эстетическому развитию в старшей группе.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58"/>
        <w:gridCol w:w="2126"/>
        <w:gridCol w:w="5636"/>
        <w:gridCol w:w="3258"/>
        <w:gridCol w:w="2730"/>
      </w:tblGrid>
      <w:tr w:rsidR="00F1583D" w:rsidRPr="00F1583D" w:rsidTr="00F1583D">
        <w:trPr>
          <w:trHeight w:val="352"/>
        </w:trPr>
        <w:tc>
          <w:tcPr>
            <w:tcW w:w="468" w:type="dxa"/>
            <w:vMerge w:val="restart"/>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Месяц</w:t>
            </w:r>
          </w:p>
        </w:tc>
        <w:tc>
          <w:tcPr>
            <w:tcW w:w="1058" w:type="dxa"/>
            <w:vMerge w:val="restart"/>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Дата</w:t>
            </w:r>
          </w:p>
        </w:tc>
        <w:tc>
          <w:tcPr>
            <w:tcW w:w="2126" w:type="dxa"/>
            <w:vMerge w:val="restart"/>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Тема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Непосредственная образовательная деятельность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r>
      <w:tr w:rsidR="00F1583D" w:rsidRPr="00F1583D" w:rsidTr="00F1583D">
        <w:trPr>
          <w:trHeight w:val="348"/>
        </w:trPr>
        <w:tc>
          <w:tcPr>
            <w:tcW w:w="468" w:type="dxa"/>
            <w:vMerge/>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vMerge/>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Программное содержание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Методическая литература</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Сентябрь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Картинка про лето</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С.35.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картин, иллюстраций.</w:t>
            </w:r>
          </w:p>
        </w:tc>
      </w:tr>
      <w:tr w:rsidR="00F1583D" w:rsidRPr="00F1583D" w:rsidTr="00F1583D">
        <w:trPr>
          <w:cantSplit/>
          <w:trHeight w:val="3404"/>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Вылепи какие хочешь овощи и фрукты для игры в магазин.</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передавать в лепке форму разных овощей (моркови, свеклы, репы, огурца, помидора и др.) Учить сопоставлять форму овощей (фруктов ) с геометрическими формами ( помидор- круг, огурец- овал), находить сходства и различия. Учить передавать в лепке характерные особенности каждого овоща, пользуясь приемами раскатывания, сглаживания пальцами, прищипывания, раскатывания, сглаживания пальцами, прищипывания, оттягивания.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Д/и «Чудесный мешок »</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Знакомство с акварелью.</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 д. Учить способам работы акварелью (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С.36</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П/и «Краски»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Яблоня с золотыми яблоками в волшебном саду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39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беседы об урожае фруктов, рассматривание иллюстраций.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     На лесной поляне выросли грибы.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35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в книгах.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Космея.</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 детей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37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цветов на клумбе, в букете, в иллюстрациях.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rPr>
              <w:t xml:space="preserve">     </w:t>
            </w:r>
            <w:r w:rsidRPr="00F1583D">
              <w:rPr>
                <w:rFonts w:ascii="Times New Roman" w:hAnsi="Times New Roman" w:cs="Times New Roman"/>
                <w:bCs/>
                <w:color w:val="000000" w:themeColor="text1"/>
                <w:lang w:val="en-US"/>
              </w:rPr>
              <w:t>7</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Создание Д /и «Что нам осень принесла»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образные представления о дарах осени. Продолжать формирование умение рисовать грибы, овощи и фрукты, передавая их форму, цвет, характерные особенности. Учить детей создавать предметы для игр. Вызывать чувство радости от приобретенного умения создавать дидактическую игру.</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 /и «Повар»</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Аппликация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Огурцы и помидоры лежат на тарелке.</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отрабатывать умение детей вырезать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40</w:t>
            </w:r>
          </w:p>
        </w:tc>
        <w:tc>
          <w:tcPr>
            <w:tcW w:w="2730"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Беседа об уборке урожая овощей на огороде.</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Что ты больше всего любишь рисовать?</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С.41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Беседа с детьми о том, кто, что видел интересное, необычное.</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Осенний лес</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отражать в рисунке осенние впечатления. Рисовать разнообразные деревья ( большие, маленькие, высокие, низкие, стройные, прямые и искривленные). Учить по- 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Беседы с детьми о том как осень изменила все вокруг. Разучивание стихотворений об осени.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25.09</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Лепка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Грибы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лепить предметы или их части круглой, овальной, дискообразной формы, пользуясь движениями всей кисти и пальцев. Учить передавать некоторые характерные признаки, углубления, загнутые края шляпок грибов, утолщающиеся ножки.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рассказа В.Катаева    «Грибы».</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26.09</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Идет дождь</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образно отражать в рисунке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угольными карандашом, сангиной).</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в природе, чтение книг.</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Октябрь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lang w:val="en-US"/>
              </w:rPr>
              <w:t>1</w:t>
            </w:r>
            <w:r w:rsidRPr="00F1583D">
              <w:rPr>
                <w:rFonts w:ascii="Times New Roman" w:hAnsi="Times New Roman" w:cs="Times New Roman"/>
                <w:bCs/>
                <w:color w:val="000000" w:themeColor="text1"/>
              </w:rPr>
              <w:t>1.10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Девочка в нарядном платье.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Д/и «Одень куклу»</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Как маленький Мишутка увидел, что из его мисочки все съедено.</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сказки «Три медведя», игра с игрушками- мишками.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Веселые игрушки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44</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Знакомство с разными  видами народного искусства, с народными игрушками.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8.10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Нарисуй свое любимое животное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Закрепить технические навыки и умения в рисовании. Учить рассказывать о своих рисунках и рисунках товарищей.</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С.78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и лепка животных, рассматривание игрушек животных.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17</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9.10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Зайчик</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в простые движения фигуры. Развивать умение рассматривать созданные фигурки животных, отмечать их выразительность.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74</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сказок, рассматривание иллюстрации, игрушек.</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10.10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 замыслу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С.66</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книг, разучивание стихотворений, игры детей.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15.10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Автобус , украшенный флажками едет по улице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крупно. Закреплять умение рисовать карандашами. Учить закрашивать рисунки, используя разный нажим на карандаш для получения оттенков цвета. Продолжать развивать умение оценивать свои рисунки и рисунки других ребят.</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 /и «Трамвай»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16.10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 (коллективная) «Машины едут по улице»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 Комарова «Занятия по изобразительной деятельности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на прогулках, рассматривание иллюстраций, репродукций.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17.10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Закладка для книг</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(Светофор)</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располагать рисунок на полосе , составлять оттенки цветов при рисовании гуашью. Развивать художественный вкус, чувства ритма. Вызывать чувства удовлетворения от умения сделать полезную вещь.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 Комарова «Занятия по изобразительной деятельности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22.10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по стихотворению С. Маршака «Рассказ о неизвестном герое»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рисовать по впечатлениям от прочитанного стихотворения.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стихотворений С. Маршака.</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23.10</w:t>
            </w:r>
          </w:p>
        </w:tc>
        <w:tc>
          <w:tcPr>
            <w:tcW w:w="212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Зайчик спасает Кошкин дом от пожара</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умения рассматривать созданные  фигурки животных, отмечать их выразительность. </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74</w:t>
            </w:r>
          </w:p>
        </w:tc>
        <w:tc>
          <w:tcPr>
            <w:tcW w:w="2730"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сказки С.Я. Маршака  «Кошкин дом»</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24.10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Веселые игрушки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44</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Знакомство с разными  видами народного искусства, с народными игрушками.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rPr>
              <w:t xml:space="preserve">    </w:t>
            </w:r>
            <w:r w:rsidRPr="00F1583D">
              <w:rPr>
                <w:rFonts w:ascii="Times New Roman" w:hAnsi="Times New Roman" w:cs="Times New Roman"/>
                <w:bCs/>
                <w:color w:val="000000" w:themeColor="text1"/>
                <w:lang w:val="en-US"/>
              </w:rPr>
              <w:t>25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29.10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Девочка в нарядном платье</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48</w:t>
            </w:r>
          </w:p>
        </w:tc>
        <w:tc>
          <w:tcPr>
            <w:tcW w:w="2730"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Д/и «Одень куклу»</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 xml:space="preserve">     26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30.10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Аппликация  по сказке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 Три медведя»</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 стр. 110»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Беседа о любимых игрушках и животных.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31.10</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Знакомство с городецкой росписью.</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Познакомить детей с городецкой росписью. Учить выделять ее яркий, нарядный колорит (розовые, голубые, сиреневые цветы), композицию узора ( В середине большой красивый цветок-розан, с боков- его бутоны и листья), мазки, точки, черточки- оживки (черные или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альбома по народному искусству.</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Ноябрь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5.11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Спасская башня кремля</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 двигательные координации. Упражнять в создании первичного карандашного наброска. Формирование общественных представлений.</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103</w:t>
            </w:r>
          </w:p>
        </w:tc>
        <w:tc>
          <w:tcPr>
            <w:tcW w:w="2730"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рассказов, стихотворений о Красной площади.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29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6.11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Козлик</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46</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дымковских игрушек.</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 xml:space="preserve">    30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7.11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Дымковская слобода                        (деревня).</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47</w:t>
            </w:r>
          </w:p>
        </w:tc>
        <w:tc>
          <w:tcPr>
            <w:tcW w:w="2730"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Рассматривать альбомы декоративно-прикладного искусства.</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rPr>
              <w:t xml:space="preserve">    </w:t>
            </w:r>
            <w:r w:rsidRPr="00F1583D">
              <w:rPr>
                <w:rFonts w:ascii="Times New Roman" w:hAnsi="Times New Roman" w:cs="Times New Roman"/>
                <w:bCs/>
                <w:color w:val="000000" w:themeColor="text1"/>
                <w:lang w:val="en-US"/>
              </w:rPr>
              <w:t>31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12.11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Городецкая роспись</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49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изделий городских мастеров.</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13.11</w:t>
            </w:r>
          </w:p>
        </w:tc>
        <w:tc>
          <w:tcPr>
            <w:tcW w:w="2126" w:type="dxa"/>
            <w:tcBorders>
              <w:top w:val="single" w:sz="4" w:space="0" w:color="auto"/>
              <w:left w:val="single" w:sz="4" w:space="0" w:color="auto"/>
              <w:bottom w:val="single" w:sz="4" w:space="0" w:color="auto"/>
              <w:right w:val="single" w:sz="4" w:space="0" w:color="auto"/>
            </w:tcBorders>
          </w:tcPr>
          <w:p w:rsidR="00F1583D" w:rsidRPr="009E05F6" w:rsidRDefault="00F1583D" w:rsidP="00F1583D">
            <w:pPr>
              <w:tabs>
                <w:tab w:val="left" w:pos="3195"/>
              </w:tabs>
              <w:spacing w:after="0"/>
              <w:jc w:val="both"/>
              <w:rPr>
                <w:rFonts w:ascii="Times New Roman" w:hAnsi="Times New Roman" w:cs="Times New Roman"/>
                <w:bCs/>
                <w:color w:val="000000" w:themeColor="text1"/>
              </w:rPr>
            </w:pPr>
            <w:r w:rsidRPr="009E05F6">
              <w:rPr>
                <w:rFonts w:ascii="Times New Roman" w:hAnsi="Times New Roman" w:cs="Times New Roman"/>
                <w:bCs/>
                <w:color w:val="000000" w:themeColor="text1"/>
              </w:rPr>
              <w:t xml:space="preserve">Аппликация </w:t>
            </w:r>
          </w:p>
          <w:p w:rsidR="00F1583D" w:rsidRPr="009E05F6" w:rsidRDefault="00F1583D" w:rsidP="00F1583D">
            <w:pPr>
              <w:tabs>
                <w:tab w:val="left" w:pos="3195"/>
              </w:tabs>
              <w:spacing w:after="0"/>
              <w:jc w:val="both"/>
              <w:rPr>
                <w:rFonts w:ascii="Times New Roman" w:hAnsi="Times New Roman" w:cs="Times New Roman"/>
                <w:bCs/>
                <w:color w:val="000000" w:themeColor="text1"/>
              </w:rPr>
            </w:pPr>
            <w:r w:rsidRPr="009E05F6">
              <w:rPr>
                <w:rFonts w:ascii="Times New Roman" w:hAnsi="Times New Roman" w:cs="Times New Roman"/>
                <w:bCs/>
                <w:color w:val="000000" w:themeColor="text1"/>
              </w:rPr>
              <w:t>Дома на нашей улице</w:t>
            </w:r>
          </w:p>
          <w:p w:rsidR="00F1583D" w:rsidRPr="00EA3C49" w:rsidRDefault="00F1583D" w:rsidP="00F1583D">
            <w:pPr>
              <w:tabs>
                <w:tab w:val="left" w:pos="3195"/>
              </w:tabs>
              <w:spacing w:after="0"/>
              <w:jc w:val="both"/>
              <w:rPr>
                <w:rFonts w:ascii="Times New Roman" w:hAnsi="Times New Roman" w:cs="Times New Roman"/>
                <w:bCs/>
                <w:color w:val="000000" w:themeColor="text1"/>
                <w:highlight w:val="yellow"/>
              </w:rPr>
            </w:pPr>
            <w:r w:rsidRPr="009E05F6">
              <w:rPr>
                <w:rFonts w:ascii="Times New Roman" w:hAnsi="Times New Roman" w:cs="Times New Roman"/>
                <w:bCs/>
                <w:color w:val="000000" w:themeColor="text1"/>
              </w:rPr>
              <w:t>(коллективная работа)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аппликации  образ сельской улицы. Уточнять представления о величине предметов :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14.11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 поселке построены разные дома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создавать образ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Формировать желание рассматривать свои рисунки, оценивать  их.</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С.29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Экскурсия по близлежащей улице.</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19.11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городецкого цветка на закладке для книги.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 детей эстетическое восприятие, чувство цвета, ритма, композиции. Продолжать знакомить с городецкой росписью. Учить рисовать элементы городецкой росписи. Упражнять в составлении оттенков цвета (добавляя в белую краску понемногу краску нужного цвета, чтобы получился нужный оттенок).</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образцов народного творчества в изделиях и репродукциях.</w:t>
            </w:r>
          </w:p>
        </w:tc>
      </w:tr>
      <w:tr w:rsidR="00F1583D" w:rsidRPr="00F1583D" w:rsidTr="00F1583D">
        <w:trPr>
          <w:cantSplit/>
          <w:trHeight w:val="155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20.11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Вылепи свою любимую игрушку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Игры детей с игрушками.</w:t>
            </w:r>
          </w:p>
        </w:tc>
      </w:tr>
      <w:tr w:rsidR="00F1583D" w:rsidRPr="00F1583D" w:rsidTr="00F1583D">
        <w:trPr>
          <w:cantSplit/>
          <w:trHeight w:val="1653"/>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21.11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 замыслу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Игры детей, вечера досуга, чтение книг.</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26.11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Роспись Олешка.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расписывать объемные изделия по мотивам народных декоративных узоров. Учить выделять основные элементы узора, их расположение.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С.60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дымковских игрушек.</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27.11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Большой и маленький бокальчики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Игра «Экскурсия на выставку керамики»</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39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28.11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Моя любимая сказка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рисунке эпизоды из любимой сказки. Развивать воображение, творчество. Формировать эстетическую оценку, эстетические отношение к созданию образа сказки.</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С.57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Декабрь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Расписывание ткани.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Вызвать у детей желание нарисовать ткань для платья кукле Маше. Развивать эстетические чувства цвета, композиции. Учить радоваться созданному. Воспитывать аккуратность.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4.12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 «Белочка грызет орешки»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лепить зверька, передавая его характерные особенности, позу. Отрабатывать приемы лепки  пальцами  Развивать  образное восприятие, образные представления, умение оценивать изображения.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С.101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 xml:space="preserve">      42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5.12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«Чебурашка»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в рисунке образ любимого сказочного героя: передавать форму тела. Головы и других характерных особенностей. Учить рисовать контур простым карандашом. Закреплять умение аккуратно закрашивать изображение.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книг,  рассматривание иллюстраций, просмотр диафильмов.</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 xml:space="preserve">43 </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10.12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Зима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гуашь. Развивать образное восприятие, образные представления, творчество.</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репродукций картин, чтение стихотворений, пение песен о зиме на музыкальных занятиях</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11.12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Снегирь на ветке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симметрично вырезать детали птицы из цветной бумаги, правильно держать ножницы в руках, развивать образное восприятие, эстетический вкус.</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Интернет ресурсы.</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в книгах о птицах.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12.12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Большие и маленькие ели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разучивание стихотворений.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17.12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Птицы синие и красные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рисунке поэтический образ, подбирать соответствующую гамму, красиво располагать птиц на листе бумаги. Закреплять образное, эстетическое восприятие, образные представления.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Создание коллективной аппликации «Снегири на ветках», рассматривание книг, иллюстпаций.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18.12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Синичка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создавать в лепке образ птицы. Закреплять умение лепить фигурку птицы по частям, используя разные приемы: раскатывание пластилина между ладонями , оттягивание мелких деталей, соединение частей путем прижимания и сглаживания мест соединения. Учить передавать в лепке позу птицы.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С.63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книг.</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19.12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Декоративное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«Городецкая роспись деревянной доски»</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цвета, ритма, композиции.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расписной керамической посуды.</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49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24.12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Наша нарядная елка.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образные представления.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Подготовка к новогоднему празднику.</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25.12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Новогодняя поздравительная открытка.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делать поздравительную открытку,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воображение, эстетическое восприятие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Украшение елки, рассматривание елочных украшений, организация выставки с новогодними сюжетами.</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26.12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Что мне больше всего понравилось на Новогоднем празднике.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С.71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Разговоры с детьми о празднике, проссмотр мультфильмов о Новом годе.</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Январь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14.01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Снежинка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рисовать узор на бумаге в форме розетты;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67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кружев, снежинок на прогулке, узоров на окнах.</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15.01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Лепка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Снегурочка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лепке образ снегурочки . Закреплять умение изображать фигуру человека: форму, расположение и величину частей. Упражнять в приемах лепки ( раскатывание, оттягивание, сглаживание мест скрепления и все фигуры).</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Воспитывать стремление доводить начатое дело до конца. Учить оценивать свои работы, замечать выразительное решение изображения.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16.01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по замыслу.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Закреплять умение радоваться красивым и разнообразным рисункам, рассказывать о то , что им больше всего понравилось.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книг, беседы, рассматривание, просмотр мультфильмов.</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21.01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Дети гуляют зимой на участке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на прогулках, рассматривание иллюстраций.</w:t>
            </w:r>
          </w:p>
        </w:tc>
      </w:tr>
      <w:tr w:rsidR="00F1583D" w:rsidRPr="00F1583D" w:rsidTr="00F1583D">
        <w:trPr>
          <w:cantSplit/>
          <w:trHeight w:val="204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22.01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(коллективное)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Петрушка на елке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Учить детей создавать изображение из бумаги. Закреплять умение вырезывать части овальной формы. Упражнять в вырезывании симметричных частей одежды из бумаги, сложенной вдвое. Закреплять умение вырезывать на глаз мелкие детали, аккуратно наклеивать изображение на большой лист. Формировать навыки коллективной работы. Развивать чувство цвета, композиции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 Комарова «Занятия по изобразительной деятельности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Беседа о новогоднем госте.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Танец «Весёлые петрушки».</w:t>
            </w:r>
          </w:p>
        </w:tc>
      </w:tr>
      <w:tr w:rsidR="00F1583D" w:rsidRPr="00F1583D" w:rsidTr="00F1583D">
        <w:trPr>
          <w:cantSplit/>
          <w:trHeight w:val="155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23.01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Усатый - полосатый</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передавать в рисунке образ котенка. Закреплять умение изображать животных, используя навыки рисования кистью и красками.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Комарова Т.С. Занятия по изобразительной деятельности. С. 70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стихотворения С.Я. Маршака «Усатый- полосатый», лепка животных.</w:t>
            </w:r>
          </w:p>
        </w:tc>
      </w:tr>
      <w:tr w:rsidR="00F1583D" w:rsidRPr="00F1583D" w:rsidTr="00F1583D">
        <w:trPr>
          <w:cantSplit/>
          <w:trHeight w:val="1653"/>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28.01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Грузовая машина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изображать предметы, состоящие из нескольких частей прямоугольной и округлой формы. Учить правильно передавать форму каждой части, её характерные особенности. Закреплять навык рисования вертикальных и горизонтальных линий, правильного закрашивания предметов.</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игрушек,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59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29.01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Лепка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Автобус</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Учить детей передавать характерные особенности формы автобуса ( закругление углов). Закреплять умение лепить одинаковые прямоугольники – окна. Дополнять характерными деталями. </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игрушек,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 xml:space="preserve">     60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30.01</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Машины нашего поселка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передавать характерные особенности формы машин. Учить детей изображать предметы, состоящие из нескольких частей и формы. Развивать творчество, воображение.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 С. 129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во время экскурсий, прогулок. Рассматривание иллюстраций.       Индивидуальная работа в уголке дорожного движения.</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Февраль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4.02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 мотивам городецкой росписи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5.02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Аппликация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коллективная)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Красивые рыбки в аквариуме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Развивать цветовое восприятие. Упражнять детей в подборе  разных оттенков одного цвета. Развивать чувство композиции.  Закреплять приемы вырезывания и аккуратного наклеивания. </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77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6.02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Рисование </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Это он, это он ленинградский почтальон.</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97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стихотворения С. Маршака «Почта».</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11.02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по мотивам хохломской росписи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рисовать волнистые линии, короткие завитки и травинки, слитные плавные движения. Закреплять умения равномерно чередовать ягоды и листья на полосе. Развивать чувство цвета, ритма, композиции, умение передавать колорит хохломской росписи. Воспитывать самостоятельность.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изделий.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12.02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 замыслу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умение детей самостоятельно задумывать содержан6ие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худ. литературы, игры, беседы.</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13.02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Деревья в инее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эстетическое  восприятие. Закреплять умение передавать в рисунке красоту природы. Упражнять в рисовании сангиной , в рисовании гуашью. Вызывать эстетические чувства , развивать умение любоваться красотой природы и созданными изображениями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наблюдение на прогулках.</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18.02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Солдат на посту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в рисунке образ воина, передавая характерные особенности костюма, позы, оружия. Закреплять умение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С.83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Беседы о Российской армии, 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19.02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Матрос с сигнальными флажками.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вверху и т.д.). Закреплять умение вырезать симметричные части из бумаги, сложенной вдвое (брюки), красиво располагать изображение на листе.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69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20.02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Пограничник с собакой..</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Упражнять детей в изображении в изображении человека и животного, в передаче характерных особенностей (одежда, поза), относительной величины фигуры и частей. Учит удачно располагать изображение на листе. Закреплять приёмы рисования и закрашивания рисунков карандашами (цветными восковыми мелками).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Подготовка ко дню защитника отечества.</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25.02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золотая хохлома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знакомить детей с изделиями хохломской росписью. Учить выделять композицию узора, называть его элементы: травка, завитки, разнообразные ягоды, цветы, листья; выделять их ритмичное расположение; определять колорит хохломы. Развивать эстетическое восприятие, чувство цвета композиции. Упражнять в разнообразных приемах работы кистью. Развивать умение любоваться хохломскими изделиями и созданными узорами.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изделий.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26.02</w:t>
            </w:r>
          </w:p>
        </w:tc>
        <w:tc>
          <w:tcPr>
            <w:tcW w:w="212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Щенок</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изображать собак, щенят, передавая их характерные особенности (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Наблюдение на прогулках, рассматривание игрушки.</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27.02</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Мой папа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в рисунке образ папы, передавая характерные особенности, костюм, позы.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любовь к своим родителям.</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фотографий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Март</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4.03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Картинка маме к празднику 8 марта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Комарова Т.С. Занятия по изобразительной деятельности с 89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5.03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Красивые цветы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эстетическое восприятие, образные представления, воображение и творчество, умение использовать усвоенные приемы аппликации. Формировать стремление преобразовывать окружающую среду, вносить в нее элементы красоты, созданной свои руками. Продолжать закреплять навыки коллективной работы.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Изготовление подарков к празднику 8 марта</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6.03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Нарисуй какой хочешь узор</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96</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узоров на плакате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11.03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Нарисуй здание театра.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передавать конструкцию , форму и пропорции частей. Закреплять способы соизмерения сторон одной части и разных частей. Развивать глазомер, зрительно- двигательные координации. Упражнять в создании первичного карандашного наброска. Формирование общественных представлений</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Интернет ресурсы.</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о театре, беседы</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12.03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Веселый клоун.</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лепить клоуна (отражать элементы костюма). Продолжать лепить человека в движении, развивать образное мышление, воображение. Доставить детям радость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Интернет ресурсы.</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в книге.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13.03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Как мы инсценировали сказку «Колобок»</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образное представление детей. Закреплять умение создавать в рисунке выразительные образы сказки. Учить создавать сказку самостоятельно. Развивать худ. творчество.</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Игра- драматизация «Колобок». Рассматривание масок.</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79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18.03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Знакомство с искусством гжельской росписи.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Познакомить детей с искусством гжельской росписи в сине - 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прикладному искусству. Закреплять умение рисовать акварелью. Вызывать положительный эмоциональный отклик.</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узоров на плакате.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19.03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Сказочная птица.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из бумаги, сложенной вдвое. Развивать воображение, активность, творчество, умение выделять красивые работы, рассказывать о них.</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Наблюдение за птицами.</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20.03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Роспись кувшинчиков.</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расписывать бумажные изделия, используя для этого цветовую гамму и элементы узора, характерные для росписи керамики. Развивать эстетическое восприятие, творчество.</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керамических изделий.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25.03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Была у зайчика избушка лубяная, а у лисы- ледяная.</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развивать у детей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сказки, беседа о весне.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26.03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 по замыслу</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умение детей самостоятельно задумывать содержан6ие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Комарова Т.С. Занятия по изобразительной деятельности. С. 87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худ. литературы, игры, беседы.</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27.03</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Рисование по замыслу.</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Закреплять умение радоваться красивым и разнообразным рисункам, рассказывать о то , что им больше всего понравилось.</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книг, беседы, рассматривание, просмотр мультфильмов.</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Апрель</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Весна пришла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2.04</w:t>
            </w:r>
          </w:p>
        </w:tc>
        <w:tc>
          <w:tcPr>
            <w:tcW w:w="212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Весенний ковер.</w:t>
            </w:r>
          </w:p>
        </w:tc>
        <w:tc>
          <w:tcPr>
            <w:tcW w:w="5636"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и эстетическое восприятие.</w:t>
            </w:r>
          </w:p>
        </w:tc>
        <w:tc>
          <w:tcPr>
            <w:tcW w:w="3258" w:type="dxa"/>
            <w:tcBorders>
              <w:top w:val="single" w:sz="4" w:space="0" w:color="auto"/>
              <w:left w:val="single" w:sz="4" w:space="0" w:color="auto"/>
              <w:bottom w:val="single" w:sz="4" w:space="0" w:color="auto"/>
              <w:right w:val="single" w:sz="4" w:space="0" w:color="auto"/>
            </w:tcBorders>
            <w:vAlign w:val="cente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цветов на прогулке, букетов на прогулке.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Как я с мамой иду в детский сад.</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Вызвать радость от созданного изображения. </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99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в детских книгах.</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8.04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«Путешествие на космическом корабле».</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творческую фантазию, образное мышление. Учить рисовать цветными карандашами. Придумывать композицию рисунка. Воспитывать аккуратность в закрашивании.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П/и «Космонавты»</w:t>
            </w:r>
          </w:p>
        </w:tc>
      </w:tr>
      <w:tr w:rsidR="00F1583D" w:rsidRPr="00F1583D" w:rsidTr="00614843">
        <w:trPr>
          <w:cantSplit/>
          <w:trHeight w:val="89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89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9.04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 Космическая ракета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творческую фантазию, образное мышление. Учить лепить разную форму ракет.</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Н.В. Лободина «Комплексные занятия в старшей группе».</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90</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10.04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Нарисуй, что интересного произошло в детском саду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задумывать содержание рисунка на основе полученных впечатлений, подбирать материалы в соответствии с содержанием изображения .  Развивать фантазию, творческую активность. Закреплять технические умения и навыки рисования разными материалами.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деятельности».С 87</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на праздниках, прогулках.</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15.04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 по замыслу</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«Красивые цветы»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представления и знания детей о разных видах народного декоративно- прикладного искусства. Учить задумывать красивый, необычный цветок. Закреплять умение передавать цвета и их оттенки. Развивать творчество и воображение. Закреплять технические навыки рисования разными материалами.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105</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декоративных цветов на посуде, тканях, платках, репродукциях.</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16.04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Сказочная птица.</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из бумаги, сложенной вдвое. Развивать воображение, активность, творчество, умение выделять красивые работы, рассказывать о них.</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92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Наблюдение за птицами.</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17.04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Цветут сады.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на прогулках, 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22.04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«Дети делают зарядку».</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передавать и определять относительную величину фигуры человека, изменения положения рук во время физических упражнений. Закреплять приёмы рисования и закрашивания изображения карандашами. Воспитывать самостоятельность.</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88</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Беседа, рассматривание иллюстраций о спорте.</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23.04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Девочка пляшет.</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изображению.</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104</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скульптурных изображений малых форм.</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24.04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Роспись кувшинчиков </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расписывать бумажные изделия, используя для этого цветовую гамму и элементы узора, характерные для росписи керамики. Развивать эстетическое восприятие, творчество.</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89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керамических изделий.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29.04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Как мы играли в подвижную игру «Медведь и пчелы»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Продолжать формирование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Вызывать радость от созданных образов игры.</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50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П/и «Медведь и пчелы»</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30.04</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         Загадки  </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преобразование фигур путем разрезания по прямой по диагонали  из нескольких частей. Закреплять умение составлять изображение по частям из разных фигур, аккуратно наклеивать. </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Комарова Т.С. Занятия по изобразительной деятельности. С. 111</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Дидактическая игра « Назови фигуру»</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Май</w:t>
            </w: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99</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6.05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Салют над городом в честь праздника Победы.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отражать в рисунке впечатления от праздника Победы; создавать композицию рисунка, располагая внизу дома или Кремлёвскую башню, а вверху салют; формировать умение давать образную оценку рисунков; развивать художественное творчество, эстетическое восприятие; закреплять умение смешивать краски на палитре.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в дни праздников, 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100</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7.05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Девочка пляшет.</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изображению.</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104</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скульптурных изображений малых форм.</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101</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13.05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Цветут сады.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Наблюдения на прогулках, рассматривание иллюстраций.</w:t>
            </w:r>
          </w:p>
        </w:tc>
      </w:tr>
      <w:tr w:rsidR="00F1583D" w:rsidRPr="00F1583D" w:rsidTr="00F1583D">
        <w:trPr>
          <w:cantSplit/>
          <w:trHeight w:val="157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102</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14.05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 из салфеток</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Яблоня цветет.</w:t>
            </w:r>
          </w:p>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у детей наблюдательность, учить передавать красоту цветов и листьев растений, вырезать симметричные формы, вырезать способом сложения в несколько раз. Развивать моторику пальцев при скручивании салфетки.</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Интернет ресурсы.</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Наблюдение на прогулке.</w:t>
            </w:r>
          </w:p>
        </w:tc>
      </w:tr>
      <w:tr w:rsidR="00F1583D" w:rsidRPr="00F1583D" w:rsidTr="002C0A4D">
        <w:trPr>
          <w:cantSplit/>
          <w:trHeight w:val="2534"/>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103</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15.05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Бабочки летают над лугом.</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отражать в рисунках несложный сюжет, передавая картины окружающей жизни; располагать изображения на широкой полосе; передавая колорит того или иного явления на основе наблюдений. Развивать цветовое восприятие. Учить сочетать в рисунке акварель и гуашь; готовить нужные цвета, смешивать акварель и белила. Развивать эстетическое восприятие, умение видеть красоту окружающей природы, желание отразить ее в своем т</w:t>
            </w:r>
            <w:r w:rsidR="002C0A4D">
              <w:rPr>
                <w:rFonts w:ascii="Times New Roman" w:hAnsi="Times New Roman" w:cs="Times New Roman"/>
                <w:bCs/>
                <w:color w:val="000000" w:themeColor="text1"/>
              </w:rPr>
              <w:t>ворчестве.</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С.110</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 наблюдение на прогулке.</w:t>
            </w:r>
          </w:p>
        </w:tc>
      </w:tr>
      <w:tr w:rsidR="00F1583D" w:rsidRPr="00F1583D" w:rsidTr="00F1583D">
        <w:trPr>
          <w:cantSplit/>
          <w:trHeight w:val="55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104</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20.05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Картинки для игры «Радуга».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 xml:space="preserve">(Мы немного подросли) </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112</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Знакомство с окружающими предметами, явлениями природы.</w:t>
            </w:r>
          </w:p>
        </w:tc>
      </w:tr>
      <w:tr w:rsidR="00F1583D" w:rsidRPr="00F1583D" w:rsidTr="00F1583D">
        <w:trPr>
          <w:cantSplit/>
          <w:trHeight w:val="40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105</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21.05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Лепка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Зоопарк для кукол.</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животных. Развивать мелкую моторику рук в процессе лепки при создании образа животного. Воспитывать желание и вырабатывать желание и вырабатывать умение создавать необходимые атрибуты для игр. Вызывать положительные эмоции от совместной деятельности и ее результата.</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109</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сказок о животных, рассматривание фигурок животных.</w:t>
            </w:r>
          </w:p>
        </w:tc>
      </w:tr>
      <w:tr w:rsidR="00F1583D" w:rsidRPr="00F1583D" w:rsidTr="00F1583D">
        <w:trPr>
          <w:cantSplit/>
          <w:trHeight w:val="261"/>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106</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22.05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Бабочка- красавица.</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(Мы немного подросли)</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получать изображение, применяя монотипию. Учить украшать полученное изображение, добавляя в него детали, используя цвет. Развивать понимание того, что изображение можно получить, используя разные приемы рисования. Развивать цветовосприятие, умение гармонично подбирать краски для получения выразительного изображения</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О.А. Скорлупова Весна. Насекомые. Перелетные птицы.</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стихов, загадок про бабочек.</w:t>
            </w:r>
          </w:p>
        </w:tc>
      </w:tr>
      <w:tr w:rsidR="00F1583D" w:rsidRPr="00F1583D" w:rsidTr="00F1583D">
        <w:trPr>
          <w:cantSplit/>
          <w:trHeight w:val="285"/>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107</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27.05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Рисование</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Цветные страницы</w:t>
            </w:r>
          </w:p>
        </w:tc>
        <w:tc>
          <w:tcPr>
            <w:tcW w:w="563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Учить детей задумывать содержание своего рисунка в определённой цветовой гамме и выдерживать условие до конца; добиваться образного решения намеченной темы; создавать оттенки цвета путём разбавления краски водой, добавления белил; закреплять приёмы рисования акварелью; развивать воображение, творчество.</w:t>
            </w:r>
          </w:p>
        </w:tc>
        <w:tc>
          <w:tcPr>
            <w:tcW w:w="32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113</w:t>
            </w:r>
          </w:p>
        </w:tc>
        <w:tc>
          <w:tcPr>
            <w:tcW w:w="2730"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Чтение произведения С.Я. Маршака «Разноцветная книга».</w:t>
            </w:r>
          </w:p>
        </w:tc>
      </w:tr>
      <w:tr w:rsidR="00F1583D" w:rsidRPr="00F1583D" w:rsidTr="00F1583D">
        <w:trPr>
          <w:cantSplit/>
          <w:trHeight w:val="1092"/>
        </w:trPr>
        <w:tc>
          <w:tcPr>
            <w:tcW w:w="468" w:type="dxa"/>
            <w:tcBorders>
              <w:top w:val="single" w:sz="4" w:space="0" w:color="auto"/>
              <w:left w:val="single" w:sz="4" w:space="0" w:color="auto"/>
              <w:bottom w:val="single" w:sz="4" w:space="0" w:color="auto"/>
              <w:right w:val="single" w:sz="4" w:space="0" w:color="auto"/>
            </w:tcBorders>
            <w:textDirection w:val="btLr"/>
          </w:tcPr>
          <w:p w:rsidR="00F1583D" w:rsidRPr="00F1583D" w:rsidRDefault="00F1583D" w:rsidP="00F1583D">
            <w:pPr>
              <w:tabs>
                <w:tab w:val="left" w:pos="3195"/>
              </w:tabs>
              <w:spacing w:after="0"/>
              <w:jc w:val="both"/>
              <w:rPr>
                <w:rFonts w:ascii="Times New Roman" w:hAnsi="Times New Roman" w:cs="Times New Roman"/>
                <w:bCs/>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r w:rsidRPr="00F1583D">
              <w:rPr>
                <w:rFonts w:ascii="Times New Roman" w:hAnsi="Times New Roman" w:cs="Times New Roman"/>
                <w:bCs/>
                <w:color w:val="000000" w:themeColor="text1"/>
                <w:lang w:val="en-US"/>
              </w:rPr>
              <w:t>108</w:t>
            </w:r>
          </w:p>
          <w:p w:rsidR="00F1583D" w:rsidRPr="00F1583D" w:rsidRDefault="00F1583D" w:rsidP="00F1583D">
            <w:pPr>
              <w:tabs>
                <w:tab w:val="left" w:pos="3195"/>
              </w:tabs>
              <w:spacing w:after="0"/>
              <w:jc w:val="both"/>
              <w:rPr>
                <w:rFonts w:ascii="Times New Roman" w:hAnsi="Times New Roman" w:cs="Times New Roman"/>
                <w:bCs/>
                <w:color w:val="000000" w:themeColor="text1"/>
                <w:lang w:val="en-US"/>
              </w:rPr>
            </w:pP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28.05</w:t>
            </w:r>
          </w:p>
        </w:tc>
        <w:tc>
          <w:tcPr>
            <w:tcW w:w="2126" w:type="dxa"/>
            <w:tcBorders>
              <w:top w:val="single" w:sz="4" w:space="0" w:color="auto"/>
              <w:left w:val="single" w:sz="4" w:space="0" w:color="auto"/>
              <w:bottom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Аппликация</w:t>
            </w:r>
          </w:p>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Поезд</w:t>
            </w:r>
          </w:p>
        </w:tc>
        <w:tc>
          <w:tcPr>
            <w:tcW w:w="5636" w:type="dxa"/>
            <w:tcBorders>
              <w:top w:val="single" w:sz="4" w:space="0" w:color="auto"/>
              <w:left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Закреплять умения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3258" w:type="dxa"/>
            <w:tcBorders>
              <w:top w:val="single" w:sz="4" w:space="0" w:color="auto"/>
              <w:left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Т.С.Комарова «Занятия по изобразительной деятельности». С. 102</w:t>
            </w:r>
          </w:p>
        </w:tc>
        <w:tc>
          <w:tcPr>
            <w:tcW w:w="2730" w:type="dxa"/>
            <w:tcBorders>
              <w:top w:val="single" w:sz="4" w:space="0" w:color="auto"/>
              <w:left w:val="single" w:sz="4" w:space="0" w:color="auto"/>
              <w:right w:val="single" w:sz="4" w:space="0" w:color="auto"/>
            </w:tcBorders>
          </w:tcPr>
          <w:p w:rsidR="00F1583D" w:rsidRPr="00F1583D" w:rsidRDefault="00F1583D" w:rsidP="00F1583D">
            <w:pPr>
              <w:tabs>
                <w:tab w:val="left" w:pos="3195"/>
              </w:tabs>
              <w:spacing w:after="0"/>
              <w:jc w:val="both"/>
              <w:rPr>
                <w:rFonts w:ascii="Times New Roman" w:hAnsi="Times New Roman" w:cs="Times New Roman"/>
                <w:bCs/>
                <w:color w:val="000000" w:themeColor="text1"/>
              </w:rPr>
            </w:pPr>
            <w:r w:rsidRPr="00F1583D">
              <w:rPr>
                <w:rFonts w:ascii="Times New Roman" w:hAnsi="Times New Roman" w:cs="Times New Roman"/>
                <w:bCs/>
                <w:color w:val="000000" w:themeColor="text1"/>
              </w:rPr>
              <w:t>Рассматривание иллюстраций.</w:t>
            </w:r>
          </w:p>
        </w:tc>
      </w:tr>
    </w:tbl>
    <w:p w:rsidR="00614843" w:rsidRDefault="00614843" w:rsidP="002E0FD2">
      <w:pPr>
        <w:tabs>
          <w:tab w:val="left" w:pos="3915"/>
        </w:tabs>
        <w:spacing w:after="0"/>
        <w:jc w:val="center"/>
        <w:rPr>
          <w:rFonts w:ascii="Times New Roman" w:hAnsi="Times New Roman" w:cs="Times New Roman"/>
          <w:b/>
          <w:color w:val="FF0000"/>
        </w:rPr>
      </w:pPr>
    </w:p>
    <w:p w:rsidR="009C4D48" w:rsidRPr="00A5240A" w:rsidRDefault="00244F27" w:rsidP="002E0FD2">
      <w:pPr>
        <w:tabs>
          <w:tab w:val="left" w:pos="3915"/>
        </w:tabs>
        <w:spacing w:after="0"/>
        <w:jc w:val="center"/>
        <w:rPr>
          <w:rFonts w:ascii="Times New Roman" w:hAnsi="Times New Roman" w:cs="Times New Roman"/>
          <w:b/>
          <w:color w:val="FF0000"/>
        </w:rPr>
      </w:pPr>
      <w:r w:rsidRPr="00A5240A">
        <w:rPr>
          <w:rFonts w:ascii="Times New Roman" w:hAnsi="Times New Roman" w:cs="Times New Roman"/>
          <w:b/>
          <w:color w:val="FF0000"/>
        </w:rPr>
        <w:t>Физическое развитие</w:t>
      </w:r>
    </w:p>
    <w:p w:rsidR="009C4D48" w:rsidRPr="00A5240A" w:rsidRDefault="009C4D48" w:rsidP="009C4D48">
      <w:pPr>
        <w:tabs>
          <w:tab w:val="left" w:pos="3915"/>
        </w:tabs>
        <w:spacing w:after="0"/>
        <w:jc w:val="center"/>
        <w:rPr>
          <w:rFonts w:ascii="Times New Roman" w:hAnsi="Times New Roman" w:cs="Times New Roman"/>
          <w:b/>
          <w:color w:val="FF0000"/>
        </w:rPr>
      </w:pPr>
      <w:r w:rsidRPr="00A5240A">
        <w:rPr>
          <w:rFonts w:ascii="Times New Roman" w:hAnsi="Times New Roman" w:cs="Times New Roman"/>
          <w:b/>
          <w:color w:val="FF0000"/>
        </w:rPr>
        <w:t>Пояснительная записка</w:t>
      </w:r>
    </w:p>
    <w:p w:rsidR="009C4D48" w:rsidRPr="00A5240A" w:rsidRDefault="009C4D48" w:rsidP="009C4D48">
      <w:pPr>
        <w:tabs>
          <w:tab w:val="left" w:pos="3915"/>
        </w:tabs>
        <w:rPr>
          <w:rFonts w:ascii="Times New Roman" w:hAnsi="Times New Roman" w:cs="Times New Roman"/>
          <w:color w:val="FF0000"/>
        </w:rPr>
      </w:pP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Образовательная область «Физическое развитие» включает в себя два образовательных направления: «Здоровье» и «Физическая культура».</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сохранение и укрепление физического и психического здоровья детей;</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воспитание культурно-гигиенических навыков;</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формирование начальных представлений о здоровом образе жизни.</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Содержание направления «Физическая культура» нацелено на достижение целей формирования у детей интереса к занятиям физической культурой, гармоничное физическое развитие через решение задач:</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развитие физических качеств (скоростных, силовых, гибкости, выносливости, координации);</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накопление и обогащение двигательного опыта детей (овладение основными движениями);</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формирование у воспитанников потребности в двигательной активности и физическом совершенствовании .</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самостоятельность, инициативность, развивать умение поддерживать дружеские отношения со сверстниками.</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начатую в младшей группе работу по укреплению здоровья 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В средней группе проводятся три физкультурных мероприятия в неделю, одно из них - на прогулке.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К концу пятого года дети могут:</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ходить и бегать, соблюдая правильную технику движений;</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принимать правильное исходное положение в прыжках с места, мягко приземляться, прыгать в длину с места на расстояние не менее 70 см;</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выполнять упражнения на статическое и динамическое равновесие;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строиться в колонну по одному, парами, в круг, шеренгу;</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скользить самостоятельно по ледяным дорожкам (длина 5 м);</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ходить на лыжах скользящим шагом на расстояние до 500 м, выполнять поворот переступанием, подниматься на горку;</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кататься на двухколесном велосипеде, выполнять повороты направо, налево;</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ориентироваться в пространстве, находить левую и правую сторону;</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придумывать варианты подвижных игр, самостоятельно и творчески выполнять движения;</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выполнять имитационные упражнения, демонстрируя красоту, выразительность, грациозность, пластичность движений.</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организуемых воспитателем: на физкультурных занятиях, на утренней прогулке, во время индивидуальной работы на вечерней прогулке.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В недельном цикле и в течение дня физкультурные мероприятия, игры и физические упражнения, индивидуальная работа могут чередоваться, например:</w:t>
      </w:r>
    </w:p>
    <w:p w:rsidR="009C4D48" w:rsidRPr="00A5240A" w:rsidRDefault="009C4D48" w:rsidP="009C4D48">
      <w:pPr>
        <w:tabs>
          <w:tab w:val="left" w:pos="3915"/>
        </w:tabs>
        <w:spacing w:after="0"/>
        <w:jc w:val="both"/>
        <w:rPr>
          <w:rFonts w:ascii="Times New Roman" w:hAnsi="Times New Roman" w:cs="Times New Roman"/>
          <w:i/>
          <w:color w:val="FF0000"/>
        </w:rPr>
      </w:pPr>
      <w:r w:rsidRPr="00A5240A">
        <w:rPr>
          <w:rFonts w:ascii="Times New Roman" w:hAnsi="Times New Roman" w:cs="Times New Roman"/>
          <w:i/>
          <w:color w:val="FF0000"/>
        </w:rPr>
        <w:t>Понедельник</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физкультурная деятельность  в зале;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подвижная игра и упражнение в основном виде движения на утренней прогулке; индивидуальная работа: упражнение в основном виде движения на вечерней прогулке.</w:t>
      </w:r>
    </w:p>
    <w:p w:rsidR="009C4D48" w:rsidRPr="00A5240A" w:rsidRDefault="009C4D48" w:rsidP="009C4D48">
      <w:pPr>
        <w:tabs>
          <w:tab w:val="left" w:pos="3915"/>
        </w:tabs>
        <w:spacing w:after="0"/>
        <w:jc w:val="both"/>
        <w:rPr>
          <w:rFonts w:ascii="Times New Roman" w:hAnsi="Times New Roman" w:cs="Times New Roman"/>
          <w:i/>
          <w:color w:val="FF0000"/>
        </w:rPr>
      </w:pPr>
      <w:r w:rsidRPr="00A5240A">
        <w:rPr>
          <w:rFonts w:ascii="Times New Roman" w:hAnsi="Times New Roman" w:cs="Times New Roman"/>
          <w:i/>
          <w:color w:val="FF0000"/>
        </w:rPr>
        <w:t>Вторник</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физкультурная деятельность на утренней прогулке;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xml:space="preserve">- индивидуальная работа: физические и спортивные упражнения на вечерней прогулке. </w:t>
      </w:r>
    </w:p>
    <w:p w:rsidR="009C4D48" w:rsidRPr="00A5240A" w:rsidRDefault="009C4D48" w:rsidP="009C4D48">
      <w:pPr>
        <w:tabs>
          <w:tab w:val="left" w:pos="3915"/>
        </w:tabs>
        <w:spacing w:after="0"/>
        <w:jc w:val="both"/>
        <w:rPr>
          <w:rFonts w:ascii="Times New Roman" w:hAnsi="Times New Roman" w:cs="Times New Roman"/>
          <w:i/>
          <w:color w:val="FF0000"/>
        </w:rPr>
      </w:pPr>
      <w:r w:rsidRPr="00A5240A">
        <w:rPr>
          <w:rFonts w:ascii="Times New Roman" w:hAnsi="Times New Roman" w:cs="Times New Roman"/>
          <w:i/>
          <w:color w:val="FF0000"/>
        </w:rPr>
        <w:t>Среда</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подвижная игра, спортивное упражнение, игровое упражнение в основном виде движения на утренней прогулке;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индивидуальная работа: спортивное упражнение (упражнение в основном виде движения) на вечерней прогулке.</w:t>
      </w:r>
    </w:p>
    <w:p w:rsidR="009C4D48" w:rsidRPr="00A5240A" w:rsidRDefault="009C4D48" w:rsidP="009C4D48">
      <w:pPr>
        <w:tabs>
          <w:tab w:val="left" w:pos="3915"/>
        </w:tabs>
        <w:spacing w:after="0"/>
        <w:jc w:val="both"/>
        <w:rPr>
          <w:rFonts w:ascii="Times New Roman" w:hAnsi="Times New Roman" w:cs="Times New Roman"/>
          <w:i/>
          <w:color w:val="FF0000"/>
        </w:rPr>
      </w:pPr>
      <w:r w:rsidRPr="00A5240A">
        <w:rPr>
          <w:rFonts w:ascii="Times New Roman" w:hAnsi="Times New Roman" w:cs="Times New Roman"/>
          <w:i/>
          <w:color w:val="FF0000"/>
        </w:rPr>
        <w:t>Четверг</w:t>
      </w:r>
    </w:p>
    <w:p w:rsidR="009C4D48" w:rsidRPr="00A5240A" w:rsidRDefault="009C4D48" w:rsidP="009C4D48">
      <w:pPr>
        <w:tabs>
          <w:tab w:val="left" w:pos="3915"/>
        </w:tabs>
        <w:spacing w:after="0"/>
        <w:rPr>
          <w:rFonts w:ascii="Times New Roman" w:hAnsi="Times New Roman" w:cs="Times New Roman"/>
          <w:color w:val="FF0000"/>
        </w:rPr>
      </w:pPr>
      <w:r w:rsidRPr="00A5240A">
        <w:rPr>
          <w:rFonts w:ascii="Times New Roman" w:hAnsi="Times New Roman" w:cs="Times New Roman"/>
          <w:color w:val="FF0000"/>
        </w:rPr>
        <w:t>- подвижные игры (2) и упражнение в основном виде движения (спортивное упражнение) на утренней прогулке);</w:t>
      </w:r>
    </w:p>
    <w:p w:rsidR="009C4D48" w:rsidRPr="00A5240A" w:rsidRDefault="009C4D48" w:rsidP="009C4D48">
      <w:pPr>
        <w:tabs>
          <w:tab w:val="left" w:pos="3915"/>
        </w:tabs>
        <w:spacing w:after="0"/>
        <w:rPr>
          <w:rFonts w:ascii="Times New Roman" w:hAnsi="Times New Roman" w:cs="Times New Roman"/>
          <w:color w:val="FF0000"/>
        </w:rPr>
      </w:pPr>
      <w:r w:rsidRPr="00A5240A">
        <w:rPr>
          <w:rFonts w:ascii="Times New Roman" w:hAnsi="Times New Roman" w:cs="Times New Roman"/>
          <w:color w:val="FF0000"/>
        </w:rPr>
        <w:t>- подвижная игра и спортивное упражнение на утренней прогулке;</w:t>
      </w:r>
    </w:p>
    <w:p w:rsidR="009C4D48" w:rsidRPr="00A5240A" w:rsidRDefault="009C4D48" w:rsidP="009C4D48">
      <w:pPr>
        <w:tabs>
          <w:tab w:val="left" w:pos="3915"/>
        </w:tabs>
        <w:spacing w:after="0"/>
        <w:rPr>
          <w:rFonts w:ascii="Times New Roman" w:hAnsi="Times New Roman" w:cs="Times New Roman"/>
          <w:color w:val="FF0000"/>
        </w:rPr>
      </w:pPr>
      <w:r w:rsidRPr="00A5240A">
        <w:rPr>
          <w:rFonts w:ascii="Times New Roman" w:hAnsi="Times New Roman" w:cs="Times New Roman"/>
          <w:color w:val="FF0000"/>
        </w:rPr>
        <w:t>индивидуальная работа: подвижная игра (спортивное упражнение) на вечерней прогулке.</w:t>
      </w:r>
    </w:p>
    <w:p w:rsidR="009C4D48" w:rsidRPr="00A5240A" w:rsidRDefault="009C4D48" w:rsidP="009C4D48">
      <w:pPr>
        <w:tabs>
          <w:tab w:val="left" w:pos="3915"/>
        </w:tabs>
        <w:spacing w:after="0"/>
        <w:rPr>
          <w:rFonts w:ascii="Times New Roman" w:hAnsi="Times New Roman" w:cs="Times New Roman"/>
          <w:i/>
          <w:color w:val="FF0000"/>
        </w:rPr>
      </w:pPr>
      <w:r w:rsidRPr="00A5240A">
        <w:rPr>
          <w:rFonts w:ascii="Times New Roman" w:hAnsi="Times New Roman" w:cs="Times New Roman"/>
          <w:i/>
          <w:color w:val="FF0000"/>
        </w:rPr>
        <w:t>Пятница</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 xml:space="preserve">- физкультурная деятельность в зале; </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-индивидуальная работа: упражнение в основном виде движения (спортивное упражнение) на вечерней прогулке.</w:t>
      </w:r>
    </w:p>
    <w:p w:rsidR="009C4D4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Возможны и другие варианты чередования упражнений, игр и упражнений, индивидуальных заданий. Но при этом должно соблюдаться важное условие — ежедневность проведения подвижных игр и физических упражнений на прогулке. Они подбираются в зависимости от предшествующей работы в группе, их количество и продолжительность различны в разные дни недели. Так, в дни проведения физкультурных занятий в зале на прогулке организуются одна подвижная игра и какое-либо физическое упражнение (продолжительность 12-15 мин). В другие дни, когда физкультурная деятельность не проводится, должны быть организованы две подвижные игры и спортивное упражнение или одна игра, спортивное упражнение и игровое упражнение в основном виде движения (продолжительность 20—25 мин). Значительное место отводится играм спортивного и соревновательного характера, играм-эстафетам.</w:t>
      </w:r>
    </w:p>
    <w:p w:rsidR="00FB2B58" w:rsidRPr="00A5240A" w:rsidRDefault="009C4D48" w:rsidP="009C4D48">
      <w:pPr>
        <w:tabs>
          <w:tab w:val="left" w:pos="3915"/>
        </w:tabs>
        <w:spacing w:after="0"/>
        <w:jc w:val="both"/>
        <w:rPr>
          <w:rFonts w:ascii="Times New Roman" w:hAnsi="Times New Roman" w:cs="Times New Roman"/>
          <w:color w:val="FF0000"/>
        </w:rPr>
      </w:pPr>
      <w:r w:rsidRPr="00A5240A">
        <w:rPr>
          <w:rFonts w:ascii="Times New Roman" w:hAnsi="Times New Roman" w:cs="Times New Roman"/>
          <w:color w:val="FF0000"/>
        </w:rPr>
        <w:t>Во время упражнений на прогулке закрепляются освоенные основные виды движений (бег с различной скоростью, прыжки, подскоки, метание, бросание, различные движения с мячом) и спортивные упражнения. Спортивные упражнения планируются в зависимости от времени года: катание на санках, скольжение по ледяным дорожкам, ходьба на лыжах (зимой), катание на велосипеде, самокате (весной и летом). В средней группе в течение месяца с детьми разучивают две-три подвижные игры на утренней прогулке (в зависимости от сложности содержания они повторяются от трех до пяти раз). При подборе игр и упражнений для прогулки необходимо сочетать основные виды движений, чтобы одно было хорошо знакомо детям, а другое - новое, требующее большого внимания и контроля воспитателя во время его выполнения.</w:t>
      </w:r>
    </w:p>
    <w:p w:rsidR="0059178F" w:rsidRPr="00A5240A" w:rsidRDefault="0059178F" w:rsidP="0059178F">
      <w:pPr>
        <w:shd w:val="clear" w:color="auto" w:fill="FFFFFF"/>
        <w:autoSpaceDE w:val="0"/>
        <w:rPr>
          <w:rFonts w:ascii="Times New Roman" w:hAnsi="Times New Roman" w:cs="Times New Roman"/>
          <w:color w:val="FF0000"/>
        </w:rPr>
      </w:pPr>
    </w:p>
    <w:p w:rsidR="002E0FD2" w:rsidRPr="00F1583D" w:rsidRDefault="002E0FD2" w:rsidP="002E0FD2">
      <w:pPr>
        <w:tabs>
          <w:tab w:val="left" w:pos="3195"/>
        </w:tabs>
        <w:spacing w:after="0"/>
        <w:jc w:val="center"/>
        <w:rPr>
          <w:rFonts w:ascii="Times New Roman" w:hAnsi="Times New Roman" w:cs="Times New Roman"/>
          <w:color w:val="000000" w:themeColor="text1"/>
        </w:rPr>
      </w:pPr>
      <w:r w:rsidRPr="00F1583D">
        <w:rPr>
          <w:rFonts w:ascii="Times New Roman" w:hAnsi="Times New Roman" w:cs="Times New Roman"/>
          <w:b/>
          <w:color w:val="000000" w:themeColor="text1"/>
        </w:rPr>
        <w:t>Пояснительная записка к разделу</w:t>
      </w:r>
      <w:r w:rsidR="002C0A4D">
        <w:rPr>
          <w:rFonts w:ascii="Times New Roman" w:hAnsi="Times New Roman" w:cs="Times New Roman"/>
          <w:b/>
          <w:color w:val="000000" w:themeColor="text1"/>
        </w:rPr>
        <w:t xml:space="preserve"> </w:t>
      </w:r>
      <w:r w:rsidRPr="00F1583D">
        <w:rPr>
          <w:rFonts w:ascii="Times New Roman" w:hAnsi="Times New Roman" w:cs="Times New Roman"/>
          <w:b/>
          <w:color w:val="000000" w:themeColor="text1"/>
        </w:rPr>
        <w:t>«Развитие продуктивной деятельности: конструирование»</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Ребенок на пятом году жизни достаточно самостоятельный и инициативный. Основные дос</w:t>
      </w:r>
      <w:r w:rsidRPr="00F1583D">
        <w:rPr>
          <w:rFonts w:ascii="Times New Roman" w:hAnsi="Times New Roman" w:cs="Times New Roman"/>
          <w:color w:val="000000" w:themeColor="text1"/>
        </w:rPr>
        <w:softHyphen/>
        <w:t>тижения данного возраста напрямую связаны с развитием интереса к конструированию. У него активно развиваются мелкая моторика, глазомер. Движения рук уже более точные, ловкие, что помогает ему овладевать умением мастерить. У ребенка возникает интерес к качеству своего труда; он начинает осознанно стремиться к соблюдению определенных требований, предъявляе</w:t>
      </w:r>
      <w:r w:rsidRPr="00F1583D">
        <w:rPr>
          <w:rFonts w:ascii="Times New Roman" w:hAnsi="Times New Roman" w:cs="Times New Roman"/>
          <w:color w:val="000000" w:themeColor="text1"/>
        </w:rPr>
        <w:softHyphen/>
        <w:t>мых воспитателем (последовательность операций, использование разных способов конструиро</w:t>
      </w:r>
      <w:r w:rsidRPr="00F1583D">
        <w:rPr>
          <w:rFonts w:ascii="Times New Roman" w:hAnsi="Times New Roman" w:cs="Times New Roman"/>
          <w:color w:val="000000" w:themeColor="text1"/>
        </w:rPr>
        <w:softHyphen/>
        <w:t>вания), проявляет желание овладеть теми или иными навыками и охотно упражняться в конст</w:t>
      </w:r>
      <w:r w:rsidRPr="00F1583D">
        <w:rPr>
          <w:rFonts w:ascii="Times New Roman" w:hAnsi="Times New Roman" w:cs="Times New Roman"/>
          <w:color w:val="000000" w:themeColor="text1"/>
        </w:rPr>
        <w:softHyphen/>
        <w:t>руировании. Ребенок уже в состоянии устанавливать понятные ему причинно-следственные от</w:t>
      </w:r>
      <w:r w:rsidRPr="00F1583D">
        <w:rPr>
          <w:rFonts w:ascii="Times New Roman" w:hAnsi="Times New Roman" w:cs="Times New Roman"/>
          <w:color w:val="000000" w:themeColor="text1"/>
        </w:rPr>
        <w:softHyphen/>
        <w:t>ношения. У него быстро совершенствуются все психические процессы, и особенно память.</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 силу психологических и физиологических особенностей детей данного возраста и согласно принципу интеграции образовательных областей, продуктивная деятельность,  наиболее полно будет реализована в следующем варианте: рисование, леп</w:t>
      </w:r>
      <w:r w:rsidRPr="00F1583D">
        <w:rPr>
          <w:rFonts w:ascii="Times New Roman" w:hAnsi="Times New Roman" w:cs="Times New Roman"/>
          <w:color w:val="000000" w:themeColor="text1"/>
        </w:rPr>
        <w:softHyphen/>
        <w:t>ка, аппликация и конструирование..</w:t>
      </w:r>
    </w:p>
    <w:p w:rsidR="002E0FD2" w:rsidRPr="00F1583D" w:rsidRDefault="002E0FD2" w:rsidP="002E0FD2">
      <w:pPr>
        <w:tabs>
          <w:tab w:val="left" w:pos="3195"/>
        </w:tabs>
        <w:spacing w:after="0"/>
        <w:jc w:val="both"/>
        <w:rPr>
          <w:rFonts w:ascii="Times New Roman" w:hAnsi="Times New Roman" w:cs="Times New Roman"/>
          <w:b/>
          <w:bCs/>
          <w:color w:val="000000" w:themeColor="text1"/>
        </w:rPr>
      </w:pPr>
      <w:r w:rsidRPr="00F1583D">
        <w:rPr>
          <w:rFonts w:ascii="Times New Roman" w:hAnsi="Times New Roman" w:cs="Times New Roman"/>
          <w:color w:val="000000" w:themeColor="text1"/>
        </w:rPr>
        <w:t>Правильное руководство детской деятельностью позволяет педагогу преодолевать трудности и вести целенаправленную работу по развитию художественно-творческих способностей дошко</w:t>
      </w:r>
      <w:r w:rsidRPr="00F1583D">
        <w:rPr>
          <w:rFonts w:ascii="Times New Roman" w:hAnsi="Times New Roman" w:cs="Times New Roman"/>
          <w:color w:val="000000" w:themeColor="text1"/>
        </w:rPr>
        <w:softHyphen/>
        <w:t>льников.</w:t>
      </w:r>
    </w:p>
    <w:p w:rsidR="002E0FD2" w:rsidRPr="00F1583D" w:rsidRDefault="002E0FD2" w:rsidP="002E0FD2">
      <w:pPr>
        <w:tabs>
          <w:tab w:val="left" w:pos="3195"/>
        </w:tabs>
        <w:spacing w:after="0"/>
        <w:jc w:val="both"/>
        <w:rPr>
          <w:rFonts w:ascii="Times New Roman" w:hAnsi="Times New Roman" w:cs="Times New Roman"/>
          <w:i/>
          <w:color w:val="000000" w:themeColor="text1"/>
        </w:rPr>
      </w:pPr>
      <w:r w:rsidRPr="00F1583D">
        <w:rPr>
          <w:rFonts w:ascii="Times New Roman" w:hAnsi="Times New Roman" w:cs="Times New Roman"/>
          <w:bCs/>
          <w:i/>
          <w:color w:val="000000" w:themeColor="text1"/>
        </w:rPr>
        <w:t>Целевые ориентиры  по конструированию к концу пятого года:</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у детей расширяются знания и представления о конструируемых объектах;</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расширяются представления о деятельности людей, связанных со строительством, создани</w:t>
      </w:r>
      <w:r w:rsidRPr="00F1583D">
        <w:rPr>
          <w:rFonts w:ascii="Times New Roman" w:hAnsi="Times New Roman" w:cs="Times New Roman"/>
          <w:color w:val="000000" w:themeColor="text1"/>
        </w:rPr>
        <w:softHyphen/>
        <w:t>ем техники, предметов, вещей;</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дети учатся анализировать постройки, конструкции, рисунки;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у детей формируются представления о строительных деталях, их названиях и свойствах (форма, величина, устойчивость, способы соединения, крепления);</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дети учатся преобразовывать постройки по разным параметрам, сооружать по словесной инструкции;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совершенствуются конструктивные навыки (комбинируют детали, сочетают по форме, по-разному соединяют, накладывая, приставляя, экспериментируя с ними);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развиваются навыки пространственной ориентации (спереди, сзади, внутри и пр.);</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дети создают постройки по индивидуальному и совместному замыслу и играют с ними;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развивается творчество, изобретательство;</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формируется эстетический вкус в гармоничном сочетании элементов при оформлении по</w:t>
      </w:r>
      <w:r w:rsidRPr="00F1583D">
        <w:rPr>
          <w:rFonts w:ascii="Times New Roman" w:hAnsi="Times New Roman" w:cs="Times New Roman"/>
          <w:color w:val="000000" w:themeColor="text1"/>
        </w:rPr>
        <w:softHyphen/>
        <w:t>строек, поделок;</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учатся мастерить элементарные игрушки оригами;</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упражняются в изготовлении поделок из бросового (коробки) и природного материала;</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учатся пользоваться ножницами, клеем;</w:t>
      </w:r>
    </w:p>
    <w:p w:rsidR="002E0FD2" w:rsidRPr="00F1583D"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развивается деловое и игровое общение детей;</w:t>
      </w:r>
    </w:p>
    <w:p w:rsidR="002E0FD2" w:rsidRDefault="002E0FD2" w:rsidP="002E0FD2">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дети приучаются к аккуратности в работе и порядку.</w:t>
      </w:r>
    </w:p>
    <w:p w:rsidR="00F1583D" w:rsidRDefault="00F1583D" w:rsidP="002E0FD2">
      <w:pPr>
        <w:tabs>
          <w:tab w:val="left" w:pos="3195"/>
        </w:tabs>
        <w:spacing w:after="0"/>
        <w:jc w:val="both"/>
        <w:rPr>
          <w:rFonts w:ascii="Times New Roman" w:hAnsi="Times New Roman" w:cs="Times New Roman"/>
          <w:color w:val="000000" w:themeColor="text1"/>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80"/>
        <w:gridCol w:w="9142"/>
        <w:gridCol w:w="3827"/>
      </w:tblGrid>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Тема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Програмное содержани</w:t>
            </w:r>
            <w:r w:rsidRPr="00F1583D">
              <w:rPr>
                <w:rFonts w:ascii="Times New Roman" w:hAnsi="Times New Roman" w:cs="Times New Roman"/>
                <w:color w:val="000000" w:themeColor="text1"/>
                <w:lang w:val="en-US"/>
              </w:rPr>
              <w:t>е</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Авторы</w:t>
            </w: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Сентябрь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b/>
                <w:color w:val="000000" w:themeColor="text1"/>
              </w:rPr>
            </w:pPr>
            <w:r w:rsidRPr="00F1583D">
              <w:rPr>
                <w:rFonts w:ascii="Times New Roman" w:hAnsi="Times New Roman" w:cs="Times New Roman"/>
                <w:b/>
                <w:color w:val="000000" w:themeColor="text1"/>
              </w:rPr>
              <w:t>«Машины»</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Задачи: формировать представления детей о различных машинах и их функциональном назначении. Упражнять в умении анализировать сделанные воспитателем постройки. Учить заменять одни детали на другие. Развивать творчество и фантазию</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Строительный материал</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 В. Куцакова «Конструирование  из строительного материала» стр. 19</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«Магазин игрушек»        (из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мастерить игрушки из бумаги. Закреплять умение складывать прямоугольный лист бумаги пополам, сглаживать линии сгиба, вырезать заготовку по контуру. Развивать творческие способности при оформлении поделки .Соблюдать правила работы с ножницами.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 «Конструирова-ние и художест-венный труд в детском саду» Стр.52  №14</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“Стаканчик”</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Формировать умения следовать устным инструкциям; обучать различным приемам работы с бумагой; развивать у детей способность работать руками, приучать к точным движениям пальцев; воспитывать интерес к конструированию из бумаги;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4</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“Коврик”</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(плетение из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новой технике работы с бумагой. Развивать творческие способности при оформлении поделки .Соблюдать правила работы с ножницами. Формировать умения следовать устным инструкциям; развивать у детей способность работать руками, приучать к точным движениям пальцев; воспитывать интерес к конструированию из бумаги;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Октябрь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5</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«Бабочка»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природного материала)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соизмерять части игрушек при её изготовлении. Формировать практические навыки работы с разнообразным природным материалом. Развивать воображение детей, желание сделать игрушку красивой. Продолжать учить анализу процесса работы. Развивать умение использовать в работе различные природные материалы, соблюдая при этом технику безопасности.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Э.К.Гульянц, И.Я.Базик. «Что можно сделать из природного материала».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Стр.36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6</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«Коробочка».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работать по готовой выкройке, аккуратно надрезая и склеивая её. Развивать умение складывать части выкройки по линиям сгиба. Воспитывать внимательное отношение к товарищам. Закреплять умение осторожно обращаться с ножницами</w:t>
            </w:r>
            <w:r w:rsidRPr="00F1583D">
              <w:rPr>
                <w:rFonts w:ascii="Times New Roman" w:hAnsi="Times New Roman" w:cs="Times New Roman"/>
                <w:color w:val="000000" w:themeColor="text1"/>
                <w:lang w:val="en-US"/>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Стр 52 №15</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7</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“Дом из блоков”</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(бросовый материал-коробочки)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в процессе работы сочетать в композицию различные природные материалы. Закреплять умение аккуратно обращаться с данным материалом. Развивать фантазию, воображение, творческое мышление. Продолжать формировать умение безопасного обращения с ножницами и принадлежностями для клея</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 xml:space="preserve"> 60 №27</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8</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“Игрушки-зверюшки”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мастерить игрушки из бумаги. Закреплять умение складывать прямоугольный лист бумаги пополам, сглаживать линии сгиба, вырезать заготовку по контуру. Развивать творческие способности при оформлении поделки .Соблюдать правила работы с ножницами.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 xml:space="preserve"> 54 №20</w:t>
            </w: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Ноябрь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9</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«Вагон»</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использованных материалов)</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обклеивать готовые коробочки цветной бумагой, предварительно сделав выкройку. Развивать внимательность, аккуратность, умение выполнять поделку в определённой последовательности. Закреплять приобретённые ранее навыки работы с бумагой, осторожное обращение с ножницами.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60 №28</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10</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«Корзиночка»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Закреплять  у детей умение работать по выкройке (делать квадратную коробочку). Развивать умение аккуратно делать по выкройке надрезы и склеивать стороны. Воспитывать самостоятельность, инициативу. Формировать внимательное отношение к товарищам.</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Стр53 №16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11</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«Веселые ежики»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природного материала)</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для изготовления поделки использовать в работе сосновые шишки. Формировать 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Лыкова, стр.51</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12</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“Мухомор”</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С.В,Соколова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“Оригамми”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 17.</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 xml:space="preserve">В Мет. </w:t>
            </w:r>
            <w:r w:rsidRPr="00F1583D">
              <w:rPr>
                <w:rFonts w:ascii="Times New Roman" w:hAnsi="Times New Roman" w:cs="Times New Roman"/>
                <w:color w:val="000000" w:themeColor="text1"/>
                <w:lang w:val="en-US"/>
              </w:rPr>
              <w:t>Каб.</w:t>
            </w: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Декабрь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13</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“Гирлянда из цветных шариков”</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(бумажные полоски)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Формировать умения следовать устным инструкциям; обучать различным приемам работы с бумагой; развивать у детей способность работать руками, приучать к точным движениям пальцев; воспитывать интерес к конструированию из бумаги;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И,М,Петрова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“Волшебные полоски”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Стр13.</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 xml:space="preserve">В Мет. </w:t>
            </w:r>
            <w:r w:rsidRPr="00F1583D">
              <w:rPr>
                <w:rFonts w:ascii="Times New Roman" w:hAnsi="Times New Roman" w:cs="Times New Roman"/>
                <w:color w:val="000000" w:themeColor="text1"/>
                <w:lang w:val="en-US"/>
              </w:rPr>
              <w:t>Каб.</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14</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«Сказочный домик».</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xml:space="preserve">Учить делать новую игрушку, передавая в ней сказочный образ(избушка на курьих ножках, и т.д.). Закреплять полученные ранее умения работы с бумагой. Развивать фантазию, </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творческие способности детей. Формировать умение держать правильную осанку во время работы, заботиться о здоровье окружающих.</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Стр 53 №17, 18</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15</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“Снежинки”</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С.В,Соколова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“Оригамми”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 54</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16</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“Деревья в инии”</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(перья)</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Познакомить детей с новым природным материалом; Формировать умение составлять коллективную. Развивать желание использовать в работе различный природный материал. Закреплять навык аккуратной работы с природным материалом.</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Январь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17</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«Фрукты»</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(игрушки из поролона)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Или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xml:space="preserve"> “Человечки из геометрических фигур”</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(салфетки из губки)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из квадратов поролона изготавливать различных форм фрукты путём срезания углов и граней. Воспитывать интерес к изготовлению поделок из различных материалов. Развивать воображение, мышление, фантазию. Закреплять умение соблюдать технику безопасности при работе с ножницами.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 «Творим и мастерим».</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Стр.106</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18</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«Заяц-хваста»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природного материала)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Или</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“Сова-мудрая голова”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для изготовления поделки использовать в работе еловые шишки, жёлуди. Формировать 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Э.К.Гульянц, И.Я.Базик. «Что можно сделать из природного материала».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Стр.36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19</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“Кошка”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С.В.Соколова.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“Оригами”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Стр20</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20</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“Мышка”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(бумажные полоски)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Формировать умения следовать устным инструкциям; обучать различным приемам работы с бумагой; развивать у детей способность работать руками, приучать к точным движениям пальцев; воспитывать интерес к конструированию из бумаги;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И,М,Петрова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“Волшебные полоски”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Стр1</w:t>
            </w:r>
            <w:r w:rsidRPr="00F1583D">
              <w:rPr>
                <w:rFonts w:ascii="Times New Roman" w:hAnsi="Times New Roman" w:cs="Times New Roman"/>
                <w:color w:val="000000" w:themeColor="text1"/>
                <w:lang w:val="en-US"/>
              </w:rPr>
              <w:t>6</w:t>
            </w:r>
            <w:r w:rsidRPr="00F1583D">
              <w:rPr>
                <w:rFonts w:ascii="Times New Roman" w:hAnsi="Times New Roman" w:cs="Times New Roman"/>
                <w:color w:val="000000" w:themeColor="text1"/>
              </w:rPr>
              <w:t>.</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xml:space="preserve">В Мет. </w:t>
            </w:r>
            <w:r w:rsidRPr="00F1583D">
              <w:rPr>
                <w:rFonts w:ascii="Times New Roman" w:hAnsi="Times New Roman" w:cs="Times New Roman"/>
                <w:color w:val="000000" w:themeColor="text1"/>
                <w:lang w:val="en-US"/>
              </w:rPr>
              <w:t>Каб.</w:t>
            </w: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Февраль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21</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“Подарок для папы” “Пароход”</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Продолжать учить изготавливать поделки из бумаги. Закрепить навык изготовления коробочки. Выполнять работу в определённой последовательности, по образцу воспитателя. Развивать творческие способности при оформлении поделки.</w:t>
            </w:r>
            <w:r w:rsidRPr="00F1583D">
              <w:rPr>
                <w:rFonts w:ascii="Times New Roman" w:hAnsi="Times New Roman" w:cs="Times New Roman"/>
                <w:color w:val="000000" w:themeColor="text1"/>
                <w:lang w:val="en-US"/>
              </w:rPr>
              <w:t xml:space="preserve"> Развивать внимание, усидчивость</w:t>
            </w:r>
            <w:r w:rsidRPr="00F1583D">
              <w:rPr>
                <w:rFonts w:ascii="Times New Roman" w:hAnsi="Times New Roman" w:cs="Times New Roman"/>
                <w:color w:val="000000" w:themeColor="text1"/>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И.В. Новикова.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из бумаги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 8</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См флэшку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из бумаги”</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22</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«Вертолет»</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(природный материал)</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делать игрушку из разнообразного природного материала (еловых шишек, грецкого ореха и др.); закреплять умение соизмерять части поделки, создавать игрушку на основе анализа модели-образца и схематического изображения последовательности работы, развивать планирующую функцию сознания.</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Э.К.Гульянц, И.Я.Базик. «Что можно сделать из природного материала»  стр.66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23</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«Карусель»</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Познакомить детей с новым видом материала – картоном, учить работать с ним. Закрепить умение аккуратно и последовательно изготавливать поделку. Развивать творческие способности. Воспитывать осознанное отношение к своему здоровью.</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 xml:space="preserve"> 55 №21</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24</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«Подарок для мамы.</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Закреплять умения детей вырезать детали из геометрических фигур (прямоугольника, квадрата) разной величины. Учить, правильно располагать мелкие детали на поделке. Закреплять умение подбирать бумагу по цвету, добиваясь красивого сочетания, развивая художественный вкус детей. Воспитывать у детей желание доставлять родным радость, изготовляя подарок своими руками. Прививать навыки культуры поведения и культуры общения между людьми.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Март</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25</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«Панно»</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природного материала)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в процессе работы сочетать в композицию различные природные материалы. Закреплять умение аккуратно обращаться с данным материалом. Развивать фантазию, воображение, творческое мышление. Продолжать формировать умение безопасного обращения с ножницами и принадлежностями для клея</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lang w:val="en-US"/>
              </w:rPr>
              <w:t>Стр 65 №36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26</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“Щенок”</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“Игрушки из бумаги, оригами”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Стр14.</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В Метод К</w:t>
            </w:r>
            <w:r w:rsidRPr="00F1583D">
              <w:rPr>
                <w:rFonts w:ascii="Times New Roman" w:hAnsi="Times New Roman" w:cs="Times New Roman"/>
                <w:color w:val="000000" w:themeColor="text1"/>
                <w:lang w:val="en-US"/>
              </w:rPr>
              <w:t>аб</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27</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«Качалка»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изготавливать игрушки из конуса. Развивать у детей умение украшать игрушку различными фигурками. Закреплять навык изготовления деталей по шаблону. Формировать бережное отношение к своему здоровью и здоровью окружающих.</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 xml:space="preserve">Стр </w:t>
            </w:r>
            <w:r w:rsidRPr="00F1583D">
              <w:rPr>
                <w:rFonts w:ascii="Times New Roman" w:hAnsi="Times New Roman" w:cs="Times New Roman"/>
                <w:color w:val="000000" w:themeColor="text1"/>
                <w:lang w:val="en-US"/>
              </w:rPr>
              <w:t>55 №22</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28</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«Игрушки»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Продолжать учить детей изготавливать игрушки из конусов. Формировать умение пользоваться рисунками в качестве образцов. Совершенствовать умение украшать игрушки  самостоятельно изготовленными деталями. Закреплять умение проводить анализ готовой игрушки. Развивать навык аккуратной работы с ножницами, принадлежностями для клея.</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55 №23</w:t>
            </w:r>
          </w:p>
        </w:tc>
      </w:tr>
      <w:tr w:rsidR="00F1583D" w:rsidRPr="00F1583D" w:rsidTr="00614843">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Апрель</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29</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“Рыбка вуалехвост”</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природного материала)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делать игрушку из разнообразного природного материала (еловых шишек, грецкого ореха и др.); закреплять умение соизмерять части поделки, создавать игрушку на основе анализа модели-образца и схематического изображения последовательности работы, развивать планирующую функцию сознания.</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 xml:space="preserve">Э.К.Гульянц, И.Я.Базик. «Что можно сделать из природного материала»  </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Рис 85</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30</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“Кораблик”</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614843" w:rsidRDefault="00614843" w:rsidP="00F1583D">
            <w:pPr>
              <w:tabs>
                <w:tab w:val="left" w:pos="3195"/>
              </w:tabs>
              <w:spacing w:after="0"/>
              <w:jc w:val="both"/>
              <w:rPr>
                <w:rFonts w:ascii="Times New Roman" w:hAnsi="Times New Roman" w:cs="Times New Roman"/>
                <w:color w:val="000000" w:themeColor="text1"/>
              </w:rPr>
            </w:pPr>
            <w:r>
              <w:rPr>
                <w:rFonts w:ascii="Times New Roman" w:hAnsi="Times New Roman" w:cs="Times New Roman"/>
                <w:color w:val="000000" w:themeColor="text1"/>
                <w:lang w:val="en-US"/>
              </w:rPr>
              <w:t>Стр  №</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31</w:t>
            </w:r>
          </w:p>
        </w:tc>
        <w:tc>
          <w:tcPr>
            <w:tcW w:w="1980" w:type="dxa"/>
            <w:shd w:val="clear" w:color="auto" w:fill="auto"/>
          </w:tcPr>
          <w:p w:rsidR="00F1583D" w:rsidRPr="00F1583D" w:rsidRDefault="00834AAA" w:rsidP="00F1583D">
            <w:pPr>
              <w:tabs>
                <w:tab w:val="left" w:pos="3195"/>
              </w:tabs>
              <w:spacing w:after="0"/>
              <w:jc w:val="both"/>
              <w:rPr>
                <w:rFonts w:ascii="Times New Roman" w:hAnsi="Times New Roman" w:cs="Times New Roman"/>
                <w:color w:val="000000" w:themeColor="text1"/>
              </w:rPr>
            </w:pPr>
            <w:r>
              <w:rPr>
                <w:rFonts w:ascii="Times New Roman" w:hAnsi="Times New Roman" w:cs="Times New Roman"/>
                <w:color w:val="000000" w:themeColor="text1"/>
              </w:rPr>
              <w:t>“Мо</w:t>
            </w:r>
            <w:r w:rsidR="00F1583D" w:rsidRPr="00F1583D">
              <w:rPr>
                <w:rFonts w:ascii="Times New Roman" w:hAnsi="Times New Roman" w:cs="Times New Roman"/>
                <w:color w:val="000000" w:themeColor="text1"/>
              </w:rPr>
              <w:t>тылёк”</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мастерить игрушки из бумаги. Закреплять умение складывать прямоугольный лист бумаги пополам, сглаживать линии сгиба, вырезать заготовку по контуру. Развивать творческие способности при оформлении поделки .Соблюдать правила работы с ножницами.</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Стр.</w:t>
            </w:r>
            <w:r w:rsidRPr="00F1583D">
              <w:rPr>
                <w:rFonts w:ascii="Times New Roman" w:hAnsi="Times New Roman" w:cs="Times New Roman"/>
                <w:color w:val="000000" w:themeColor="text1"/>
                <w:lang w:val="en-US"/>
              </w:rPr>
              <w:t xml:space="preserve">57 </w:t>
            </w:r>
            <w:r w:rsidRPr="00F1583D">
              <w:rPr>
                <w:rFonts w:ascii="Times New Roman" w:hAnsi="Times New Roman" w:cs="Times New Roman"/>
                <w:color w:val="000000" w:themeColor="text1"/>
              </w:rPr>
              <w:t>№</w:t>
            </w:r>
            <w:r w:rsidRPr="00F1583D">
              <w:rPr>
                <w:rFonts w:ascii="Times New Roman" w:hAnsi="Times New Roman" w:cs="Times New Roman"/>
                <w:color w:val="000000" w:themeColor="text1"/>
                <w:lang w:val="en-US"/>
              </w:rPr>
              <w:t>26</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32</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«Чебурашка».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(из бумаги и картона)</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делать поделки из бумажных цилиндров. Формировать умение самостоятельно изготавливать некоторые детали игрушки. Закреплять умение анализировать поделки. Развивать творческие способности. Совершенствовать умение поддерживать прав</w:t>
            </w:r>
            <w:r w:rsidR="00614843">
              <w:rPr>
                <w:rFonts w:ascii="Times New Roman" w:hAnsi="Times New Roman" w:cs="Times New Roman"/>
                <w:color w:val="000000" w:themeColor="text1"/>
              </w:rPr>
              <w:t>ильную осанку во время занятия.</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Стр.56 №24</w:t>
            </w:r>
          </w:p>
        </w:tc>
      </w:tr>
      <w:tr w:rsidR="00F1583D" w:rsidRPr="00F1583D" w:rsidTr="00614843">
        <w:trPr>
          <w:trHeight w:val="385"/>
        </w:trPr>
        <w:tc>
          <w:tcPr>
            <w:tcW w:w="15417" w:type="dxa"/>
            <w:gridSpan w:val="4"/>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Май</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33</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«Домик из баночек от йогурта»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(из использованных материалов)</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rPr>
              <w:t>Учить детей использовать на занятии различный бросовый материал. Развивать фантазию, воображение, творческие способности. Закреплять интерес к изготовлению необычных поделок. Формировать умение аккуратно изготавливать поделку, соблюдая технику безопасности.</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 «Творим и мастерим».</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Стр.107</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34</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“Животные из цилиндров”</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Продолжать учить делать поделки из бумажных цилиндров. Формировать умение самостоятельно изготавливать некоторые детали игрушки. Закреплять умение анализировать поделки. Развивать творческие способности. Совершенствовать умение поддерживать прав</w:t>
            </w:r>
            <w:r w:rsidR="00614843">
              <w:rPr>
                <w:rFonts w:ascii="Times New Roman" w:hAnsi="Times New Roman" w:cs="Times New Roman"/>
                <w:color w:val="000000" w:themeColor="text1"/>
              </w:rPr>
              <w:t>ильную осанку во время занятия.</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Л.В.Куцакова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 художествен</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ный труд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Стр.56 №25</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35</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“Ёжик”</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lang w:val="en-US"/>
              </w:rPr>
              <w:t>(оригами)</w:t>
            </w:r>
          </w:p>
        </w:tc>
        <w:tc>
          <w:tcPr>
            <w:tcW w:w="9142" w:type="dxa"/>
            <w:shd w:val="clear" w:color="auto" w:fill="auto"/>
          </w:tcPr>
          <w:p w:rsidR="00F1583D" w:rsidRPr="00614843"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w:t>
            </w:r>
            <w:r w:rsidRPr="00F1583D">
              <w:rPr>
                <w:rFonts w:ascii="Times New Roman" w:hAnsi="Times New Roman" w:cs="Times New Roman"/>
                <w:color w:val="000000" w:themeColor="text1"/>
                <w:lang w:val="en-US"/>
              </w:rPr>
              <w:t>Развивать внимание, усидчивость</w:t>
            </w:r>
            <w:r w:rsidRPr="00F1583D">
              <w:rPr>
                <w:rFonts w:ascii="Times New Roman" w:hAnsi="Times New Roman" w:cs="Times New Roman"/>
                <w:color w:val="000000" w:themeColor="text1"/>
              </w:rPr>
              <w:t>.</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С.В.Соколова.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“Оригами”</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Стр 45</w:t>
            </w:r>
          </w:p>
        </w:tc>
      </w:tr>
      <w:tr w:rsidR="00F1583D" w:rsidRPr="00F1583D" w:rsidTr="00614843">
        <w:tc>
          <w:tcPr>
            <w:tcW w:w="468"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36</w:t>
            </w:r>
          </w:p>
        </w:tc>
        <w:tc>
          <w:tcPr>
            <w:tcW w:w="1980"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“”Лягушка”</w:t>
            </w:r>
          </w:p>
          <w:p w:rsidR="00F1583D" w:rsidRPr="00F1583D" w:rsidRDefault="00F1583D" w:rsidP="00F1583D">
            <w:pPr>
              <w:tabs>
                <w:tab w:val="left" w:pos="3195"/>
              </w:tabs>
              <w:spacing w:after="0"/>
              <w:jc w:val="both"/>
              <w:rPr>
                <w:rFonts w:ascii="Times New Roman" w:hAnsi="Times New Roman" w:cs="Times New Roman"/>
                <w:color w:val="000000" w:themeColor="text1"/>
                <w:lang w:val="en-US"/>
              </w:rPr>
            </w:pPr>
            <w:r w:rsidRPr="00F1583D">
              <w:rPr>
                <w:rFonts w:ascii="Times New Roman" w:hAnsi="Times New Roman" w:cs="Times New Roman"/>
                <w:color w:val="000000" w:themeColor="text1"/>
                <w:lang w:val="en-US"/>
              </w:rPr>
              <w:t>(грушки из цилиндров)</w:t>
            </w:r>
          </w:p>
        </w:tc>
        <w:tc>
          <w:tcPr>
            <w:tcW w:w="9142"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Продолжать учить детей изготавливать игрушки из цилиндров. Формировать умение пользоваться рисунками в качестве образцов. Совершенствовать умение украшать игрушки  самостоятельно изготовленными деталями. Закреплять умение проводить анализ готовой игрушки. Развивать навык аккуратной работы с ножницами, принадлежностями для клея.</w:t>
            </w:r>
          </w:p>
        </w:tc>
        <w:tc>
          <w:tcPr>
            <w:tcW w:w="3827" w:type="dxa"/>
            <w:shd w:val="clear" w:color="auto" w:fill="auto"/>
          </w:tcPr>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И.В. Новикова.</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из бумаги в детском саду”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Занятие №3</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См флэшку</w:t>
            </w:r>
          </w:p>
          <w:p w:rsidR="00F1583D" w:rsidRPr="00F1583D" w:rsidRDefault="00F1583D" w:rsidP="00F1583D">
            <w:pPr>
              <w:tabs>
                <w:tab w:val="left" w:pos="3195"/>
              </w:tabs>
              <w:spacing w:after="0"/>
              <w:jc w:val="both"/>
              <w:rPr>
                <w:rFonts w:ascii="Times New Roman" w:hAnsi="Times New Roman" w:cs="Times New Roman"/>
                <w:color w:val="000000" w:themeColor="text1"/>
              </w:rPr>
            </w:pPr>
            <w:r w:rsidRPr="00F1583D">
              <w:rPr>
                <w:rFonts w:ascii="Times New Roman" w:hAnsi="Times New Roman" w:cs="Times New Roman"/>
                <w:color w:val="000000" w:themeColor="text1"/>
              </w:rPr>
              <w:t>“Конструирование из бумаги”</w:t>
            </w:r>
          </w:p>
          <w:p w:rsidR="00F1583D" w:rsidRPr="00F1583D" w:rsidRDefault="00F1583D" w:rsidP="00F1583D">
            <w:pPr>
              <w:tabs>
                <w:tab w:val="left" w:pos="3195"/>
              </w:tabs>
              <w:spacing w:after="0"/>
              <w:jc w:val="both"/>
              <w:rPr>
                <w:rFonts w:ascii="Times New Roman" w:hAnsi="Times New Roman" w:cs="Times New Roman"/>
                <w:color w:val="000000" w:themeColor="text1"/>
              </w:rPr>
            </w:pPr>
          </w:p>
        </w:tc>
      </w:tr>
    </w:tbl>
    <w:p w:rsidR="002E0FD2" w:rsidRPr="00F1583D" w:rsidRDefault="002E0FD2" w:rsidP="002E0FD2">
      <w:pPr>
        <w:shd w:val="clear" w:color="auto" w:fill="FFFFFF"/>
        <w:autoSpaceDE w:val="0"/>
        <w:spacing w:after="0"/>
        <w:rPr>
          <w:rFonts w:ascii="Times New Roman" w:eastAsia="Times New Roman" w:hAnsi="Times New Roman" w:cs="Times New Roman"/>
          <w:b/>
          <w:color w:val="000000" w:themeColor="text1"/>
          <w:sz w:val="28"/>
          <w:szCs w:val="28"/>
          <w:lang w:eastAsia="zh-CN"/>
        </w:rPr>
      </w:pPr>
    </w:p>
    <w:p w:rsidR="00FB2B58" w:rsidRPr="00F1583D" w:rsidRDefault="00FB2B58" w:rsidP="00244F27">
      <w:pPr>
        <w:shd w:val="clear" w:color="auto" w:fill="FFFFFF"/>
        <w:autoSpaceDE w:val="0"/>
        <w:spacing w:after="0"/>
        <w:ind w:firstLine="708"/>
        <w:jc w:val="center"/>
        <w:rPr>
          <w:rFonts w:ascii="Times New Roman" w:eastAsia="Times New Roman" w:hAnsi="Times New Roman" w:cs="Times New Roman"/>
          <w:b/>
          <w:color w:val="000000" w:themeColor="text1"/>
          <w:sz w:val="28"/>
          <w:szCs w:val="28"/>
          <w:lang w:eastAsia="zh-CN"/>
        </w:rPr>
      </w:pPr>
      <w:r w:rsidRPr="00F1583D">
        <w:rPr>
          <w:rFonts w:ascii="Times New Roman" w:eastAsia="Times New Roman" w:hAnsi="Times New Roman" w:cs="Times New Roman"/>
          <w:b/>
          <w:color w:val="000000" w:themeColor="text1"/>
          <w:sz w:val="28"/>
          <w:szCs w:val="28"/>
          <w:lang w:eastAsia="zh-CN"/>
        </w:rPr>
        <w:t>Музыка</w:t>
      </w:r>
    </w:p>
    <w:p w:rsidR="00FB2B58" w:rsidRPr="00F1583D" w:rsidRDefault="00FB2B58" w:rsidP="00244F27">
      <w:pPr>
        <w:shd w:val="clear" w:color="auto" w:fill="FFFFFF"/>
        <w:suppressAutoHyphens/>
        <w:autoSpaceDE w:val="0"/>
        <w:spacing w:after="0" w:line="240" w:lineRule="auto"/>
        <w:ind w:firstLine="708"/>
        <w:jc w:val="center"/>
        <w:rPr>
          <w:rFonts w:ascii="Times New Roman" w:eastAsia="Times New Roman" w:hAnsi="Times New Roman" w:cs="Times New Roman"/>
          <w:b/>
          <w:i/>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Пояснительная записка</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Дети средней группы уже имеют достаточный музыкальный опыт, благодаря которому начи</w:t>
      </w:r>
      <w:r w:rsidRPr="00F1583D">
        <w:rPr>
          <w:rFonts w:ascii="Times New Roman" w:eastAsia="Times New Roman" w:hAnsi="Times New Roman" w:cs="Times New Roman"/>
          <w:color w:val="000000" w:themeColor="text1"/>
          <w:sz w:val="24"/>
          <w:szCs w:val="24"/>
          <w:lang w:eastAsia="zh-CN"/>
        </w:rPr>
        <w:softHyphen/>
        <w:t>нают активно включаться в разные виды музыкальной деятельности: слушание, пение, музы</w:t>
      </w:r>
      <w:r w:rsidRPr="00F1583D">
        <w:rPr>
          <w:rFonts w:ascii="Times New Roman" w:eastAsia="Times New Roman" w:hAnsi="Times New Roman" w:cs="Times New Roman"/>
          <w:color w:val="000000" w:themeColor="text1"/>
          <w:sz w:val="24"/>
          <w:szCs w:val="24"/>
          <w:lang w:eastAsia="zh-CN"/>
        </w:rPr>
        <w:softHyphen/>
        <w:t>кально-ритмические движения, игру на музыкальных инструментах и творчество.</w:t>
      </w:r>
    </w:p>
    <w:p w:rsidR="00FB2B58" w:rsidRPr="00F1583D" w:rsidRDefault="00FB2B58" w:rsidP="00FB2B58">
      <w:pPr>
        <w:shd w:val="clear" w:color="auto" w:fill="FFFFFF"/>
        <w:suppressAutoHyphens/>
        <w:autoSpaceDE w:val="0"/>
        <w:spacing w:after="0" w:line="240" w:lineRule="auto"/>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Содержание направления  «Музыка» нацелено на достижение цели развития музыкальности детей, способности эмоционально воспринимать музыку через решение следую</w:t>
      </w:r>
      <w:r w:rsidRPr="00F1583D">
        <w:rPr>
          <w:rFonts w:ascii="Times New Roman" w:eastAsia="Times New Roman" w:hAnsi="Times New Roman" w:cs="Times New Roman"/>
          <w:color w:val="000000" w:themeColor="text1"/>
          <w:sz w:val="24"/>
          <w:szCs w:val="24"/>
          <w:lang w:eastAsia="zh-CN"/>
        </w:rPr>
        <w:softHyphen/>
        <w:t>щих задач:</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развитие музыкально-художественной деятельности;</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приобщение к музыкальному искусству</w:t>
      </w:r>
      <w:r w:rsidRPr="00F1583D">
        <w:rPr>
          <w:rFonts w:ascii="Times New Roman" w:eastAsia="Times New Roman" w:hAnsi="Times New Roman" w:cs="Times New Roman"/>
          <w:color w:val="000000" w:themeColor="text1"/>
          <w:sz w:val="24"/>
          <w:szCs w:val="24"/>
          <w:vertAlign w:val="superscript"/>
          <w:lang w:eastAsia="zh-CN"/>
        </w:rPr>
        <w:footnoteReference w:id="2"/>
      </w:r>
      <w:r w:rsidRPr="00F1583D">
        <w:rPr>
          <w:rFonts w:ascii="Times New Roman" w:eastAsia="Times New Roman" w:hAnsi="Times New Roman" w:cs="Times New Roman"/>
          <w:color w:val="000000" w:themeColor="text1"/>
          <w:sz w:val="24"/>
          <w:szCs w:val="24"/>
          <w:lang w:eastAsia="zh-CN"/>
        </w:rPr>
        <w:t>.</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25 ми</w:t>
      </w:r>
      <w:r w:rsidRPr="00F1583D">
        <w:rPr>
          <w:rFonts w:ascii="Times New Roman" w:eastAsia="Times New Roman" w:hAnsi="Times New Roman" w:cs="Times New Roman"/>
          <w:color w:val="000000" w:themeColor="text1"/>
          <w:sz w:val="24"/>
          <w:szCs w:val="24"/>
          <w:lang w:eastAsia="zh-CN"/>
        </w:rPr>
        <w:softHyphen/>
        <w:t>нут. Их построение основывается на общих задачах музыкального воспитания, которые изложе</w:t>
      </w:r>
      <w:r w:rsidRPr="00F1583D">
        <w:rPr>
          <w:rFonts w:ascii="Times New Roman" w:eastAsia="Times New Roman" w:hAnsi="Times New Roman" w:cs="Times New Roman"/>
          <w:color w:val="000000" w:themeColor="text1"/>
          <w:sz w:val="24"/>
          <w:szCs w:val="24"/>
          <w:lang w:eastAsia="zh-CN"/>
        </w:rPr>
        <w:softHyphen/>
        <w:t>ны в программе.</w:t>
      </w:r>
    </w:p>
    <w:p w:rsidR="00FB2B58" w:rsidRPr="00F1583D" w:rsidRDefault="00FB2B58" w:rsidP="00FB2B58">
      <w:pPr>
        <w:shd w:val="clear" w:color="auto" w:fill="FFFFFF"/>
        <w:suppressAutoHyphens/>
        <w:autoSpaceDE w:val="0"/>
        <w:spacing w:after="0" w:line="240" w:lineRule="auto"/>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w:t>
      </w:r>
      <w:r w:rsidRPr="00F1583D">
        <w:rPr>
          <w:rFonts w:ascii="Times New Roman" w:eastAsia="Times New Roman" w:hAnsi="Times New Roman" w:cs="Times New Roman"/>
          <w:color w:val="000000" w:themeColor="text1"/>
          <w:sz w:val="24"/>
          <w:szCs w:val="24"/>
          <w:lang w:eastAsia="zh-CN"/>
        </w:rPr>
        <w:softHyphen/>
        <w:t>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w:t>
      </w:r>
      <w:r w:rsidRPr="00F1583D">
        <w:rPr>
          <w:rFonts w:ascii="Times New Roman" w:eastAsia="Times New Roman" w:hAnsi="Times New Roman" w:cs="Times New Roman"/>
          <w:color w:val="000000" w:themeColor="text1"/>
          <w:sz w:val="24"/>
          <w:szCs w:val="24"/>
          <w:lang w:eastAsia="zh-CN"/>
        </w:rPr>
        <w:softHyphen/>
        <w:t>жения с музыкой в музыкально-ритмических движениях.</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Музыкальное развитие детей осуществляется и на занятиях, и в повседневной жизни.</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Музыкальные занятия состоят из трех частей.</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i/>
          <w:iCs/>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1.  </w:t>
      </w:r>
      <w:r w:rsidRPr="00F1583D">
        <w:rPr>
          <w:rFonts w:ascii="Times New Roman" w:eastAsia="Times New Roman" w:hAnsi="Times New Roman" w:cs="Times New Roman"/>
          <w:i/>
          <w:iCs/>
          <w:color w:val="000000" w:themeColor="text1"/>
          <w:sz w:val="24"/>
          <w:szCs w:val="24"/>
          <w:lang w:eastAsia="zh-CN"/>
        </w:rPr>
        <w:t xml:space="preserve">Вводная часть. Музыкально-ритмические упражнения. </w:t>
      </w:r>
      <w:r w:rsidRPr="00F1583D">
        <w:rPr>
          <w:rFonts w:ascii="Times New Roman" w:eastAsia="Times New Roman" w:hAnsi="Times New Roman" w:cs="Times New Roman"/>
          <w:color w:val="000000" w:themeColor="text1"/>
          <w:sz w:val="24"/>
          <w:szCs w:val="24"/>
          <w:lang w:eastAsia="zh-CN"/>
        </w:rPr>
        <w:t>Цель - настроить ребенка на заня</w:t>
      </w:r>
      <w:r w:rsidRPr="00F1583D">
        <w:rPr>
          <w:rFonts w:ascii="Times New Roman" w:eastAsia="Times New Roman" w:hAnsi="Times New Roman" w:cs="Times New Roman"/>
          <w:color w:val="000000" w:themeColor="text1"/>
          <w:sz w:val="24"/>
          <w:szCs w:val="24"/>
          <w:lang w:eastAsia="zh-CN"/>
        </w:rPr>
        <w:softHyphen/>
        <w:t>тие и развивать навыки основных танцевальных движений, которые будут использованы в пля</w:t>
      </w:r>
      <w:r w:rsidRPr="00F1583D">
        <w:rPr>
          <w:rFonts w:ascii="Times New Roman" w:eastAsia="Times New Roman" w:hAnsi="Times New Roman" w:cs="Times New Roman"/>
          <w:color w:val="000000" w:themeColor="text1"/>
          <w:sz w:val="24"/>
          <w:szCs w:val="24"/>
          <w:lang w:eastAsia="zh-CN"/>
        </w:rPr>
        <w:softHyphen/>
        <w:t>сках, танцах, хороводах.</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iCs/>
          <w:color w:val="000000" w:themeColor="text1"/>
          <w:sz w:val="24"/>
          <w:szCs w:val="24"/>
          <w:lang w:eastAsia="zh-CN"/>
        </w:rPr>
        <w:t xml:space="preserve">2.  Основная часть. Слушание музыки. </w:t>
      </w:r>
      <w:r w:rsidRPr="00F1583D">
        <w:rPr>
          <w:rFonts w:ascii="Times New Roman" w:eastAsia="Times New Roman" w:hAnsi="Times New Roman" w:cs="Times New Roman"/>
          <w:color w:val="000000" w:themeColor="text1"/>
          <w:sz w:val="24"/>
          <w:szCs w:val="24"/>
          <w:lang w:eastAsia="zh-CN"/>
        </w:rPr>
        <w:t>Цель - приучать ребенка вслушиваться в звучание ме</w:t>
      </w:r>
      <w:r w:rsidRPr="00F1583D">
        <w:rPr>
          <w:rFonts w:ascii="Times New Roman" w:eastAsia="Times New Roman" w:hAnsi="Times New Roman" w:cs="Times New Roman"/>
          <w:color w:val="000000" w:themeColor="text1"/>
          <w:sz w:val="24"/>
          <w:szCs w:val="24"/>
          <w:lang w:eastAsia="zh-CN"/>
        </w:rPr>
        <w:softHyphen/>
        <w:t xml:space="preserve">лодии  и  аккомпанемента,  создающих  художественно-музыкальный  образ,   и  эмоционально па них реагаровать. </w:t>
      </w:r>
      <w:r w:rsidRPr="00F1583D">
        <w:rPr>
          <w:rFonts w:ascii="Times New Roman" w:eastAsia="Times New Roman" w:hAnsi="Times New Roman" w:cs="Times New Roman"/>
          <w:i/>
          <w:iCs/>
          <w:color w:val="000000" w:themeColor="text1"/>
          <w:sz w:val="24"/>
          <w:szCs w:val="24"/>
          <w:lang w:eastAsia="zh-CN"/>
        </w:rPr>
        <w:t xml:space="preserve">Подпевание и пение. </w:t>
      </w:r>
      <w:r w:rsidRPr="00F1583D">
        <w:rPr>
          <w:rFonts w:ascii="Times New Roman" w:eastAsia="Times New Roman" w:hAnsi="Times New Roman" w:cs="Times New Roman"/>
          <w:color w:val="000000" w:themeColor="text1"/>
          <w:sz w:val="24"/>
          <w:szCs w:val="24"/>
          <w:lang w:eastAsia="zh-CN"/>
        </w:rPr>
        <w:t>Цель - развивать вокальные задатки ребенка, учить чис</w:t>
      </w:r>
      <w:r w:rsidRPr="00F1583D">
        <w:rPr>
          <w:rFonts w:ascii="Times New Roman" w:eastAsia="Times New Roman" w:hAnsi="Times New Roman" w:cs="Times New Roman"/>
          <w:color w:val="000000" w:themeColor="text1"/>
          <w:sz w:val="24"/>
          <w:szCs w:val="24"/>
          <w:lang w:eastAsia="zh-CN"/>
        </w:rPr>
        <w:softHyphen/>
        <w:t xml:space="preserve">то интонировать мелодию, петь без напряжения в голосе, а также начинать и заканчивать пение вместе с воспитателем. </w:t>
      </w:r>
      <w:r w:rsidRPr="00F1583D">
        <w:rPr>
          <w:rFonts w:ascii="Times New Roman" w:eastAsia="Times New Roman" w:hAnsi="Times New Roman" w:cs="Times New Roman"/>
          <w:i/>
          <w:iCs/>
          <w:color w:val="000000" w:themeColor="text1"/>
          <w:sz w:val="24"/>
          <w:szCs w:val="24"/>
          <w:lang w:eastAsia="zh-CN"/>
        </w:rPr>
        <w:t xml:space="preserve">Песенное творчество. </w:t>
      </w:r>
      <w:r w:rsidRPr="00F1583D">
        <w:rPr>
          <w:rFonts w:ascii="Times New Roman" w:eastAsia="Times New Roman" w:hAnsi="Times New Roman" w:cs="Times New Roman"/>
          <w:color w:val="000000" w:themeColor="text1"/>
          <w:sz w:val="24"/>
          <w:szCs w:val="24"/>
          <w:lang w:eastAsia="zh-CN"/>
        </w:rPr>
        <w:t>Цель - побуждать ребёнка к самостоятельному сочинению мелодии колыбельной и формировать умение импровизировать мелодии на заданный текст</w:t>
      </w:r>
      <w:r w:rsidRPr="00F1583D">
        <w:rPr>
          <w:rFonts w:ascii="Times New Roman" w:eastAsia="Times New Roman" w:hAnsi="Times New Roman" w:cs="Times New Roman"/>
          <w:color w:val="000000" w:themeColor="text1"/>
          <w:sz w:val="24"/>
          <w:szCs w:val="24"/>
          <w:vertAlign w:val="superscript"/>
          <w:lang w:eastAsia="zh-CN"/>
        </w:rPr>
        <w:footnoteReference w:id="3"/>
      </w:r>
      <w:r w:rsidRPr="00F1583D">
        <w:rPr>
          <w:rFonts w:ascii="Times New Roman" w:eastAsia="Times New Roman" w:hAnsi="Times New Roman" w:cs="Times New Roman"/>
          <w:color w:val="000000" w:themeColor="text1"/>
          <w:sz w:val="24"/>
          <w:szCs w:val="24"/>
          <w:lang w:eastAsia="zh-CN"/>
        </w:rPr>
        <w:t>.</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F1583D">
        <w:rPr>
          <w:rFonts w:ascii="Times New Roman" w:eastAsia="Times New Roman" w:hAnsi="Times New Roman" w:cs="Times New Roman"/>
          <w:color w:val="000000" w:themeColor="text1"/>
          <w:sz w:val="24"/>
          <w:szCs w:val="24"/>
          <w:lang w:eastAsia="zh-CN"/>
        </w:rPr>
        <w:softHyphen/>
        <w:t>зыкально-сенсорных способностей.</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3.  </w:t>
      </w:r>
      <w:r w:rsidRPr="00F1583D">
        <w:rPr>
          <w:rFonts w:ascii="Times New Roman" w:eastAsia="Times New Roman" w:hAnsi="Times New Roman" w:cs="Times New Roman"/>
          <w:i/>
          <w:iCs/>
          <w:color w:val="000000" w:themeColor="text1"/>
          <w:sz w:val="24"/>
          <w:szCs w:val="24"/>
          <w:lang w:eastAsia="zh-CN"/>
        </w:rPr>
        <w:t xml:space="preserve">Заключительная часть. Игра или пляска. </w:t>
      </w:r>
      <w:r w:rsidRPr="00F1583D">
        <w:rPr>
          <w:rFonts w:ascii="Times New Roman" w:eastAsia="Times New Roman" w:hAnsi="Times New Roman" w:cs="Times New Roman"/>
          <w:color w:val="000000" w:themeColor="text1"/>
          <w:sz w:val="24"/>
          <w:szCs w:val="24"/>
          <w:lang w:eastAsia="zh-CN"/>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индивидуаль</w:t>
      </w:r>
      <w:r w:rsidRPr="00F1583D">
        <w:rPr>
          <w:rFonts w:ascii="Times New Roman" w:eastAsia="Times New Roman" w:hAnsi="Times New Roman" w:cs="Times New Roman"/>
          <w:color w:val="000000" w:themeColor="text1"/>
          <w:sz w:val="24"/>
          <w:szCs w:val="24"/>
          <w:lang w:eastAsia="zh-CN"/>
        </w:rPr>
        <w:softHyphen/>
        <w:t>но-дифференцированный подход с учетом возможностей и особенностей каждого ребенка.</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К концу года дети могут:</w:t>
      </w:r>
    </w:p>
    <w:p w:rsidR="00FB2B58" w:rsidRPr="00F1583D" w:rsidRDefault="00FB2B58" w:rsidP="00FB2B58">
      <w:pPr>
        <w:suppressAutoHyphens/>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внимательно слушать музыкальное произведение, чувствовать его характер; выражать свои чувства словами, рисунком, движением;</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узнавать песни по мелодии;</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различать звуки по высоте (в пределах сексты - септимы);</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петь протяжно, четко произносить слова; вместе начинать и заканчивать пение;</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выполнять движения, отвечающие характеру музыки, самостоятельно меняя их в соответст</w:t>
      </w:r>
      <w:r w:rsidRPr="00F1583D">
        <w:rPr>
          <w:rFonts w:ascii="Times New Roman" w:eastAsia="Times New Roman" w:hAnsi="Times New Roman" w:cs="Times New Roman"/>
          <w:color w:val="000000" w:themeColor="text1"/>
          <w:sz w:val="24"/>
          <w:szCs w:val="24"/>
          <w:lang w:eastAsia="zh-CN"/>
        </w:rPr>
        <w:softHyphen/>
        <w:t>вии с двухчастной формой музыкального произведения;</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выполнять танцевальные движения: пружинка, подскоки, движение парами по кругу, кру</w:t>
      </w:r>
      <w:r w:rsidRPr="00F1583D">
        <w:rPr>
          <w:rFonts w:ascii="Times New Roman" w:eastAsia="Times New Roman" w:hAnsi="Times New Roman" w:cs="Times New Roman"/>
          <w:color w:val="000000" w:themeColor="text1"/>
          <w:sz w:val="24"/>
          <w:szCs w:val="24"/>
          <w:lang w:eastAsia="zh-CN"/>
        </w:rPr>
        <w:softHyphen/>
        <w:t>жение по одному и в парах;</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выполнять движения с предметами (с куклами, игрушками, ленточками);</w:t>
      </w:r>
    </w:p>
    <w:p w:rsidR="00FB2B58" w:rsidRPr="00F1583D" w:rsidRDefault="00FB2B58"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инсценировать (совместно с воспитателем) песни, хороводы;</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Сентябрь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1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2</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3</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4</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,танцы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ритмично двигаться в характере музыки; отмечать сильную и слабую доли; менять движения со сменой частей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«Ходить бодрым и спокойным шагом», муз. М. Робера</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«Передача платочка», муз. Т. Ломовой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«Танец с листьями» (зонтиками),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сборник «Музыка и движение», 5-6 лет,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«Мелодия», муз. К. В. Глюка;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tt-RU" w:eastAsia="zh-CN"/>
              </w:rPr>
              <w:t>УМК</w:t>
            </w:r>
            <w:r w:rsidRPr="00F1583D">
              <w:rPr>
                <w:rFonts w:ascii="Times New Roman" w:eastAsia="Times New Roman" w:hAnsi="Times New Roman" w:cs="Times New Roman"/>
                <w:color w:val="000000" w:themeColor="text1"/>
                <w:sz w:val="24"/>
                <w:szCs w:val="24"/>
                <w:lang w:val="tt-RU" w:eastAsia="zh-CN"/>
              </w:rPr>
              <w:t>: Государственнй гимн Республики Татарстан, муз. Р. Яхина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естественным голосом песни различного характера; петь слитно, протяжно, гасить окончания.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«Самолетик», Песня «Ах, какая Осень» сл. и муз. З.Роот</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Приветствие.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x-none" w:eastAsia="zh-CN"/>
              </w:rPr>
              <w:t>петь приветствие на низких и высоких тонах, показать рукой.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«Доброе утро» муз. В. Герчик, сл. А. Пассовой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Выполнять движения легко, плавно по показу воспитателя.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«Пружинки», муз. Т. Ломовой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«Ходить бодрым и спокойным шагом», муз. М. Робера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сравнивать и анализировать музыкальные произведения  с одинаковыми названиями, разными по характеру.</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«Мелодия», «Юмореска», муз. П. И. Чайковского</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 xml:space="preserve"> 3,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правильно передавать мелодию, формировать навыки коллективного пения.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«Самолетик», Песня «Ах, какая Осень» сл. и муз. З.Роот</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Приветствие.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x-none" w:eastAsia="zh-CN"/>
              </w:rPr>
              <w:t>петь приветствие на низких и высоких тонах, показать рукой.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«Доброе утро» муз. В. Герчик, сл. А. Пассовой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 танцы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 Выполнять движения легко, плавно по показу воспитателя.</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Продолжать учить </w:t>
            </w:r>
            <w:r w:rsidRPr="00F1583D">
              <w:rPr>
                <w:rFonts w:ascii="Times New Roman" w:eastAsia="Times New Roman" w:hAnsi="Times New Roman" w:cs="Times New Roman"/>
                <w:color w:val="000000" w:themeColor="text1"/>
                <w:sz w:val="24"/>
                <w:szCs w:val="24"/>
                <w:lang w:eastAsia="zh-CN"/>
              </w:rPr>
              <w:t>исполнять танец эмоционально, ритмично, в характер музыки,  свободно танцевать с предметами.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«Передача платочка», муз. Т. Ломовой; «Пружинки»,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Русский хоровод</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платочки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w:t>
            </w: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 рассказывать о характере музыки,       определять звучание флейты, скрипки, фортепиано.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«Юмореска», муз. Р. Щедрина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Запись</w:t>
            </w:r>
            <w:r w:rsidRPr="00F1583D">
              <w:rPr>
                <w:rFonts w:ascii="Times New Roman" w:eastAsia="Times New Roman" w:hAnsi="Times New Roman" w:cs="Times New Roman"/>
                <w:color w:val="000000" w:themeColor="text1"/>
                <w:sz w:val="24"/>
                <w:szCs w:val="24"/>
                <w:lang w:val="en-US" w:eastAsia="zh-CN"/>
              </w:rPr>
              <w:t xml:space="preserve"> mp3</w:t>
            </w:r>
            <w:r w:rsidRPr="00F1583D">
              <w:rPr>
                <w:rFonts w:ascii="Times New Roman" w:eastAsia="Times New Roman" w:hAnsi="Times New Roman" w:cs="Times New Roman"/>
                <w:color w:val="000000" w:themeColor="text1"/>
                <w:sz w:val="24"/>
                <w:szCs w:val="24"/>
                <w:lang w:eastAsia="zh-CN"/>
              </w:rPr>
              <w:t>, илюстрация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естественным голосом песни различного характера; петь слитно, протяжно, гасить окончания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«Самолетик»,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«Ах, какая Осень» сл. и муз. З.Роот</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«Солнечный край», муз. Л. Батыр-Булгари, сл. А. Рашитова, пер. С. Малышева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Фонограмма</w:t>
            </w:r>
            <w:r w:rsidRPr="00F1583D">
              <w:rPr>
                <w:rFonts w:ascii="Times New Roman" w:eastAsia="Times New Roman" w:hAnsi="Times New Roman" w:cs="Times New Roman"/>
                <w:color w:val="000000" w:themeColor="text1"/>
                <w:sz w:val="24"/>
                <w:szCs w:val="24"/>
                <w:lang w:val="en-US" w:eastAsia="zh-CN"/>
              </w:rPr>
              <w:t xml:space="preserve"> mp3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Выполнять движения легко, плавно по показу воспитателя.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«Марш» муз.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«Танец с листьями» (зонтиками), Русский хоровод</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val="x-none" w:eastAsia="zh-CN"/>
              </w:rPr>
              <w:t>Совершенствовать</w:t>
            </w:r>
            <w:r w:rsidRPr="00F1583D">
              <w:rPr>
                <w:rFonts w:ascii="Times New Roman" w:eastAsia="Times New Roman" w:hAnsi="Times New Roman" w:cs="Times New Roman"/>
                <w:color w:val="000000" w:themeColor="text1"/>
                <w:sz w:val="24"/>
                <w:szCs w:val="24"/>
                <w:lang w:val="x-none" w:eastAsia="zh-CN"/>
              </w:rPr>
              <w:t xml:space="preserve">  звуковысотный  слух. </w:t>
            </w:r>
            <w:r w:rsidRPr="00F1583D">
              <w:rPr>
                <w:rFonts w:ascii="Times New Roman" w:eastAsia="Times New Roman" w:hAnsi="Times New Roman" w:cs="Times New Roman"/>
                <w:b/>
                <w:i/>
                <w:color w:val="000000" w:themeColor="text1"/>
                <w:sz w:val="24"/>
                <w:szCs w:val="24"/>
                <w:lang w:val="x-none" w:eastAsia="zh-CN"/>
              </w:rPr>
              <w:t>Различать</w:t>
            </w:r>
            <w:r w:rsidRPr="00F1583D">
              <w:rPr>
                <w:rFonts w:ascii="Times New Roman" w:eastAsia="Times New Roman" w:hAnsi="Times New Roman" w:cs="Times New Roman"/>
                <w:color w:val="000000" w:themeColor="text1"/>
                <w:sz w:val="24"/>
                <w:szCs w:val="24"/>
                <w:lang w:val="x-none"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«Кукушка», обр. И. Арсеева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Старшая группа»</w:t>
            </w:r>
            <w:r w:rsidRPr="00F1583D">
              <w:rPr>
                <w:rFonts w:ascii="Times New Roman" w:eastAsia="Times New Roman" w:hAnsi="Times New Roman" w:cs="Times New Roman"/>
                <w:color w:val="000000" w:themeColor="text1"/>
                <w:sz w:val="24"/>
                <w:szCs w:val="24"/>
                <w:lang w:eastAsia="zh-CN"/>
              </w:rPr>
              <w:t>, илюстрация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естественным голосом песни различного характера; петь слитно, протяжно, гасить окончания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песня «Осень-раскрасавица!» О.Осиповой,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val="x-none" w:eastAsia="zh-CN"/>
              </w:rPr>
              <w:t>Совершенствовать</w:t>
            </w:r>
            <w:r w:rsidRPr="00F1583D">
              <w:rPr>
                <w:rFonts w:ascii="Times New Roman" w:eastAsia="Times New Roman" w:hAnsi="Times New Roman" w:cs="Times New Roman"/>
                <w:color w:val="000000" w:themeColor="text1"/>
                <w:sz w:val="24"/>
                <w:szCs w:val="24"/>
                <w:lang w:val="x-none" w:eastAsia="zh-CN"/>
              </w:rPr>
              <w:t xml:space="preserve">  звуковысотный  слух. </w:t>
            </w:r>
            <w:r w:rsidRPr="00F1583D">
              <w:rPr>
                <w:rFonts w:ascii="Times New Roman" w:eastAsia="Times New Roman" w:hAnsi="Times New Roman" w:cs="Times New Roman"/>
                <w:b/>
                <w:i/>
                <w:color w:val="000000" w:themeColor="text1"/>
                <w:sz w:val="24"/>
                <w:szCs w:val="24"/>
                <w:lang w:val="x-none" w:eastAsia="zh-CN"/>
              </w:rPr>
              <w:t>Различать</w:t>
            </w:r>
            <w:r w:rsidRPr="00F1583D">
              <w:rPr>
                <w:rFonts w:ascii="Times New Roman" w:eastAsia="Times New Roman" w:hAnsi="Times New Roman" w:cs="Times New Roman"/>
                <w:color w:val="000000" w:themeColor="text1"/>
                <w:sz w:val="24"/>
                <w:szCs w:val="24"/>
                <w:lang w:val="x-none"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«Кукушка», обр. И. Арсеева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«подготовительная группа»</w:t>
            </w:r>
            <w:r w:rsidRPr="00F1583D">
              <w:rPr>
                <w:rFonts w:ascii="Times New Roman" w:eastAsia="Times New Roman" w:hAnsi="Times New Roman" w:cs="Times New Roman"/>
                <w:color w:val="000000" w:themeColor="text1"/>
                <w:sz w:val="24"/>
                <w:szCs w:val="24"/>
                <w:lang w:eastAsia="zh-CN"/>
              </w:rPr>
              <w:t>, илюстрация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 умения</w:t>
            </w:r>
            <w:r w:rsidRPr="00F1583D">
              <w:rPr>
                <w:rFonts w:ascii="Times New Roman" w:eastAsia="Times New Roman" w:hAnsi="Times New Roman" w:cs="Times New Roman"/>
                <w:color w:val="000000" w:themeColor="text1"/>
                <w:sz w:val="24"/>
                <w:szCs w:val="24"/>
                <w:lang w:eastAsia="zh-CN"/>
              </w:rPr>
              <w:t xml:space="preserve"> различного шага, самостоятельно выполнять упражнения с предметами, держать осанку, руки.</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свободно танцевать с предметами.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«Ходить бодрым и спокойным шагом», муз. М. Робера,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«Юный физкультурник», муз. А. Бакирова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платочки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Имитировать</w:t>
            </w:r>
            <w:r w:rsidRPr="00F1583D">
              <w:rPr>
                <w:rFonts w:ascii="Times New Roman" w:eastAsia="Times New Roman" w:hAnsi="Times New Roman" w:cs="Times New Roman"/>
                <w:color w:val="000000" w:themeColor="text1"/>
                <w:sz w:val="24"/>
                <w:szCs w:val="24"/>
                <w:lang w:eastAsia="zh-CN"/>
              </w:rPr>
              <w:t xml:space="preserve">  легкие движения ветра, листочков.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«Игра с листьями»,  муз. В. Журбинского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«Играем и танцуем», стр. 46,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музыкально-сенсорный слух.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чувствовать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«Осень-раскрасавица!» О.Осиповой,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6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trHeight w:val="1302"/>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закреплять умения</w:t>
            </w:r>
            <w:r w:rsidRPr="00F1583D">
              <w:rPr>
                <w:rFonts w:ascii="Times New Roman" w:eastAsia="Times New Roman" w:hAnsi="Times New Roman" w:cs="Times New Roman"/>
                <w:color w:val="000000" w:themeColor="text1"/>
                <w:sz w:val="24"/>
                <w:szCs w:val="24"/>
                <w:lang w:eastAsia="zh-CN"/>
              </w:rPr>
              <w:t xml:space="preserve"> различного шага, самостоятельно выполнять упражнения с предметами, держать осанку, руки.</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i/>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Продолжать учить </w:t>
            </w:r>
            <w:r w:rsidRPr="00F1583D">
              <w:rPr>
                <w:rFonts w:ascii="Times New Roman" w:eastAsia="Times New Roman" w:hAnsi="Times New Roman" w:cs="Times New Roman"/>
                <w:color w:val="000000" w:themeColor="text1"/>
                <w:sz w:val="24"/>
                <w:szCs w:val="24"/>
                <w:lang w:eastAsia="zh-CN"/>
              </w:rPr>
              <w:t>свободно танцевать с предметами.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«Ходить бодрым и спокойным шагом», муз. М. Робера, «Передача платочка», муз. Т. Ломовой; «Пружинки», муз. Т. Ломовой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«Танец с листьями» (зонтиками), Русский хоровод</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пласточки,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Продолжать воспитывать</w:t>
            </w:r>
            <w:r w:rsidRPr="00F1583D">
              <w:rPr>
                <w:rFonts w:ascii="Times New Roman" w:eastAsia="Times New Roman" w:hAnsi="Times New Roman" w:cs="Times New Roman"/>
                <w:color w:val="000000" w:themeColor="text1"/>
                <w:sz w:val="24"/>
                <w:szCs w:val="24"/>
                <w:lang w:eastAsia="zh-CN"/>
              </w:rPr>
              <w:t xml:space="preserve"> у детей культуру слушания, умение дослушивать до конца.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«Мелодия», «Юмореска», муз. П. И. Чайковского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Запись</w:t>
            </w:r>
            <w:r w:rsidRPr="00F1583D">
              <w:rPr>
                <w:rFonts w:ascii="Times New Roman" w:eastAsia="Times New Roman" w:hAnsi="Times New Roman" w:cs="Times New Roman"/>
                <w:color w:val="000000" w:themeColor="text1"/>
                <w:sz w:val="24"/>
                <w:szCs w:val="24"/>
                <w:lang w:val="en-US" w:eastAsia="zh-CN"/>
              </w:rPr>
              <w:t xml:space="preserve"> 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правильно передавать мелодию, формировать навыки коллективного пения.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«Осень-раскрасавица!» О.Осиповой,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7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 танцы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Продолжать учить </w:t>
            </w:r>
            <w:r w:rsidRPr="00F1583D">
              <w:rPr>
                <w:rFonts w:ascii="Times New Roman" w:eastAsia="Times New Roman" w:hAnsi="Times New Roman" w:cs="Times New Roman"/>
                <w:color w:val="000000" w:themeColor="text1"/>
                <w:sz w:val="24"/>
                <w:szCs w:val="24"/>
                <w:lang w:eastAsia="zh-CN"/>
              </w:rPr>
              <w:t>исполнять танец эмоционально, ритмично, в характер музыки,  свободно танцевать с предметами.</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«Ходить бодрым и спокойным шагом», муз. М. Робера, «Передача платочка», муз. Т. Ломовой; «Пружинки», муз. Т. Ломовой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«На празднике урожая», муз. Л. Хамиди</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листья, зонтики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Продолжать развивать</w:t>
            </w:r>
            <w:r w:rsidRPr="00F1583D">
              <w:rPr>
                <w:rFonts w:ascii="Times New Roman" w:eastAsia="Times New Roman" w:hAnsi="Times New Roman" w:cs="Times New Roman"/>
                <w:color w:val="000000" w:themeColor="text1"/>
                <w:sz w:val="24"/>
                <w:szCs w:val="24"/>
                <w:lang w:eastAsia="zh-CN"/>
              </w:rPr>
              <w:t xml:space="preserve"> отзываться на задорный, веселый характер колыбельной.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«Юмореска», муз. Р. Щедрина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Запись</w:t>
            </w:r>
            <w:r w:rsidRPr="00F1583D">
              <w:rPr>
                <w:rFonts w:ascii="Times New Roman" w:eastAsia="Times New Roman" w:hAnsi="Times New Roman" w:cs="Times New Roman"/>
                <w:color w:val="000000" w:themeColor="text1"/>
                <w:sz w:val="24"/>
                <w:szCs w:val="24"/>
                <w:lang w:val="en-US" w:eastAsia="zh-CN"/>
              </w:rPr>
              <w:t xml:space="preserve"> 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Исполнять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«Птички»,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 «Старшая группа»</w:t>
            </w:r>
            <w:r w:rsidRPr="00F1583D">
              <w:rPr>
                <w:rFonts w:ascii="Times New Roman" w:eastAsia="Times New Roman" w:hAnsi="Times New Roman" w:cs="Times New Roman"/>
                <w:b/>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илюстрация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правильно передавать мелодию, формировать навыки коллективного пения.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val="x-none" w:eastAsia="zh-CN"/>
        </w:rPr>
      </w:pPr>
      <w:r w:rsidRPr="00F1583D">
        <w:rPr>
          <w:rFonts w:ascii="Times New Roman" w:eastAsia="Times New Roman" w:hAnsi="Times New Roman" w:cs="Times New Roman"/>
          <w:b/>
          <w:bCs/>
          <w:color w:val="000000" w:themeColor="text1"/>
          <w:sz w:val="24"/>
          <w:szCs w:val="24"/>
          <w:lang w:eastAsia="zh-CN"/>
        </w:rPr>
        <w:t>8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Выполнять движения легко, плавно по показу воспитателя.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«Марш» муз.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«Ходить бодрым и спокойным шагом», муз. М. Робера</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«Передача платочка»,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«Пружинки», муз. Т. Ломовой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платочки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w:t>
            </w: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 рассказывать о характере музыки,       определять звучание флейты, скрипки, фортепиано.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«Мелодия», муз. К. В. Глюка;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Запись</w:t>
            </w:r>
            <w:r w:rsidRPr="00F1583D">
              <w:rPr>
                <w:rFonts w:ascii="Times New Roman" w:eastAsia="Times New Roman" w:hAnsi="Times New Roman" w:cs="Times New Roman"/>
                <w:color w:val="000000" w:themeColor="text1"/>
                <w:sz w:val="24"/>
                <w:szCs w:val="24"/>
                <w:lang w:val="en-US" w:eastAsia="zh-CN"/>
              </w:rPr>
              <w:t xml:space="preserve"> 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Имитировать</w:t>
            </w:r>
            <w:r w:rsidRPr="00F1583D">
              <w:rPr>
                <w:rFonts w:ascii="Times New Roman" w:eastAsia="Times New Roman" w:hAnsi="Times New Roman" w:cs="Times New Roman"/>
                <w:color w:val="000000" w:themeColor="text1"/>
                <w:sz w:val="24"/>
                <w:szCs w:val="24"/>
                <w:lang w:eastAsia="zh-CN"/>
              </w:rPr>
              <w:t xml:space="preserve">  легкие движения ветра, листочков.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«Игра с листьями»,  муз. В. Журбинского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Исполнять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«Птички»,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музыкально-сенсорный слух.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чувствовать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Октябрь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 танцы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особенности музык и движениях; ритмичному движению в характере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«Передача платочка»,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«Упражнение с колосьями», р.н.м.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сравнивать и анализировать музыкальные произведения разных эпох и стилей; высказывать свои впечатления; различать двух- и трехчастную форму.</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«Тревожная минута», «Раздумье», муз. С. Майкапара.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Фонограмма</w:t>
            </w:r>
            <w:r w:rsidRPr="00F1583D">
              <w:rPr>
                <w:rFonts w:ascii="Times New Roman" w:eastAsia="Times New Roman" w:hAnsi="Times New Roman" w:cs="Times New Roman"/>
                <w:color w:val="000000" w:themeColor="text1"/>
                <w:sz w:val="24"/>
                <w:szCs w:val="24"/>
                <w:lang w:val="en-US" w:eastAsia="zh-CN"/>
              </w:rPr>
              <w:t xml:space="preserve"> 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«Смелый пилот», муз. Е. Тиличеевой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со сложным ритмом, широким диапазоном, самостоятельно к кульминации,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«Самолетик», Песня «Ах, какая Осень» сл. и муз. З.Роот, песня «Осень-раскрасавица!» О.Осиповой,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песня «Коз килэ»</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 xml:space="preserve"> , танцы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особенности музыки в движениях; ритмичному движению в характере музыки; свободному владению предметами; отмечать в движениях сильную долю.</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«Мальчики и девочки», ан.н.м., обр. Л. Вишкарева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Передача платочка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мелодия, обраб. Г. Беляевой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листья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«Смелый пилот»,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со сложным ритмом, широким диапазоном, самостоятельно к кульминации,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сравнивать и анализировать музыкальные произведения разных эпох и стилей; высказывать свои впечатления; различать двух- и трехчастную форму.</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«Прелюдия», муз. Ф. Шопена.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колокольчики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танцы эмоционально, ритмично, в характере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«Вальс с листьями», муз. А. Гречанинова</w:t>
            </w:r>
            <w:r w:rsidRPr="00F1583D">
              <w:rPr>
                <w:rFonts w:ascii="Times New Roman" w:eastAsia="Times New Roman" w:hAnsi="Times New Roman" w:cs="Times New Roman"/>
                <w:i/>
                <w:color w:val="000000" w:themeColor="text1"/>
                <w:sz w:val="24"/>
                <w:szCs w:val="24"/>
                <w:lang w:eastAsia="zh-CN"/>
              </w:rPr>
              <w:t>.</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чувствовать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«Самолетик», Песня «Ах, какая Осень» сл. и муз. З.Роот.</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13.10.2017</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сравнивать и анализировать музыкальные произведения разных эпох и стилей; высказывать свои впечатления; различать двух- и трехчастную форму.</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«Аве Мария», муз. Ф. Шуберта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val="x-none" w:eastAsia="zh-CN"/>
              </w:rPr>
              <w:t xml:space="preserve">Совершенствовать </w:t>
            </w:r>
            <w:r w:rsidRPr="00F1583D">
              <w:rPr>
                <w:rFonts w:ascii="Times New Roman" w:eastAsia="Times New Roman" w:hAnsi="Times New Roman" w:cs="Times New Roman"/>
                <w:color w:val="000000" w:themeColor="text1"/>
                <w:sz w:val="24"/>
                <w:szCs w:val="24"/>
                <w:lang w:val="x-none" w:eastAsia="zh-CN"/>
              </w:rPr>
              <w:t xml:space="preserve"> звуковысотный слух. </w:t>
            </w:r>
            <w:r w:rsidRPr="00F1583D">
              <w:rPr>
                <w:rFonts w:ascii="Times New Roman" w:eastAsia="Times New Roman" w:hAnsi="Times New Roman" w:cs="Times New Roman"/>
                <w:b/>
                <w:i/>
                <w:color w:val="000000" w:themeColor="text1"/>
                <w:sz w:val="24"/>
                <w:szCs w:val="24"/>
                <w:lang w:val="x-none" w:eastAsia="zh-CN"/>
              </w:rPr>
              <w:t>Различать</w:t>
            </w:r>
            <w:r w:rsidRPr="00F1583D">
              <w:rPr>
                <w:rFonts w:ascii="Times New Roman" w:eastAsia="Times New Roman" w:hAnsi="Times New Roman" w:cs="Times New Roman"/>
                <w:color w:val="000000" w:themeColor="text1"/>
                <w:sz w:val="24"/>
                <w:szCs w:val="24"/>
                <w:lang w:val="x-none" w:eastAsia="zh-CN"/>
              </w:rPr>
              <w:t xml:space="preserve">  тембр, ритм.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«Скок, скок, скок», р.н.м, обр. И. Арсеева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«Смелый пилот»,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слушать других. Петь выразительно.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«Осень-раскрасавица!» О.Осиповой.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37"/>
        <w:gridCol w:w="4269"/>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37"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69"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tc>
        <w:tc>
          <w:tcPr>
            <w:tcW w:w="4237"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«Упражнение», муз. Е.Тиличеевой</w:t>
            </w:r>
          </w:p>
        </w:tc>
        <w:tc>
          <w:tcPr>
            <w:tcW w:w="4269"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сравнивать и анализировать музыкальные произведения разных эпох и стилей; высказывать свои впечатления; различать двух- и трехчастную форму.</w:t>
            </w:r>
          </w:p>
        </w:tc>
        <w:tc>
          <w:tcPr>
            <w:tcW w:w="4237"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«Прелюдия», муз. Ф. Шопена; «Аве Мария», муз. Ф. Шуберта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69"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Фонограмма</w:t>
            </w:r>
            <w:r w:rsidRPr="00F1583D">
              <w:rPr>
                <w:rFonts w:ascii="Times New Roman" w:eastAsia="Times New Roman" w:hAnsi="Times New Roman" w:cs="Times New Roman"/>
                <w:color w:val="000000" w:themeColor="text1"/>
                <w:sz w:val="24"/>
                <w:szCs w:val="24"/>
                <w:lang w:val="en-US" w:eastAsia="zh-CN"/>
              </w:rPr>
              <w:t xml:space="preserve"> 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легким, полным звуком</w:t>
            </w:r>
          </w:p>
        </w:tc>
        <w:tc>
          <w:tcPr>
            <w:tcW w:w="4237"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«Самолетик», Песня «Ах, какая Осень» сл. и муз. З.Роот, песня «Осень-раскрасавица!» О.Осиповой, </w:t>
            </w:r>
          </w:p>
        </w:tc>
        <w:tc>
          <w:tcPr>
            <w:tcW w:w="4269"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Фонограмма</w:t>
            </w:r>
            <w:r w:rsidRPr="00F1583D">
              <w:rPr>
                <w:rFonts w:ascii="Times New Roman" w:eastAsia="Times New Roman" w:hAnsi="Times New Roman" w:cs="Times New Roman"/>
                <w:color w:val="000000" w:themeColor="text1"/>
                <w:sz w:val="24"/>
                <w:szCs w:val="24"/>
                <w:lang w:val="en-US" w:eastAsia="zh-CN"/>
              </w:rPr>
              <w:t xml:space="preserve"> mp3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Самостоятельно</w:t>
            </w:r>
            <w:r w:rsidRPr="00F1583D">
              <w:rPr>
                <w:rFonts w:ascii="Times New Roman" w:eastAsia="Times New Roman" w:hAnsi="Times New Roman" w:cs="Times New Roman"/>
                <w:color w:val="000000" w:themeColor="text1"/>
                <w:sz w:val="24"/>
                <w:szCs w:val="24"/>
                <w:lang w:eastAsia="zh-CN"/>
              </w:rPr>
              <w:t xml:space="preserve">  проводить игру с текстом, ведущими. </w:t>
            </w:r>
            <w:r w:rsidRPr="00F1583D">
              <w:rPr>
                <w:rFonts w:ascii="Times New Roman" w:eastAsia="Times New Roman" w:hAnsi="Times New Roman" w:cs="Times New Roman"/>
                <w:b/>
                <w:i/>
                <w:color w:val="000000" w:themeColor="text1"/>
                <w:sz w:val="24"/>
                <w:szCs w:val="24"/>
                <w:lang w:eastAsia="zh-CN"/>
              </w:rPr>
              <w:t>Имитировать</w:t>
            </w:r>
            <w:r w:rsidRPr="00F1583D">
              <w:rPr>
                <w:rFonts w:ascii="Times New Roman" w:eastAsia="Times New Roman" w:hAnsi="Times New Roman" w:cs="Times New Roman"/>
                <w:color w:val="000000" w:themeColor="text1"/>
                <w:sz w:val="24"/>
                <w:szCs w:val="24"/>
                <w:lang w:eastAsia="zh-CN"/>
              </w:rPr>
              <w:t xml:space="preserve">  легкие движения ветра, листочков.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с листьями»,  муз. В. Журбинского ,Филиппенко «Элементы хоровода», «Танец с листочками», «Танец с зонтиками»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val="x-none" w:eastAsia="zh-CN"/>
              </w:rPr>
              <w:t xml:space="preserve">Совершенствовать </w:t>
            </w:r>
            <w:r w:rsidRPr="00F1583D">
              <w:rPr>
                <w:rFonts w:ascii="Times New Roman" w:eastAsia="Times New Roman" w:hAnsi="Times New Roman" w:cs="Times New Roman"/>
                <w:color w:val="000000" w:themeColor="text1"/>
                <w:sz w:val="24"/>
                <w:szCs w:val="24"/>
                <w:lang w:val="x-none" w:eastAsia="zh-CN"/>
              </w:rPr>
              <w:t xml:space="preserve"> звуковысотный слух. </w:t>
            </w:r>
            <w:r w:rsidRPr="00F1583D">
              <w:rPr>
                <w:rFonts w:ascii="Times New Roman" w:eastAsia="Times New Roman" w:hAnsi="Times New Roman" w:cs="Times New Roman"/>
                <w:b/>
                <w:i/>
                <w:color w:val="000000" w:themeColor="text1"/>
                <w:sz w:val="24"/>
                <w:szCs w:val="24"/>
                <w:lang w:val="x-none" w:eastAsia="zh-CN"/>
              </w:rPr>
              <w:t>Различать</w:t>
            </w:r>
            <w:r w:rsidRPr="00F1583D">
              <w:rPr>
                <w:rFonts w:ascii="Times New Roman" w:eastAsia="Times New Roman" w:hAnsi="Times New Roman" w:cs="Times New Roman"/>
                <w:color w:val="000000" w:themeColor="text1"/>
                <w:sz w:val="24"/>
                <w:szCs w:val="24"/>
                <w:lang w:val="x-none" w:eastAsia="zh-CN"/>
              </w:rPr>
              <w:t xml:space="preserve">  тембр, ритм.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«Скок, скок, скок», р.н.м, обр. И. Арсеева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«Смелый пилот»,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со сложным ритмом, широким диапазоном, самостоятельно к кульминации,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«Самолетик», Песня «Ах, какая Осень» сл. и муз. З.Роот, песня «Осень-раскрасавица!» О.Осиповой,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Фонограмма</w:t>
            </w:r>
            <w:r w:rsidRPr="00F1583D">
              <w:rPr>
                <w:rFonts w:ascii="Times New Roman" w:eastAsia="Times New Roman" w:hAnsi="Times New Roman" w:cs="Times New Roman"/>
                <w:color w:val="000000" w:themeColor="text1"/>
                <w:sz w:val="24"/>
                <w:szCs w:val="24"/>
                <w:lang w:val="en-US" w:eastAsia="zh-CN"/>
              </w:rPr>
              <w:t xml:space="preserve"> mp3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высказывать свои впечатления; различать двух- и трехчастную форму.</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«Тревожная минута», «Раздумье», муз. С. Майкапара.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Соловей-голубь</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мелодия, обраб. М. Музафарова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колокольчики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Самостоятельно</w:t>
            </w:r>
            <w:r w:rsidRPr="00F1583D">
              <w:rPr>
                <w:rFonts w:ascii="Times New Roman" w:eastAsia="Times New Roman" w:hAnsi="Times New Roman" w:cs="Times New Roman"/>
                <w:color w:val="000000" w:themeColor="text1"/>
                <w:sz w:val="24"/>
                <w:szCs w:val="24"/>
                <w:lang w:eastAsia="zh-CN"/>
              </w:rPr>
              <w:t xml:space="preserve">  проводить игру с текстом, ведущими. </w:t>
            </w:r>
            <w:r w:rsidRPr="00F1583D">
              <w:rPr>
                <w:rFonts w:ascii="Times New Roman" w:eastAsia="Times New Roman" w:hAnsi="Times New Roman" w:cs="Times New Roman"/>
                <w:b/>
                <w:i/>
                <w:color w:val="000000" w:themeColor="text1"/>
                <w:sz w:val="24"/>
                <w:szCs w:val="24"/>
                <w:lang w:eastAsia="zh-CN"/>
              </w:rPr>
              <w:t>Имитировать</w:t>
            </w:r>
            <w:r w:rsidRPr="00F1583D">
              <w:rPr>
                <w:rFonts w:ascii="Times New Roman" w:eastAsia="Times New Roman" w:hAnsi="Times New Roman" w:cs="Times New Roman"/>
                <w:color w:val="000000" w:themeColor="text1"/>
                <w:sz w:val="24"/>
                <w:szCs w:val="24"/>
                <w:lang w:eastAsia="zh-CN"/>
              </w:rPr>
              <w:t xml:space="preserve">  легкие движения ветра, листочков.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с листьями»,  муз. В. Журбинского ,Филиппенко «Элементы хоровода», «Танец с листочками», «Танец с зонтиками»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«Самолетик», Песня «Ах, какая Осень» сл. и муз. З.Роот, песня «Осень-раскрасавица!» О.Осиповой,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r w:rsidRPr="00F1583D">
              <w:rPr>
                <w:rFonts w:ascii="Times New Roman" w:eastAsia="Times New Roman" w:hAnsi="Times New Roman" w:cs="Times New Roman"/>
                <w:b/>
                <w:color w:val="000000" w:themeColor="text1"/>
                <w:sz w:val="24"/>
                <w:szCs w:val="24"/>
                <w:lang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«Упражнение», муз. Е.Тиличеевой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листья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«Смелый пилот»,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Самостоятельно</w:t>
            </w:r>
            <w:r w:rsidRPr="00F1583D">
              <w:rPr>
                <w:rFonts w:ascii="Times New Roman" w:eastAsia="Times New Roman" w:hAnsi="Times New Roman" w:cs="Times New Roman"/>
                <w:color w:val="000000" w:themeColor="text1"/>
                <w:sz w:val="24"/>
                <w:szCs w:val="24"/>
                <w:lang w:eastAsia="zh-CN"/>
              </w:rPr>
              <w:t xml:space="preserve">  проводить игру с текстом, ведущими. </w:t>
            </w:r>
            <w:r w:rsidRPr="00F1583D">
              <w:rPr>
                <w:rFonts w:ascii="Times New Roman" w:eastAsia="Times New Roman" w:hAnsi="Times New Roman" w:cs="Times New Roman"/>
                <w:b/>
                <w:i/>
                <w:color w:val="000000" w:themeColor="text1"/>
                <w:sz w:val="24"/>
                <w:szCs w:val="24"/>
                <w:lang w:eastAsia="zh-CN"/>
              </w:rPr>
              <w:t>Имитировать</w:t>
            </w:r>
            <w:r w:rsidRPr="00F1583D">
              <w:rPr>
                <w:rFonts w:ascii="Times New Roman" w:eastAsia="Times New Roman" w:hAnsi="Times New Roman" w:cs="Times New Roman"/>
                <w:color w:val="000000" w:themeColor="text1"/>
                <w:sz w:val="24"/>
                <w:szCs w:val="24"/>
                <w:lang w:eastAsia="zh-CN"/>
              </w:rPr>
              <w:t xml:space="preserve">  легкие движения ветра, листочков.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с листьями»,  муз. В. Журбинского , Филиппенко «Элементы хоровода», «Танец с листочками», «Танец с зонтиками»</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султанчики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со сложным ритмом, широким диапазоном, самостоятельно к кульминации,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«Самолетик», Песня «Ах, какая Осень» сл. и муз. З.Роот, песня «Осень-раскрасавица!» О.Осиповой, песня «Коз килэ»</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Ноябрь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Следить</w:t>
            </w:r>
            <w:r w:rsidRPr="00F1583D">
              <w:rPr>
                <w:rFonts w:ascii="Times New Roman" w:eastAsia="Times New Roman" w:hAnsi="Times New Roman" w:cs="Times New Roman"/>
                <w:color w:val="000000" w:themeColor="text1"/>
                <w:sz w:val="24"/>
                <w:szCs w:val="24"/>
                <w:lang w:eastAsia="zh-CN"/>
              </w:rPr>
              <w:t xml:space="preserve"> за осанкой, двигаться бодрым шагом друг за другом.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«Упражнение», муз. Е.Тиличеевой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способствовать свободно ориентироваться в двух-, трехчастной форме.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«Прелюдия», муз. И. С. Баха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«Вырасти хочу», муз. М. Имашева, сл. Л. Амирхановой.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«Андрей - воробей», р.н.пр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вокально-хоровым навыкам,  правильно делать в пении акценты, начинать и заканчивать пение тише.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«Динозаврик»,  «Зимняя песенка»,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 умения</w:t>
            </w:r>
            <w:r w:rsidRPr="00F1583D">
              <w:rPr>
                <w:rFonts w:ascii="Times New Roman" w:eastAsia="Times New Roman" w:hAnsi="Times New Roman" w:cs="Times New Roman"/>
                <w:color w:val="000000" w:themeColor="text1"/>
                <w:sz w:val="24"/>
                <w:szCs w:val="24"/>
                <w:lang w:eastAsia="zh-CN"/>
              </w:rPr>
              <w:t xml:space="preserve"> различного шага, самостоятельно выполнять упражнения с предметами, держать осанку, руки.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«Упражнение», муз. Е.Тиличеевой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«Андрей - воробей», р.н.пр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«Динозаврик»,  «Зимняя песенка», муз. М. Красева;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Пополнять</w:t>
            </w:r>
            <w:r w:rsidRPr="00F1583D">
              <w:rPr>
                <w:rFonts w:ascii="Times New Roman" w:eastAsia="Times New Roman" w:hAnsi="Times New Roman" w:cs="Times New Roman"/>
                <w:color w:val="000000" w:themeColor="text1"/>
                <w:sz w:val="24"/>
                <w:szCs w:val="24"/>
                <w:lang w:eastAsia="zh-CN"/>
              </w:rPr>
              <w:t xml:space="preserve">  музыкальный багаж. </w:t>
            </w:r>
            <w:r w:rsidRPr="00F1583D">
              <w:rPr>
                <w:rFonts w:ascii="Times New Roman" w:eastAsia="Times New Roman" w:hAnsi="Times New Roman" w:cs="Times New Roman"/>
                <w:b/>
                <w:i/>
                <w:color w:val="000000" w:themeColor="text1"/>
                <w:sz w:val="24"/>
                <w:szCs w:val="24"/>
                <w:lang w:eastAsia="zh-CN"/>
              </w:rPr>
              <w:t>Определять</w:t>
            </w:r>
            <w:r w:rsidRPr="00F1583D">
              <w:rPr>
                <w:rFonts w:ascii="Times New Roman" w:eastAsia="Times New Roman" w:hAnsi="Times New Roman" w:cs="Times New Roman"/>
                <w:color w:val="000000" w:themeColor="text1"/>
                <w:sz w:val="24"/>
                <w:szCs w:val="24"/>
                <w:lang w:eastAsia="zh-CN"/>
              </w:rPr>
              <w:t xml:space="preserve">  жанры музыки, высказываться о характере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«Разлука», муз. М. Глинки;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танцы разного характера выразительно и эмоционально.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вокально-хоровым навыкам,  правильно делать в пении акценты, начинать и заканчивать пение тише. Закреплять  умение петь легким, подвижным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«Динозаврик»,  «Зимняя песенка», муз. М. Красева; «Белая песенка», муз. Н. Мурычевой;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«Солнечный край», муз. Л. Батыр-Булгари, сл. А. Рашитова, пер. С. Малышева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способствовать свободно ориентироваться в двух-, трехчастной форме. </w:t>
            </w:r>
            <w:r w:rsidRPr="00F1583D">
              <w:rPr>
                <w:rFonts w:ascii="Times New Roman" w:eastAsia="Times New Roman" w:hAnsi="Times New Roman" w:cs="Times New Roman"/>
                <w:b/>
                <w:i/>
                <w:color w:val="000000" w:themeColor="text1"/>
                <w:sz w:val="24"/>
                <w:szCs w:val="24"/>
                <w:lang w:eastAsia="zh-CN"/>
              </w:rPr>
              <w:t>Определять</w:t>
            </w:r>
            <w:r w:rsidRPr="00F1583D">
              <w:rPr>
                <w:rFonts w:ascii="Times New Roman" w:eastAsia="Times New Roman" w:hAnsi="Times New Roman" w:cs="Times New Roman"/>
                <w:color w:val="000000" w:themeColor="text1"/>
                <w:sz w:val="24"/>
                <w:szCs w:val="24"/>
                <w:lang w:eastAsia="zh-CN"/>
              </w:rPr>
              <w:t xml:space="preserve">  жанры музыки, высказываться о характере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«Музыкальный момент», Ф. Шуберта;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звуковысотный слух. </w:t>
            </w: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«Качели»,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«Андрей - воробей», р.н.пр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вокально-хоровым навыкам,  правильно делать в пении акценты,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«Белая песенка», муз. Н. Мурычевой;.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в движении особенности музыки, двигаться ритмично, соблюдая темп музыки.твии с формой произведения.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«Поскоки»,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«Шаг на всей стопе», р.н.п..</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Пружинка</w:t>
            </w:r>
            <w:r w:rsidRPr="00F1583D">
              <w:rPr>
                <w:rFonts w:ascii="Times New Roman" w:eastAsia="Times New Roman" w:hAnsi="Times New Roman" w:cs="Times New Roman"/>
                <w:color w:val="000000" w:themeColor="text1"/>
                <w:sz w:val="24"/>
                <w:szCs w:val="24"/>
                <w:lang w:eastAsia="zh-CN"/>
              </w:rPr>
              <w:t>», татарская народная мелодия,</w:t>
            </w:r>
            <w:r w:rsidRPr="00F1583D">
              <w:rPr>
                <w:rFonts w:ascii="Times New Roman" w:eastAsia="Times New Roman" w:hAnsi="Times New Roman" w:cs="Times New Roman"/>
                <w:color w:val="000000" w:themeColor="text1"/>
                <w:sz w:val="24"/>
                <w:szCs w:val="24"/>
                <w:lang w:val="tt-RU" w:eastAsia="zh-CN"/>
              </w:rPr>
              <w:t xml:space="preserve"> обраб. Л. Шигабетдиновой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 определять</w:t>
            </w:r>
            <w:r w:rsidRPr="00F1583D">
              <w:rPr>
                <w:rFonts w:ascii="Times New Roman" w:eastAsia="Times New Roman" w:hAnsi="Times New Roman" w:cs="Times New Roman"/>
                <w:color w:val="000000" w:themeColor="text1"/>
                <w:sz w:val="24"/>
                <w:szCs w:val="24"/>
                <w:lang w:eastAsia="zh-CN"/>
              </w:rPr>
              <w:t xml:space="preserve">  жанры музыки, высказываться о характере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«Вальс», С. Прокофьева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Распевка «Динозаврик»,  «Зимняя песенка», муз. М. Красева; «Белая песенка», муз. Н. Мурычевой;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trHeight w:val="382"/>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 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«Вальс», муз. Р. Глиэра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звуковысотный слух. </w:t>
            </w: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«Качели»,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«Андрей - воробей», р.н.пр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прислушиваться к пению других детей; правильно передавать мелодию, формировать навыки коллективного пения.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«Радостная песенка», муз. Г. Ребровой.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«Солнечный край», муз. Л. Батыр-Булгари, сл. А. Рашитова, пер. С. Малышева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Определять</w:t>
            </w:r>
            <w:r w:rsidRPr="00F1583D">
              <w:rPr>
                <w:rFonts w:ascii="Times New Roman" w:eastAsia="Times New Roman" w:hAnsi="Times New Roman" w:cs="Times New Roman"/>
                <w:color w:val="000000" w:themeColor="text1"/>
                <w:sz w:val="24"/>
                <w:szCs w:val="24"/>
                <w:lang w:eastAsia="zh-CN"/>
              </w:rPr>
              <w:t xml:space="preserve">  жанры музыки, высказываться о характере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«Военный марш», Г. Свиридова, «Вальс», С. Прокофьева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плавно и красиво водить хоровод.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w:t>
            </w:r>
            <w:r w:rsidRPr="00F1583D">
              <w:rPr>
                <w:rFonts w:ascii="Times New Roman" w:eastAsia="Times New Roman" w:hAnsi="Times New Roman" w:cs="Times New Roman"/>
                <w:color w:val="000000" w:themeColor="text1"/>
                <w:sz w:val="24"/>
                <w:szCs w:val="24"/>
                <w:lang w:val="tt-RU" w:eastAsia="zh-CN"/>
              </w:rPr>
              <w:t>Морская фигура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Ф. Шаймардановой, сл. народные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естественным голосом, без выкриков, прислушиваться к пению других детей; правильно передавать мелодию, формировать навыки коллективного пения.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«Радостная песенка», муз. Г. Ребровой.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Декабрь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trHeight w:val="229"/>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отличать сильную долю, менять движения в соответствии с формой произведения.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«Шагают девочки и мальчики», муз. В. Золотарева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образное восприятие музыки, способствовать свободно ориентироваться в двух-, трехчастной форме.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«Прелюдия», муз. И. С. Баха; «Слеза», М. Мусоргского; «Разлука», муз. М. Глинки.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попевки на одном звуке.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«Андрей - воробей», р.н.пр</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На лугу</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Л. Шигабетдиновой, сл. А. Ерикея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танцы разного характера выразительно и эмоционально. Плавно и красиво водить хоровод.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«Вальс», муз. Р. Глиэра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снежинки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самостоятельно к кульминации, петь легким, полным звуком.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«Радостная песенка», муз. Г. Ребровой.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движении особенности  музыки, двигаться ритмично, соблюдать темп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«Чередование ходьбы и бега»,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trHeight w:val="450"/>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«Бубенчики», муз. Е. Тиличеевой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w:t>
            </w:r>
            <w:r w:rsidRPr="00F1583D">
              <w:rPr>
                <w:rFonts w:ascii="Times New Roman" w:eastAsia="Times New Roman" w:hAnsi="Times New Roman" w:cs="Times New Roman"/>
                <w:color w:val="000000" w:themeColor="text1"/>
                <w:sz w:val="24"/>
                <w:szCs w:val="24"/>
                <w:lang w:val="tt-RU" w:eastAsia="zh-CN"/>
              </w:rPr>
              <w:t>На лугу</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Л. Шигабетдиновой, сл. А. Ерикея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«Зимняя песенка», муз. М. Красева; «Белая песенка», муз. Н. Мурычевой;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 Знакомить</w:t>
            </w:r>
            <w:r w:rsidRPr="00F1583D">
              <w:rPr>
                <w:rFonts w:ascii="Times New Roman" w:eastAsia="Times New Roman" w:hAnsi="Times New Roman" w:cs="Times New Roman"/>
                <w:color w:val="000000" w:themeColor="text1"/>
                <w:sz w:val="24"/>
                <w:szCs w:val="24"/>
                <w:lang w:eastAsia="zh-CN"/>
              </w:rPr>
              <w:t xml:space="preserve">  с выразительными и изобразительными возможностями музыки.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«Вальс», П. И. Чайковского.</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«Утро», муз. Н.Жиганова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en-US"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«Как у наших у ворот», муз. Агафонникова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вокально - хоровым навыкам; делать в пении акценты;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«Зимняя песенка», муз. М. Красева; «Белая песенка», муз. Н. Мурычевой;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 Учить </w:t>
            </w:r>
            <w:r w:rsidRPr="00F1583D">
              <w:rPr>
                <w:rFonts w:ascii="Times New Roman" w:eastAsia="Times New Roman" w:hAnsi="Times New Roman" w:cs="Times New Roman"/>
                <w:color w:val="000000" w:themeColor="text1"/>
                <w:sz w:val="24"/>
                <w:szCs w:val="24"/>
                <w:lang w:eastAsia="zh-CN"/>
              </w:rPr>
              <w:t xml:space="preserve">оределять музыкальный жанр произведения.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представления о чертах песенности, танцевальности, маршевости.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мировой классической музыке.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«Вальс»,  муз. И. Брамса</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звуковысотный слух. </w:t>
            </w: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«Качели»,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Нотный сборник «Старшая группа»., иллюстрация, </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Учить</w:t>
            </w:r>
            <w:r w:rsidRPr="00F1583D">
              <w:rPr>
                <w:rFonts w:ascii="Times New Roman" w:eastAsia="Times New Roman" w:hAnsi="Times New Roman" w:cs="Times New Roman"/>
                <w:color w:val="000000" w:themeColor="text1"/>
                <w:sz w:val="24"/>
                <w:szCs w:val="24"/>
                <w:lang w:val="x-none" w:eastAsia="zh-CN"/>
              </w:rPr>
              <w:t xml:space="preserve">  подбирать знакомые попевки.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«Лиса», р.н.п., обр. В. Попова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игрушка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петь легким, подвижным звуком. Учить вокально - хоровым навыкам; делать в пении акценты;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«Зимняя песенка», муз. М. Красева; «Белая песенка», муз. Н. Мурычевой; «Радостная песенка», муз. Г. Ребровой;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 отмечать</w:t>
            </w:r>
            <w:r w:rsidRPr="00F1583D">
              <w:rPr>
                <w:rFonts w:ascii="Times New Roman" w:eastAsia="Times New Roman" w:hAnsi="Times New Roman" w:cs="Times New Roman"/>
                <w:color w:val="000000" w:themeColor="text1"/>
                <w:sz w:val="24"/>
                <w:szCs w:val="24"/>
                <w:lang w:eastAsia="zh-CN"/>
              </w:rPr>
              <w:t xml:space="preserve">  сильную долю, менять движения в соответствии с формой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«Чередование ходьбы и бега»,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trHeight w:val="1243"/>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 Развивать</w:t>
            </w:r>
            <w:r w:rsidRPr="00F1583D">
              <w:rPr>
                <w:rFonts w:ascii="Times New Roman" w:eastAsia="Times New Roman" w:hAnsi="Times New Roman" w:cs="Times New Roman"/>
                <w:color w:val="000000" w:themeColor="text1"/>
                <w:sz w:val="24"/>
                <w:szCs w:val="24"/>
                <w:lang w:eastAsia="zh-CN"/>
              </w:rPr>
              <w:t xml:space="preserve">  представления о чертах песенности, танцевальности, маршевости.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мировой классической музыке.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«Танец молодого бегемота», Д. Б. Кабалевского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«Вальс», муз. С. Сайдашева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 xml:space="preserve">Продолжать </w:t>
            </w:r>
            <w:r w:rsidRPr="00F1583D">
              <w:rPr>
                <w:rFonts w:ascii="Times New Roman" w:eastAsia="Times New Roman" w:hAnsi="Times New Roman" w:cs="Times New Roman"/>
                <w:color w:val="000000" w:themeColor="text1"/>
                <w:sz w:val="24"/>
                <w:szCs w:val="24"/>
                <w:lang w:eastAsia="zh-CN"/>
              </w:rPr>
              <w:t>учить вокально - хоровым навыкам; делать в пении акценты;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«Елочка»,  муз. О. Буйновой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танец выразительно и эмоционально. Плавно и красиво водить хоровод.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Изображать</w:t>
            </w:r>
            <w:r w:rsidRPr="00F1583D">
              <w:rPr>
                <w:rFonts w:ascii="Times New Roman" w:eastAsia="Times New Roman" w:hAnsi="Times New Roman" w:cs="Times New Roman"/>
                <w:color w:val="000000" w:themeColor="text1"/>
                <w:sz w:val="24"/>
                <w:szCs w:val="24"/>
                <w:lang w:eastAsia="zh-CN"/>
              </w:rPr>
              <w:t xml:space="preserve"> образы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«Как у наших у ворот», муз. Агафонникова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Сова, совушка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Р. Калимуллина (</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Игра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звуковысотный слух. </w:t>
            </w: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тембр, ритм.</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«Качели»,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Учить</w:t>
            </w:r>
            <w:r w:rsidRPr="00F1583D">
              <w:rPr>
                <w:rFonts w:ascii="Times New Roman" w:eastAsia="Times New Roman" w:hAnsi="Times New Roman" w:cs="Times New Roman"/>
                <w:color w:val="000000" w:themeColor="text1"/>
                <w:sz w:val="24"/>
                <w:szCs w:val="24"/>
                <w:lang w:val="x-none" w:eastAsia="zh-CN"/>
              </w:rPr>
              <w:t xml:space="preserve">  подбирать знакомые попевки.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««Лиса», р.н.п., обр. В. Попова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игрушка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«Елочка»,  муз. О. Буйновой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мировой классической музыке.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«Танец молодого бегемота», Д. Б. Кабалевского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танцы разного характера выразительно и эмоционально. Плавно и красиво водить хоровод.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«Вальс», муз. Р. Глиэра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«Как у наших у ворот», муз. Агафонникова</w:t>
            </w:r>
            <w:r w:rsidRPr="00F1583D">
              <w:rPr>
                <w:rFonts w:ascii="Times New Roman" w:eastAsia="Times New Roman" w:hAnsi="Times New Roman" w:cs="Times New Roman"/>
                <w:i/>
                <w:color w:val="000000" w:themeColor="text1"/>
                <w:sz w:val="24"/>
                <w:szCs w:val="24"/>
                <w:lang w:eastAsia="zh-CN"/>
              </w:rPr>
              <w:t>;</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«Радостная песенка», муз. Г. Ребровой; «Елочка»,  муз. О. Буйновой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 передавать</w:t>
            </w:r>
            <w:r w:rsidRPr="00F1583D">
              <w:rPr>
                <w:rFonts w:ascii="Times New Roman" w:eastAsia="Times New Roman" w:hAnsi="Times New Roman" w:cs="Times New Roman"/>
                <w:color w:val="000000" w:themeColor="text1"/>
                <w:sz w:val="24"/>
                <w:szCs w:val="24"/>
                <w:lang w:eastAsia="zh-CN"/>
              </w:rPr>
              <w:t xml:space="preserve">  в движении особенности  музыки, двигаться ритмично, соблюдать темп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«Новогодний хоровод», обр. Т. Попатенко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 Продолжать знакомить</w:t>
            </w:r>
            <w:r w:rsidRPr="00F1583D">
              <w:rPr>
                <w:rFonts w:ascii="Times New Roman" w:eastAsia="Times New Roman" w:hAnsi="Times New Roman" w:cs="Times New Roman"/>
                <w:color w:val="000000" w:themeColor="text1"/>
                <w:sz w:val="24"/>
                <w:szCs w:val="24"/>
                <w:lang w:eastAsia="zh-CN"/>
              </w:rPr>
              <w:t xml:space="preserve"> с выразительными и изобразительными возможностями музыки. Определять музыкальный жанр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«Вальс», П. И. Чайковского; «Вальс»,  муз. И. Брамса</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Учить</w:t>
            </w:r>
            <w:r w:rsidRPr="00F1583D">
              <w:rPr>
                <w:rFonts w:ascii="Times New Roman" w:eastAsia="Times New Roman" w:hAnsi="Times New Roman" w:cs="Times New Roman"/>
                <w:color w:val="000000" w:themeColor="text1"/>
                <w:sz w:val="24"/>
                <w:szCs w:val="24"/>
                <w:lang w:val="x-none" w:eastAsia="zh-CN"/>
              </w:rPr>
              <w:t xml:space="preserve">  подбирать знакомые попевки.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««Лиса», р.н.п., обр. В. Попова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танцы разного характера выразительно и эмоционально. Плавно и красиво водить хоровод.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«Вальс», муз. Р. Глиэра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«Как у наших у ворот», муз. Агафонникова</w:t>
            </w:r>
            <w:r w:rsidRPr="00F1583D">
              <w:rPr>
                <w:rFonts w:ascii="Times New Roman" w:eastAsia="Times New Roman" w:hAnsi="Times New Roman" w:cs="Times New Roman"/>
                <w:i/>
                <w:color w:val="000000" w:themeColor="text1"/>
                <w:sz w:val="24"/>
                <w:szCs w:val="24"/>
                <w:lang w:eastAsia="zh-CN"/>
              </w:rPr>
              <w:t>;</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Учить вокально - хоровым навыкам; делать в пении акценты; начинать и заканчивать пение тише.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«Зимняя песенка», муз. М. Красева; </w:t>
            </w: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«Эх, пляшут наши сапожки», муз. Л. Батыр-Булгари, сл. Ш. Галеева, пер. Е. Муравьёва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9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 отмечать</w:t>
            </w:r>
            <w:r w:rsidRPr="00F1583D">
              <w:rPr>
                <w:rFonts w:ascii="Times New Roman" w:eastAsia="Times New Roman" w:hAnsi="Times New Roman" w:cs="Times New Roman"/>
                <w:color w:val="000000" w:themeColor="text1"/>
                <w:sz w:val="24"/>
                <w:szCs w:val="24"/>
                <w:lang w:eastAsia="zh-CN"/>
              </w:rPr>
              <w:t xml:space="preserve">  сильную долю, менять движения в соответствии с формой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«Новогодний хоровод», обр. Т. Попатенко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 Развивать</w:t>
            </w:r>
            <w:r w:rsidRPr="00F1583D">
              <w:rPr>
                <w:rFonts w:ascii="Times New Roman" w:eastAsia="Times New Roman" w:hAnsi="Times New Roman" w:cs="Times New Roman"/>
                <w:color w:val="000000" w:themeColor="text1"/>
                <w:sz w:val="24"/>
                <w:szCs w:val="24"/>
                <w:lang w:eastAsia="zh-CN"/>
              </w:rPr>
              <w:t xml:space="preserve">  представления о чертах песенности, танцевальности, маршевости.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мировой классической музыке.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«Танец молодого бегемота», Д. Б. Кабалевского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Учить</w:t>
            </w:r>
            <w:r w:rsidRPr="00F1583D">
              <w:rPr>
                <w:rFonts w:ascii="Times New Roman" w:eastAsia="Times New Roman" w:hAnsi="Times New Roman" w:cs="Times New Roman"/>
                <w:color w:val="000000" w:themeColor="text1"/>
                <w:sz w:val="24"/>
                <w:szCs w:val="24"/>
                <w:lang w:val="x-none" w:eastAsia="zh-CN"/>
              </w:rPr>
              <w:t xml:space="preserve">  подбирать знакомые попевки.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««Лиса», р.н.п., обр. В. Попова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игрушка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танцы разного характера выразительно и эмоционально. Плавно и красиво водить хоровод.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характерных танцах образ персонажа.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 нам приходит Новый год», муз. В. Герчик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«Вальс», муз. Р. Глиэра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«Как у наших у ворот», муз. Агафонникова</w:t>
            </w:r>
            <w:r w:rsidRPr="00F1583D">
              <w:rPr>
                <w:rFonts w:ascii="Times New Roman" w:eastAsia="Times New Roman" w:hAnsi="Times New Roman" w:cs="Times New Roman"/>
                <w:i/>
                <w:color w:val="000000" w:themeColor="text1"/>
                <w:sz w:val="24"/>
                <w:szCs w:val="24"/>
                <w:lang w:eastAsia="zh-CN"/>
              </w:rPr>
              <w:t>;</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снежинки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Распевка «Динозаврик»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«Зимняя песенка», муз. М. Красева; </w:t>
            </w: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«Эх, пляшут наши сапожки», муз. Л. Батыр-Булгари, сл. Ш. Галеева, пер. Е. Муравьёва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Январь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движении особенности  музыки, двигаться ритмично, соблюдать темп музыки. </w:t>
            </w:r>
            <w:r w:rsidRPr="00F1583D">
              <w:rPr>
                <w:rFonts w:ascii="Times New Roman" w:eastAsia="Times New Roman" w:hAnsi="Times New Roman" w:cs="Times New Roman"/>
                <w:b/>
                <w:i/>
                <w:color w:val="000000" w:themeColor="text1"/>
                <w:sz w:val="24"/>
                <w:szCs w:val="24"/>
                <w:lang w:eastAsia="zh-CN"/>
              </w:rPr>
              <w:t>Отмечать</w:t>
            </w:r>
            <w:r w:rsidRPr="00F1583D">
              <w:rPr>
                <w:rFonts w:ascii="Times New Roman" w:eastAsia="Times New Roman" w:hAnsi="Times New Roman" w:cs="Times New Roman"/>
                <w:color w:val="000000" w:themeColor="text1"/>
                <w:sz w:val="24"/>
                <w:szCs w:val="24"/>
                <w:lang w:eastAsia="zh-CN"/>
              </w:rPr>
              <w:t xml:space="preserve">  сильную долю, менять движения в соответствии с формой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«Чередование ходьбы и бега»,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«Новогодний хоровод», обр. Т. Попатенко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определять и характеризировать музыкальные жанры; различать в песне черты других жанров; сравнивать и анализировать музыкальные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«Фея зимы», муз. С. Прокофьева,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trHeight w:val="979"/>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Учить</w:t>
            </w:r>
            <w:r w:rsidRPr="00F1583D">
              <w:rPr>
                <w:rFonts w:ascii="Times New Roman" w:eastAsia="Times New Roman" w:hAnsi="Times New Roman" w:cs="Times New Roman"/>
                <w:color w:val="000000" w:themeColor="text1"/>
                <w:sz w:val="24"/>
                <w:szCs w:val="24"/>
                <w:lang w:val="x-none" w:eastAsia="zh-CN"/>
              </w:rPr>
              <w:t xml:space="preserve">  подбирать знакомые попевки.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«Лиса», р.н.п., обр. В. Попова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Топотушки</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Н. Бакиевой, сл. народные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исполнение танцев, хороводов; четко и ритмично выполнять движения танцев; водить хоровод в двух кругах в разные стороны.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Хоровод «Песня про елочку», муз. Е. Тиличеевой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менять движения со сменой         музыкальных предложений.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 с высоким подъемом ног»,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«Приставной шаг», н.н.м.</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знакомые попевки на металлофоне.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«Смелый пилот», муз. Е.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Топотушки</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Н. Бакиевой, сл. народные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точно интонировать мелодию в пределах октавы; выделять голосом кульминацию; точно воспроизводить ритмический рисунок; петь эмоционально.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«Бравые солдаты», муз. А. Филиппенко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Знакомить</w:t>
            </w:r>
            <w:r w:rsidRPr="00F1583D">
              <w:rPr>
                <w:rFonts w:ascii="Times New Roman" w:eastAsia="Times New Roman" w:hAnsi="Times New Roman" w:cs="Times New Roman"/>
                <w:color w:val="000000" w:themeColor="text1"/>
                <w:sz w:val="24"/>
                <w:szCs w:val="24"/>
                <w:lang w:eastAsia="zh-CN"/>
              </w:rPr>
              <w:t xml:space="preserve">  с различными вариантами бытование народных песен.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«Метель», муз. Г. Свиридова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исполнение танцев, хороводов; четко и ритмично выполнять движения танцев; водить хоровод в двух кругах в разные стороны.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Хоровод «Песня про елочку», муз. Е. Тиличеевой</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точно воспроизводить ритмический рисунок; петь эмоционально.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trHeight w:val="1869"/>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определять и характеризировать музыкальные жанры; различать в песне черты других жанров; сравнивать и анализировать музыкальные произведения.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val="x-none" w:eastAsia="zh-CN"/>
              </w:rPr>
              <w:t>«Королевский марш льва», К. Сен – Санса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«Бубенчики», муз. Е. Тиличеевой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Разноцветные платочки</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башкирская народная мелодия, обраб. А. Кубагушева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бубенчики, платочки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знакомые попевки на металлофоне.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«Смелый пилот», муз. Е.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Топотушки</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Н. Бакиевой, сл. народные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металлофон</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точно интонировать мелодию в пределах октавы; выделять голосом кульминацию.</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«Родине спасибо», муз. Т. Попатенко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элементы бальных танцев. </w:t>
            </w:r>
            <w:r w:rsidRPr="00F1583D">
              <w:rPr>
                <w:rFonts w:ascii="Times New Roman" w:eastAsia="Times New Roman" w:hAnsi="Times New Roman" w:cs="Times New Roman"/>
                <w:b/>
                <w:i/>
                <w:color w:val="000000" w:themeColor="text1"/>
                <w:sz w:val="24"/>
                <w:szCs w:val="24"/>
                <w:lang w:eastAsia="zh-CN"/>
              </w:rPr>
              <w:t xml:space="preserve">Определять  </w:t>
            </w:r>
            <w:r w:rsidRPr="00F1583D">
              <w:rPr>
                <w:rFonts w:ascii="Times New Roman" w:eastAsia="Times New Roman" w:hAnsi="Times New Roman" w:cs="Times New Roman"/>
                <w:color w:val="000000" w:themeColor="text1"/>
                <w:sz w:val="24"/>
                <w:szCs w:val="24"/>
                <w:lang w:eastAsia="zh-CN"/>
              </w:rPr>
              <w:t>жанр музыки и самостоятельно подбирать движения.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 с высоким подъемом ног»,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«Приставной шаг», н.н.м.</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определять и характеризировать музыкальные жанры; различать в песне черты других жанров; сравнивать и анализировать музыкальные произведения.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«Метель», муз. Г. Свиридова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петь эмоционально.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«Бравые солдаты», муз. А. Филиппенко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к импровизации игровых движений.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в жмурки», муз. Ф. Флотова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«Бубенчики», муз. Е. Тиличеевой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бубенчики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знакомые попевки на металлофоне.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«Смелый пилот»,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металофон</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точно интонировать мелодию в пределах октавы; выделять голосом кульминацию; точно воспроизводить ритмический рисунок; петь эмоционально.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«Родине спасибо», муз. Т. Попатенко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определять и характеризировать музыкальные жанры; различать в песне черты других жанров; сравнивать и анализировать музыкальные произведения.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«Королевский марш льва», К. Сен – Санса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x-none" w:eastAsia="zh-CN"/>
              </w:rPr>
              <w:t>«</w:t>
            </w:r>
            <w:r w:rsidRPr="00F1583D">
              <w:rPr>
                <w:rFonts w:ascii="Times New Roman" w:eastAsia="Times New Roman" w:hAnsi="Times New Roman" w:cs="Times New Roman"/>
                <w:color w:val="000000" w:themeColor="text1"/>
                <w:sz w:val="24"/>
                <w:szCs w:val="24"/>
                <w:lang w:val="tt-RU" w:eastAsia="zh-CN"/>
              </w:rPr>
              <w:t>Встреча гостей</w:t>
            </w:r>
            <w:r w:rsidRPr="00F1583D">
              <w:rPr>
                <w:rFonts w:ascii="Times New Roman" w:eastAsia="Times New Roman" w:hAnsi="Times New Roman" w:cs="Times New Roman"/>
                <w:color w:val="000000" w:themeColor="text1"/>
                <w:sz w:val="24"/>
                <w:szCs w:val="24"/>
                <w:lang w:val="x-none" w:eastAsia="zh-CN"/>
              </w:rPr>
              <w:t>»</w:t>
            </w:r>
            <w:r w:rsidRPr="00F1583D">
              <w:rPr>
                <w:rFonts w:ascii="Times New Roman" w:eastAsia="Times New Roman" w:hAnsi="Times New Roman" w:cs="Times New Roman"/>
                <w:color w:val="000000" w:themeColor="text1"/>
                <w:sz w:val="24"/>
                <w:szCs w:val="24"/>
                <w:lang w:val="tt-RU" w:eastAsia="zh-CN"/>
              </w:rPr>
              <w:t>, муз. С. Сайдашева, сл. Р. Рахмани</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исполнение танцев, хороводов; четко и ритмично выполнять движения танцев; водить хоровод в двух кругах в разные стороны.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«Новогодний хоровод», обр. Т. Попатенко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в жмурки», муз. Ф. Флотова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точно интонировать мелодию в пределах октавы; выделять голосом кульминацию; точно воспроизводить ритмический рисунок; петь эмоционально.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«Бравые солдаты», муз. А. Филиппенко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 </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«Родине спасибо», муз. Т. Попатенко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Определять  </w:t>
            </w:r>
            <w:r w:rsidRPr="00F1583D">
              <w:rPr>
                <w:rFonts w:ascii="Times New Roman" w:eastAsia="Times New Roman" w:hAnsi="Times New Roman" w:cs="Times New Roman"/>
                <w:color w:val="000000" w:themeColor="text1"/>
                <w:sz w:val="24"/>
                <w:szCs w:val="24"/>
                <w:lang w:eastAsia="zh-CN"/>
              </w:rPr>
              <w:t>жанр музыки и самостоятельно подбирать движения.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 с высоким подъемом ног»,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«Приставной шаг», н.н.м.</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определять и характеризировать музыкальные жанры; различать в песне черты других жанров; сравнивать и анализировать музыкальные произведения.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«Фея зимы», муз. С. Прокофьева,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Исполнять</w:t>
            </w:r>
            <w:r w:rsidRPr="00F1583D">
              <w:rPr>
                <w:rFonts w:ascii="Times New Roman" w:eastAsia="Times New Roman" w:hAnsi="Times New Roman" w:cs="Times New Roman"/>
                <w:color w:val="000000" w:themeColor="text1"/>
                <w:sz w:val="24"/>
                <w:szCs w:val="24"/>
                <w:lang w:eastAsia="zh-CN"/>
              </w:rPr>
              <w:t xml:space="preserve">  знакомые попевки на металлофоне.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«Смелый пилот»,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маракасы</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Совершенствовать</w:t>
            </w:r>
            <w:r w:rsidRPr="00F1583D">
              <w:rPr>
                <w:rFonts w:ascii="Times New Roman" w:eastAsia="Times New Roman" w:hAnsi="Times New Roman" w:cs="Times New Roman"/>
                <w:color w:val="000000" w:themeColor="text1"/>
                <w:sz w:val="24"/>
                <w:szCs w:val="24"/>
                <w:lang w:eastAsia="zh-CN"/>
              </w:rPr>
              <w:t xml:space="preserve">  исполнение танцев, хороводов. </w:t>
            </w: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к импровизации игровых движений.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Хоровод «Песня про елочку», муз. Е.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«Игра в жмурки», муз. Ф. Флотова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умения выделять голосом кульминацию; точно воспроизводить ритмический рисунок; петь эмоционально.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«Бравые солдаты», муз. А. Филиппенко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 </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«Родине спасибо», муз. Т. Попатенко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Февраль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навыки различного шага, ходьбы. </w:t>
            </w:r>
            <w:r w:rsidRPr="00F1583D">
              <w:rPr>
                <w:rFonts w:ascii="Times New Roman" w:eastAsia="Times New Roman" w:hAnsi="Times New Roman" w:cs="Times New Roman"/>
                <w:b/>
                <w:i/>
                <w:color w:val="000000" w:themeColor="text1"/>
                <w:sz w:val="24"/>
                <w:szCs w:val="24"/>
                <w:lang w:eastAsia="zh-CN"/>
              </w:rPr>
              <w:t>Отрабатывать</w:t>
            </w:r>
            <w:r w:rsidRPr="00F1583D">
              <w:rPr>
                <w:rFonts w:ascii="Times New Roman" w:eastAsia="Times New Roman" w:hAnsi="Times New Roman" w:cs="Times New Roman"/>
                <w:color w:val="000000" w:themeColor="text1"/>
                <w:sz w:val="24"/>
                <w:szCs w:val="24"/>
                <w:lang w:eastAsia="zh-CN"/>
              </w:rPr>
              <w:t xml:space="preserve">  плясовые парные движения.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«Вертушки», укр.н.м., обр. Я. Степового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«Качание рук», п.н.м..</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жанры музыкальных произведений.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шедеврам мировой классической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жаворонка», П. И. Чайковского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без напряжения.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«Родине спасибо», муз. Т. Попатенко</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Реагировать</w:t>
            </w:r>
            <w:r w:rsidRPr="00F1583D">
              <w:rPr>
                <w:rFonts w:ascii="Times New Roman" w:eastAsia="Times New Roman" w:hAnsi="Times New Roman" w:cs="Times New Roman"/>
                <w:color w:val="000000" w:themeColor="text1"/>
                <w:sz w:val="24"/>
                <w:szCs w:val="24"/>
                <w:lang w:eastAsia="zh-CN"/>
              </w:rPr>
              <w:t xml:space="preserve">  на смену музыки сменой движений. </w:t>
            </w:r>
            <w:r w:rsidRPr="00F1583D">
              <w:rPr>
                <w:rFonts w:ascii="Times New Roman" w:eastAsia="Times New Roman" w:hAnsi="Times New Roman" w:cs="Times New Roman"/>
                <w:b/>
                <w:i/>
                <w:color w:val="000000" w:themeColor="text1"/>
                <w:sz w:val="24"/>
                <w:szCs w:val="24"/>
                <w:lang w:eastAsia="zh-CN"/>
              </w:rPr>
              <w:t>Заканчивать</w:t>
            </w:r>
            <w:r w:rsidRPr="00F1583D">
              <w:rPr>
                <w:rFonts w:ascii="Times New Roman" w:eastAsia="Times New Roman" w:hAnsi="Times New Roman" w:cs="Times New Roman"/>
                <w:color w:val="000000" w:themeColor="text1"/>
                <w:sz w:val="24"/>
                <w:szCs w:val="24"/>
                <w:lang w:eastAsia="zh-CN"/>
              </w:rPr>
              <w:t xml:space="preserve">  движения с остановкой музыки; свободно владеть предметами в движениях (ленты, цветы).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«Качание рук», п.н.м., обр. В.</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«Пляши веселей!», л.н.м.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вокально - хоровым навыкам, петь слаженно, прислушиваться к пению детей и взрослых.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«Бабушка», муз. В. Кондратенко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«Стирка», муз. Р. Еникеева, сл. Ж. Дарзаман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шедеврам мировой классической музыки. </w:t>
            </w: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сравнивать произведения, изображающих животных, птиц, находя в музыке характерные черты; различать оттенки настроений, характер.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«Жаворонок», муз. М. И. Глинки; «Лебедь», муз. К. Сен – Санса.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Работать</w:t>
            </w:r>
            <w:r w:rsidRPr="00F1583D">
              <w:rPr>
                <w:rFonts w:ascii="Times New Roman" w:eastAsia="Times New Roman" w:hAnsi="Times New Roman" w:cs="Times New Roman"/>
                <w:color w:val="000000" w:themeColor="text1"/>
                <w:sz w:val="24"/>
                <w:szCs w:val="24"/>
                <w:lang w:eastAsia="zh-CN"/>
              </w:rPr>
              <w:t xml:space="preserve">  над выразительностью движений.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«Будь ловким», муз. Н. Ладухина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без напряжения.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«Бабушка», муз. В. Кондратенко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«Стирка», муз. Р. Еникеева, сл. Ж. Дарзаман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сравнивать произведения, изображающих животных, птиц, находя в музыке характерные черты; различать оттенки настроений, характер.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в пантомиме характерные черты персонажей.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«Поет – поет соловушка», р.н.м.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«Марш Тукая», муз. З. Яруллина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«Старшая группа», портрет поэта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 музыкально - слуховые представления.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«Лесенка», муз. Е. Тиличеевой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 вокально - хоровым навыкам, петь слаженно, прислушиваться к пению детей и взрослых.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«Поздравляем наших мам», муз. В. Кирюшова «Весенняя песенка», муз. С. Полонского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навыки различного шага, ходьбы. </w:t>
            </w:r>
            <w:r w:rsidRPr="00F1583D">
              <w:rPr>
                <w:rFonts w:ascii="Times New Roman" w:eastAsia="Times New Roman" w:hAnsi="Times New Roman" w:cs="Times New Roman"/>
                <w:b/>
                <w:i/>
                <w:color w:val="000000" w:themeColor="text1"/>
                <w:sz w:val="24"/>
                <w:szCs w:val="24"/>
                <w:lang w:eastAsia="zh-CN"/>
              </w:rPr>
              <w:t>Отрабатывать</w:t>
            </w:r>
            <w:r w:rsidRPr="00F1583D">
              <w:rPr>
                <w:rFonts w:ascii="Times New Roman" w:eastAsia="Times New Roman" w:hAnsi="Times New Roman" w:cs="Times New Roman"/>
                <w:color w:val="000000" w:themeColor="text1"/>
                <w:sz w:val="24"/>
                <w:szCs w:val="24"/>
                <w:lang w:eastAsia="zh-CN"/>
              </w:rPr>
              <w:t xml:space="preserve">  плясовые парные движения. </w:t>
            </w:r>
            <w:r w:rsidRPr="00F1583D">
              <w:rPr>
                <w:rFonts w:ascii="Times New Roman" w:eastAsia="Times New Roman" w:hAnsi="Times New Roman" w:cs="Times New Roman"/>
                <w:b/>
                <w:i/>
                <w:color w:val="000000" w:themeColor="text1"/>
                <w:sz w:val="24"/>
                <w:szCs w:val="24"/>
                <w:lang w:eastAsia="zh-CN"/>
              </w:rPr>
              <w:t>Реагировать</w:t>
            </w:r>
            <w:r w:rsidRPr="00F1583D">
              <w:rPr>
                <w:rFonts w:ascii="Times New Roman" w:eastAsia="Times New Roman" w:hAnsi="Times New Roman" w:cs="Times New Roman"/>
                <w:color w:val="000000" w:themeColor="text1"/>
                <w:sz w:val="24"/>
                <w:szCs w:val="24"/>
                <w:lang w:eastAsia="zh-CN"/>
              </w:rPr>
              <w:t xml:space="preserve">  на смену музыки сменой движений. </w:t>
            </w:r>
            <w:r w:rsidRPr="00F1583D">
              <w:rPr>
                <w:rFonts w:ascii="Times New Roman" w:eastAsia="Times New Roman" w:hAnsi="Times New Roman" w:cs="Times New Roman"/>
                <w:b/>
                <w:i/>
                <w:color w:val="000000" w:themeColor="text1"/>
                <w:sz w:val="24"/>
                <w:szCs w:val="24"/>
                <w:lang w:eastAsia="zh-CN"/>
              </w:rPr>
              <w:t>Заканчивать</w:t>
            </w:r>
            <w:r w:rsidRPr="00F1583D">
              <w:rPr>
                <w:rFonts w:ascii="Times New Roman" w:eastAsia="Times New Roman" w:hAnsi="Times New Roman" w:cs="Times New Roman"/>
                <w:color w:val="000000" w:themeColor="text1"/>
                <w:sz w:val="24"/>
                <w:szCs w:val="24"/>
                <w:lang w:eastAsia="zh-CN"/>
              </w:rPr>
              <w:t xml:space="preserve">  движения с остановкой музыки; свободно владеть предметами в движениях (ленты, цветы).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«Вертушки», укр.н.м., обр. Я. Степового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«Качание рук», п.н.м., обр. В.</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«Пляши веселей!», л.н.м.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сравнивать произведения, изображающих животных, птиц, находя в музыке характерные черты; различать оттенки настроений, характер.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в пантомиме характерные черты персонажей.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«Песня жаворонка», П. И. Чайковского; «Жаворонок», муз. М. И. Глинки</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без напряжения.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«Поздравляем наших мам», муз. В. Кирюшова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Работать</w:t>
            </w:r>
            <w:r w:rsidRPr="00F1583D">
              <w:rPr>
                <w:rFonts w:ascii="Times New Roman" w:eastAsia="Times New Roman" w:hAnsi="Times New Roman" w:cs="Times New Roman"/>
                <w:color w:val="000000" w:themeColor="text1"/>
                <w:sz w:val="24"/>
                <w:szCs w:val="24"/>
                <w:lang w:eastAsia="zh-CN"/>
              </w:rPr>
              <w:t xml:space="preserve">  над выразительностью движений.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свободному ориентированию в пространстве, распределять в танце по всему залу; эмоционально и непринужденно танцевать, передавать в движениях характер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«Будь ловким», муз. Н. Ладухина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«Кот и мыши»,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«Горячий конь»,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«Игра в снежки», муз. Л. Бетховена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trHeight w:val="290"/>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 музыкально - слуховые представления.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«Лесенка»,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вокально - хоровым навыкам, петь слаженно, прислушиваться к пению детей и взрослых.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«Родине спасибо», муз. Т. Попатенко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«Поздравляем наших мам», муз. В. Кирюшова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побуждать</w:t>
            </w:r>
            <w:r w:rsidRPr="00F1583D">
              <w:rPr>
                <w:rFonts w:ascii="Times New Roman" w:eastAsia="Times New Roman" w:hAnsi="Times New Roman" w:cs="Times New Roman"/>
                <w:color w:val="000000" w:themeColor="text1"/>
                <w:sz w:val="24"/>
                <w:szCs w:val="24"/>
                <w:lang w:eastAsia="zh-CN"/>
              </w:rPr>
              <w:t xml:space="preserve"> сравнивать произведения, изображающих животных, птиц, находя в музыке характерные черты; различать оттенки настроений, характер.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передавать в пантомиме характерные черты персонажей.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«Лебедь», муз. К. Сен – Санса; «Поет – поет соловушка», р.н.м.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Полька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З. Хабибуллина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свободному ориентированию в пространстве, распределять в танце по всему залу; эмоционально и непринужденно танцевать, передавать в движениях характер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«Будь ловким», муз. Н. Ладухина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«Кот и мыши»,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«Горячий конь», муз. Т. Ломовой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без напряжения.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«Поздравляем наших мам», муз. В. Кирюшова «Весенняя песенка», муз. С. Полонского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 xml:space="preserve">8 занятие - </w:t>
      </w:r>
      <w:r w:rsidRPr="00F1583D">
        <w:rPr>
          <w:rFonts w:ascii="Times New Roman" w:eastAsia="Times New Roman" w:hAnsi="Times New Roman" w:cs="Times New Roman"/>
          <w:b/>
          <w:bCs/>
          <w:color w:val="000000" w:themeColor="text1"/>
          <w:sz w:val="24"/>
          <w:szCs w:val="24"/>
          <w:lang w:eastAsia="zh-CN"/>
        </w:rPr>
        <w:softHyphen/>
      </w:r>
      <w:r w:rsidRPr="00F1583D">
        <w:rPr>
          <w:rFonts w:ascii="Times New Roman" w:eastAsia="Times New Roman" w:hAnsi="Times New Roman" w:cs="Times New Roman"/>
          <w:b/>
          <w:bCs/>
          <w:color w:val="000000" w:themeColor="text1"/>
          <w:sz w:val="24"/>
          <w:szCs w:val="24"/>
          <w:lang w:eastAsia="zh-CN"/>
        </w:rPr>
        <w:softHyphen/>
        <w:t>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Отрабатывать</w:t>
            </w:r>
            <w:r w:rsidRPr="00F1583D">
              <w:rPr>
                <w:rFonts w:ascii="Times New Roman" w:eastAsia="Times New Roman" w:hAnsi="Times New Roman" w:cs="Times New Roman"/>
                <w:color w:val="000000" w:themeColor="text1"/>
                <w:sz w:val="24"/>
                <w:szCs w:val="24"/>
                <w:lang w:eastAsia="zh-CN"/>
              </w:rPr>
              <w:t xml:space="preserve">  плясовые парные движения. </w:t>
            </w:r>
            <w:r w:rsidRPr="00F1583D">
              <w:rPr>
                <w:rFonts w:ascii="Times New Roman" w:eastAsia="Times New Roman" w:hAnsi="Times New Roman" w:cs="Times New Roman"/>
                <w:b/>
                <w:i/>
                <w:color w:val="000000" w:themeColor="text1"/>
                <w:sz w:val="24"/>
                <w:szCs w:val="24"/>
                <w:lang w:eastAsia="zh-CN"/>
              </w:rPr>
              <w:t>Реагировать</w:t>
            </w:r>
            <w:r w:rsidRPr="00F1583D">
              <w:rPr>
                <w:rFonts w:ascii="Times New Roman" w:eastAsia="Times New Roman" w:hAnsi="Times New Roman" w:cs="Times New Roman"/>
                <w:color w:val="000000" w:themeColor="text1"/>
                <w:sz w:val="24"/>
                <w:szCs w:val="24"/>
                <w:lang w:eastAsia="zh-CN"/>
              </w:rPr>
              <w:t xml:space="preserve">  на смену музыки сменой движений. </w:t>
            </w:r>
            <w:r w:rsidRPr="00F1583D">
              <w:rPr>
                <w:rFonts w:ascii="Times New Roman" w:eastAsia="Times New Roman" w:hAnsi="Times New Roman" w:cs="Times New Roman"/>
                <w:b/>
                <w:i/>
                <w:color w:val="000000" w:themeColor="text1"/>
                <w:sz w:val="24"/>
                <w:szCs w:val="24"/>
                <w:lang w:eastAsia="zh-CN"/>
              </w:rPr>
              <w:t>Заканчивать</w:t>
            </w:r>
            <w:r w:rsidRPr="00F1583D">
              <w:rPr>
                <w:rFonts w:ascii="Times New Roman" w:eastAsia="Times New Roman" w:hAnsi="Times New Roman" w:cs="Times New Roman"/>
                <w:color w:val="000000" w:themeColor="text1"/>
                <w:sz w:val="24"/>
                <w:szCs w:val="24"/>
                <w:lang w:eastAsia="zh-CN"/>
              </w:rPr>
              <w:t xml:space="preserve">  движения с остановкой музыки; свободно владеть предметами в движениях (ленты, цветы).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«Вертушки», укр.н.м., обр. Я. Степового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«Качание рук», п.н.м., обр. В.</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«Пляши веселей!», л.н.м.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жанры музыкальных произведений. </w:t>
            </w:r>
            <w:r w:rsidRPr="00F1583D">
              <w:rPr>
                <w:rFonts w:ascii="Times New Roman" w:eastAsia="Times New Roman" w:hAnsi="Times New Roman" w:cs="Times New Roman"/>
                <w:b/>
                <w:i/>
                <w:color w:val="000000" w:themeColor="text1"/>
                <w:sz w:val="24"/>
                <w:szCs w:val="24"/>
                <w:lang w:eastAsia="zh-CN"/>
              </w:rPr>
              <w:t>Воспитывать</w:t>
            </w:r>
            <w:r w:rsidRPr="00F1583D">
              <w:rPr>
                <w:rFonts w:ascii="Times New Roman" w:eastAsia="Times New Roman" w:hAnsi="Times New Roman" w:cs="Times New Roman"/>
                <w:color w:val="000000" w:themeColor="text1"/>
                <w:sz w:val="24"/>
                <w:szCs w:val="24"/>
                <w:lang w:eastAsia="zh-CN"/>
              </w:rPr>
              <w:t xml:space="preserve"> интерес к шедеврам мировой классической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«Песня жаворонка», П. И. Чайковского;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Работать</w:t>
            </w:r>
            <w:r w:rsidRPr="00F1583D">
              <w:rPr>
                <w:rFonts w:ascii="Times New Roman" w:eastAsia="Times New Roman" w:hAnsi="Times New Roman" w:cs="Times New Roman"/>
                <w:color w:val="000000" w:themeColor="text1"/>
                <w:sz w:val="24"/>
                <w:szCs w:val="24"/>
                <w:lang w:eastAsia="zh-CN"/>
              </w:rPr>
              <w:t xml:space="preserve">  над выразительностью движений.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свободному ориентированию в пространстве, распределять в танце по всему залу; эмоционально и непринужденно танцевать, передавать в движениях характер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«Будь ловким», муз. Н. Ладухина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«Кот и мыши», муз. Т. Ломовой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«Горячий конь»,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«Игра в снежки», муз. Л. Бетховена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запись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 снежки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петь легким, подвижным звуком, без напряжения. Учить вокально - хоровым навыкам, петь слаженно, прислушиваться к пению детей и взрослых.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«Поздравляем наших мам», муз. В. Кирюшова «Весенняя песенка», муз. С. Полонского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«Стирка», муз. Р. Еникеева, сл. Ж. Дарзаман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Март</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23"/>
        <w:gridCol w:w="4268"/>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2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6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2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p>
        </w:tc>
        <w:tc>
          <w:tcPr>
            <w:tcW w:w="426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Шагают девочки и мальчики», муз. В. Золотарева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«Бодрый шаг и бег», муз. Ф. НадененкоЛомовой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2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p>
        </w:tc>
        <w:tc>
          <w:tcPr>
            <w:tcW w:w="426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«Подснежник», муз. С. Прокофьева;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Шурале</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А. Ключарёва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2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6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2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w:t>
            </w:r>
          </w:p>
        </w:tc>
        <w:tc>
          <w:tcPr>
            <w:tcW w:w="426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«Весенняя песенка», муз. С. Полонского</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r w:rsidRPr="00F1583D">
              <w:rPr>
                <w:rFonts w:ascii="Times New Roman" w:eastAsia="Times New Roman" w:hAnsi="Times New Roman" w:cs="Times New Roman"/>
                <w:b/>
                <w:i/>
                <w:color w:val="000000" w:themeColor="text1"/>
                <w:sz w:val="24"/>
                <w:szCs w:val="24"/>
                <w:lang w:eastAsia="zh-CN"/>
              </w:rPr>
              <w:t xml:space="preserve">Различать </w:t>
            </w:r>
            <w:r w:rsidRPr="00F1583D">
              <w:rPr>
                <w:rFonts w:ascii="Times New Roman" w:eastAsia="Times New Roman" w:hAnsi="Times New Roman" w:cs="Times New Roman"/>
                <w:color w:val="000000" w:themeColor="text1"/>
                <w:sz w:val="24"/>
                <w:szCs w:val="24"/>
                <w:lang w:eastAsia="zh-CN"/>
              </w:rPr>
              <w:t xml:space="preserve">звукоподражание некоторым явлениям природы.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Шагают девочки и мальчики», муз. В. Золотарева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«Бодрый шаг и бег»,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«Змейка с воротцами», муз. Н. Римского – Корсакова</w:t>
            </w:r>
            <w:r w:rsidRPr="00F1583D">
              <w:rPr>
                <w:rFonts w:ascii="Times New Roman" w:eastAsia="Times New Roman" w:hAnsi="Times New Roman" w:cs="Times New Roman"/>
                <w:i/>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«Стирка», муз. Р. Еникеева, сл. Ж. Дарзаман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r w:rsidRPr="00F1583D">
              <w:rPr>
                <w:rFonts w:ascii="Times New Roman" w:eastAsia="Times New Roman" w:hAnsi="Times New Roman" w:cs="Times New Roman"/>
                <w:b/>
                <w:i/>
                <w:color w:val="000000" w:themeColor="text1"/>
                <w:sz w:val="24"/>
                <w:szCs w:val="24"/>
                <w:lang w:eastAsia="zh-CN"/>
              </w:rPr>
              <w:t xml:space="preserve">Различать </w:t>
            </w:r>
            <w:r w:rsidRPr="00F1583D">
              <w:rPr>
                <w:rFonts w:ascii="Times New Roman" w:eastAsia="Times New Roman" w:hAnsi="Times New Roman" w:cs="Times New Roman"/>
                <w:color w:val="000000" w:themeColor="text1"/>
                <w:sz w:val="24"/>
                <w:szCs w:val="24"/>
                <w:lang w:eastAsia="zh-CN"/>
              </w:rPr>
              <w:t>звукоподражание некоторым явлениям природы.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«Подснежник», муз. П. И. Чайковского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выразительно двигаться в соответствии с музыкальным образом; согласовывать свои действия с действиями других детей.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«Пляска с притопами», н.р.м., обр. Н.</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«Элчи-бэлчи», татарская народная мелодия, обраб. Л. Тумашева, сл. Л. Яхнина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кукла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пиано и меццо, пиано с сопровождением и без.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«Весенние цветы», муз. Н. Куликовой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Различать </w:t>
            </w:r>
            <w:r w:rsidRPr="00F1583D">
              <w:rPr>
                <w:rFonts w:ascii="Times New Roman" w:eastAsia="Times New Roman" w:hAnsi="Times New Roman" w:cs="Times New Roman"/>
                <w:color w:val="000000" w:themeColor="text1"/>
                <w:sz w:val="24"/>
                <w:szCs w:val="24"/>
                <w:lang w:eastAsia="zh-CN"/>
              </w:rPr>
              <w:t>звукоподражание некоторым явлениям природы.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«Утро», Э. Грига</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«Пасмурный вечер», муз. С. Слонимского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музыкально - сенсорный слух; музыкально - слуховые представления.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«Лесенка»,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лесенка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пиано и меццо, пиано с сопровождением и без.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«Весенние цветы», муз. Н. Куликовой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trHeight w:val="1223"/>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эстетические чувства, чувство прекрасного в жизни и искусстве.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«Бодрый шаг и бег»,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«Змейка с воротцами», муз. Н. Римского – Корсакова</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Птица без гнезда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муз. И. Шамсетдинова (</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Весна</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«Утро», Э. Грига</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«Пасмурный вечер», муз. С. Слонимского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«Весенние цветы», муз. Н. Куликовой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выразительно двигаться в соответствии с музыкальным образом; согласовывать свои действия с действиями других детей.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«Пляска с притопами», н.р.м., обр. Н.</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«Танец с куклами», муз. Ю. Чичкова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Развитие чувства ритма, музицирование</w:t>
            </w:r>
            <w:r w:rsidRPr="00F1583D">
              <w:rPr>
                <w:rFonts w:ascii="Times New Roman" w:eastAsia="Times New Roman" w:hAnsi="Times New Roman" w:cs="Times New Roman"/>
                <w:color w:val="000000" w:themeColor="text1"/>
                <w:sz w:val="24"/>
                <w:szCs w:val="24"/>
                <w:lang w:val="x-none" w:eastAsia="zh-CN"/>
              </w:rPr>
              <w:t>.</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учить</w:t>
            </w:r>
            <w:r w:rsidRPr="00F1583D">
              <w:rPr>
                <w:rFonts w:ascii="Times New Roman" w:eastAsia="Times New Roman" w:hAnsi="Times New Roman" w:cs="Times New Roman"/>
                <w:color w:val="000000" w:themeColor="text1"/>
                <w:sz w:val="24"/>
                <w:szCs w:val="24"/>
                <w:lang w:eastAsia="zh-CN"/>
              </w:rPr>
              <w:t xml:space="preserve">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пиано и меццо, пиано с сопровождением и без.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«Весенние цветы», муз. Н. Куликовой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«Если добрый ты», муз. В. Савельева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Продолжать учить </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r w:rsidRPr="00F1583D">
              <w:rPr>
                <w:rFonts w:ascii="Times New Roman" w:eastAsia="Times New Roman" w:hAnsi="Times New Roman" w:cs="Times New Roman"/>
                <w:b/>
                <w:i/>
                <w:color w:val="000000" w:themeColor="text1"/>
                <w:sz w:val="24"/>
                <w:szCs w:val="24"/>
                <w:lang w:eastAsia="zh-CN"/>
              </w:rPr>
              <w:t xml:space="preserve">Различать </w:t>
            </w:r>
            <w:r w:rsidRPr="00F1583D">
              <w:rPr>
                <w:rFonts w:ascii="Times New Roman" w:eastAsia="Times New Roman" w:hAnsi="Times New Roman" w:cs="Times New Roman"/>
                <w:color w:val="000000" w:themeColor="text1"/>
                <w:sz w:val="24"/>
                <w:szCs w:val="24"/>
                <w:lang w:eastAsia="zh-CN"/>
              </w:rPr>
              <w:t>звукоподражание некоторым явлениям природы.</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«Пасмурный вечер», муз. С. Слонимского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творческую фантазию.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действовать с воображаемыми предметами.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«Танец с цветами», муз. Л. Лядовой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«Кот и мыши», муз. Т. Ломовой</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Кария-Закария</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песня, пер</w:t>
            </w:r>
            <w:r w:rsidRPr="00F1583D">
              <w:rPr>
                <w:rFonts w:ascii="Times New Roman" w:eastAsia="Times New Roman" w:hAnsi="Times New Roman" w:cs="Times New Roman"/>
                <w:i/>
                <w:iCs/>
                <w:color w:val="000000" w:themeColor="text1"/>
                <w:sz w:val="24"/>
                <w:szCs w:val="24"/>
                <w:lang w:val="tt-RU" w:eastAsia="zh-CN"/>
              </w:rPr>
              <w:t>.</w:t>
            </w:r>
            <w:r w:rsidRPr="00F1583D">
              <w:rPr>
                <w:rFonts w:ascii="Times New Roman" w:eastAsia="Times New Roman" w:hAnsi="Times New Roman" w:cs="Times New Roman"/>
                <w:color w:val="000000" w:themeColor="text1"/>
                <w:sz w:val="24"/>
                <w:szCs w:val="24"/>
                <w:lang w:val="tt-RU" w:eastAsia="zh-CN"/>
              </w:rPr>
              <w:t xml:space="preserve"> С. Малышева</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цветы</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«Весенние цветы», муз. Н. Куликовой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эстетические чувства, чувство прекрасного в жизни и искусстве.</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Шагают девочки и мальчики», муз. В. Золотарева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«Бодрый шаг и бег», муз. Ф. Надененко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«Змейка с воротцами», муз. Н. Римского – Корсакова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создающий образ, интонации музыки, близкие речевым.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«Утро», Э. Грига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Игра на инструментах</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звуковысотный слух, чувство ритма.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«Эхо»,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выразительно двигаться в соответствии с музыкальным образом; согласовывать свои действия с действиями других детей.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творческую фантазию.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действовать с воображаемыми предметами.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«Пляска с притопами», н.р.м., обр. Н.</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«Танец цветов», муз. Ф. Фаизовой.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цветы</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умение точно интонировать мелодию в пределах октавы; выделять голосом кульминацию; точно воспроизводить в пении ритмический рисунок.</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«Бабушка», муз. В. Кондратенко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«Весенняя песенка», муз. С. Полонского</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Апрель</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ритм и самостоятельно находить нужные движения. </w:t>
            </w: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«Приставной шаг в сторону», н.н.м.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«Скакать и кружиться», муз. Л. Шитте,</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«Танец цветов», муз. Ф. Фаизовой.</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«Шествие гномов», муз. Э. Грига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 xml:space="preserve">Самостоятельная музыкальная деятельность </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к игровым импровизациям.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«Котик и козлик»,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w:t>
            </w:r>
            <w:r w:rsidRPr="00F1583D">
              <w:rPr>
                <w:rFonts w:ascii="Times New Roman" w:eastAsia="Times New Roman" w:hAnsi="Times New Roman" w:cs="Times New Roman"/>
                <w:color w:val="000000" w:themeColor="text1"/>
                <w:sz w:val="24"/>
                <w:szCs w:val="24"/>
                <w:lang w:eastAsia="zh-CN"/>
              </w:rPr>
              <w:t xml:space="preserve">  воспитывать интерес к русской народным песням; любовь к Родине.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«Ах, улица», р.н.п.</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«Малика»</w:t>
            </w:r>
            <w:r w:rsidRPr="00F1583D">
              <w:rPr>
                <w:rFonts w:ascii="Times New Roman" w:eastAsia="Times New Roman" w:hAnsi="Times New Roman" w:cs="Times New Roman"/>
                <w:color w:val="000000" w:themeColor="text1"/>
                <w:sz w:val="24"/>
                <w:szCs w:val="24"/>
                <w:lang w:val="tt-RU" w:eastAsia="zh-CN"/>
              </w:rPr>
              <w:t>, муз. Ф. Шаймардановой, сл. народные</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ритм и самостоятельно находить нужные движения. </w:t>
            </w: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«Приставной шаг в сторону», н.н.м.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«Скакать и кружиться», муз. Л. Шитте,</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«Учимся скакать с ноги на ногу», анг.н.м.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 xml:space="preserve">Самостоятельная музыкальная деятельность </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к игровым импровизациям.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«Котик и козлик», муз. Е. Тиличеевой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песни разного характера выразительно и эмоционально; передавать голосом кульминацию.</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«Ах, улица», р.н.п.</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«Хоровод в лесу», муз. М. Иорданского</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УМК: «Малика», муз. Ф. Шаймардановой, сл. народные</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двух-, трехчастную форму произведений. </w:t>
            </w:r>
            <w:r w:rsidRPr="00F1583D">
              <w:rPr>
                <w:rFonts w:ascii="Times New Roman" w:eastAsia="Times New Roman" w:hAnsi="Times New Roman" w:cs="Times New Roman"/>
                <w:b/>
                <w:i/>
                <w:color w:val="000000" w:themeColor="text1"/>
                <w:sz w:val="24"/>
                <w:szCs w:val="24"/>
                <w:lang w:eastAsia="zh-CN"/>
              </w:rPr>
              <w:t>Углублять</w:t>
            </w:r>
            <w:r w:rsidRPr="00F1583D">
              <w:rPr>
                <w:rFonts w:ascii="Times New Roman" w:eastAsia="Times New Roman" w:hAnsi="Times New Roman" w:cs="Times New Roman"/>
                <w:color w:val="000000" w:themeColor="text1"/>
                <w:sz w:val="24"/>
                <w:szCs w:val="24"/>
                <w:lang w:eastAsia="zh-CN"/>
              </w:rPr>
              <w:t xml:space="preserve">  представления об изобразительных возможностях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«Шествие гномов», муз. Э. Грига </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«Мамин праздник», муз. Е. Тиличеевой;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ритм и самостоятельно находить нужные движения.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«Зеркало», р.н.м.,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w:t>
            </w:r>
            <w:r w:rsidRPr="00F1583D">
              <w:rPr>
                <w:rFonts w:ascii="Times New Roman" w:eastAsia="Times New Roman" w:hAnsi="Times New Roman" w:cs="Times New Roman"/>
                <w:color w:val="000000" w:themeColor="text1"/>
                <w:sz w:val="24"/>
                <w:szCs w:val="24"/>
                <w:lang w:eastAsia="zh-CN"/>
              </w:rPr>
              <w:t xml:space="preserve">  воспитывать интерес к любовь к Родине.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«Танец», В. Блага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песни выразительно и эмоционально; передавать голосом кульминацию.</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«Ах, улица», р.н.п.</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«Хоровод в лесу», муз. М. Иорданского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«Будем в армии служить», муз. Ю. Чичкова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«Малика»</w:t>
            </w:r>
            <w:r w:rsidRPr="00F1583D">
              <w:rPr>
                <w:rFonts w:ascii="Times New Roman" w:eastAsia="Times New Roman" w:hAnsi="Times New Roman" w:cs="Times New Roman"/>
                <w:color w:val="000000" w:themeColor="text1"/>
                <w:sz w:val="24"/>
                <w:szCs w:val="24"/>
                <w:lang w:val="tt-RU" w:eastAsia="zh-CN"/>
              </w:rPr>
              <w:t>, муз. Ф. Шаймардановой, сл. народные</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ритм и самостоятельно находить нужные движения. </w:t>
            </w: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«Приставной шаг в сторону», н.н.м.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«Скакать и кружиться», муз. Л. Шитте,</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«Учимся скакать с ноги на ногу», анг.н.м.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Углублять</w:t>
            </w:r>
            <w:r w:rsidRPr="00F1583D">
              <w:rPr>
                <w:rFonts w:ascii="Times New Roman" w:eastAsia="Times New Roman" w:hAnsi="Times New Roman" w:cs="Times New Roman"/>
                <w:color w:val="000000" w:themeColor="text1"/>
                <w:sz w:val="24"/>
                <w:szCs w:val="24"/>
                <w:lang w:eastAsia="zh-CN"/>
              </w:rPr>
              <w:t xml:space="preserve">  представления об изобразительных возможностях музыки.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«Шествие гномов», муз. Э. Грига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«Грустная мелодия» (из цикла «Четыре пьесы»), муз. А. Монасыйпова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w:t>
            </w:r>
            <w:r w:rsidRPr="00F1583D">
              <w:rPr>
                <w:rFonts w:ascii="Times New Roman" w:eastAsia="Times New Roman" w:hAnsi="Times New Roman" w:cs="Times New Roman"/>
                <w:color w:val="000000" w:themeColor="text1"/>
                <w:sz w:val="24"/>
                <w:szCs w:val="24"/>
                <w:lang w:eastAsia="zh-CN"/>
              </w:rPr>
              <w:t xml:space="preserve">  воспитывать интерес к русской народным песням; любовь к Родине.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песни разного характера выразительно и эмоционально; передавать голосом кульминацию.</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«Ах, улица», р.н.п.</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«Хоровод в лесу», муз. М. Иорданского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«Будем в армии служить»</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Легко владеть элементами русских народных танцев. Двигаться в танце ритмично, эмоционально.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«Зеркало», р.н.м., обр. 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«Парная пляска», чеш.н.м.</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муз. Т. Ломовой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«Старшая группа», фонограмма </w:t>
            </w:r>
            <w:r w:rsidRPr="00F1583D">
              <w:rPr>
                <w:rFonts w:ascii="Times New Roman" w:eastAsia="Times New Roman" w:hAnsi="Times New Roman" w:cs="Times New Roman"/>
                <w:color w:val="000000" w:themeColor="text1"/>
                <w:sz w:val="24"/>
                <w:szCs w:val="24"/>
                <w:lang w:val="en-US" w:eastAsia="zh-CN"/>
              </w:rPr>
              <w:t>mp</w:t>
            </w:r>
            <w:r w:rsidRPr="00F1583D">
              <w:rPr>
                <w:rFonts w:ascii="Times New Roman" w:eastAsia="Times New Roman" w:hAnsi="Times New Roman" w:cs="Times New Roman"/>
                <w:color w:val="000000" w:themeColor="text1"/>
                <w:sz w:val="24"/>
                <w:szCs w:val="24"/>
                <w:lang w:eastAsia="zh-CN"/>
              </w:rPr>
              <w:t>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 xml:space="preserve">Самостоятельная музыкальная деятельность </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к игровым импровизациям.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«Котик и козлик», муз. Е. Тиличеевой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выразительно и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«Споем про мир», обр. Е. Антипиной</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«Малика»</w:t>
            </w:r>
            <w:r w:rsidRPr="00F1583D">
              <w:rPr>
                <w:rFonts w:ascii="Times New Roman" w:eastAsia="Times New Roman" w:hAnsi="Times New Roman" w:cs="Times New Roman"/>
                <w:color w:val="000000" w:themeColor="text1"/>
                <w:sz w:val="24"/>
                <w:szCs w:val="24"/>
                <w:lang w:val="tt-RU" w:eastAsia="zh-CN"/>
              </w:rPr>
              <w:t>, муз. Ф. Шаймардановой, сл. народные</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2C0A4D">
        <w:trPr>
          <w:trHeight w:val="989"/>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«Танец», В. Блага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«Девушка с серпом», татарская народная мелодия, обраб. Р. Еникеевой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быстро реагировать на смену музыки сменой движений.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«Зеркало», р.н.м., обр. 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«Парная пляска», чеш.н.м. , Русская хороводная пляска «Выйду ль я на реченьку», р.н.м., обр.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муз. Т. Ломовой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выразительно и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«Споем про мир», обр. Е. Антипиной</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Различать</w:t>
            </w:r>
            <w:r w:rsidRPr="00F1583D">
              <w:rPr>
                <w:rFonts w:ascii="Times New Roman" w:eastAsia="Times New Roman" w:hAnsi="Times New Roman" w:cs="Times New Roman"/>
                <w:color w:val="000000" w:themeColor="text1"/>
                <w:sz w:val="24"/>
                <w:szCs w:val="24"/>
                <w:lang w:eastAsia="zh-CN"/>
              </w:rPr>
              <w:t xml:space="preserve">  ритм и самостоятельно находить нужные движения. </w:t>
            </w: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«Приставной шаг в сторону», н.н.м.</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«Скакать и кружиться», муз. Л. Шитте,</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«Учимся скакать с ноги на ногу», анг.н.м.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«Шествие гномов», муз. Э. Грига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Выполнять</w:t>
            </w:r>
            <w:r w:rsidRPr="00F1583D">
              <w:rPr>
                <w:rFonts w:ascii="Times New Roman" w:eastAsia="Times New Roman" w:hAnsi="Times New Roman" w:cs="Times New Roman"/>
                <w:color w:val="000000" w:themeColor="text1"/>
                <w:sz w:val="24"/>
                <w:szCs w:val="24"/>
                <w:lang w:eastAsia="zh-CN"/>
              </w:rPr>
              <w:t xml:space="preserve">  приставной шаг прямо и в бок; легко скакать и бегать в парах.  Двигаться в танце ритмично, эмоционально.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быстро реагировать на смену музыки сменой движений.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«Передача платочка», муз. Т. Ломовой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платочек</w:t>
            </w:r>
          </w:p>
        </w:tc>
      </w:tr>
      <w:tr w:rsidR="00F1583D" w:rsidRPr="00F1583D" w:rsidTr="00F1583D">
        <w:trPr>
          <w:trHeight w:val="330"/>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петь выразительно и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«Споем про мир», обр. Е. Антипиной</w:t>
            </w: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Май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1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навыки поскоков; отмечать в движениях чередование  фразы и смену сильной и слабой долей.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«Поскачем», муз. Т. Ломово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«Кто лучше скачет»,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Эрбет</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мелодия, обраб. Б. Мулюкова.</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«Колокольные звоны», муз. Э. Грига</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колькольчики</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«Солнышко», муз. И. Кошминой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2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танцевальных движениях характер танца; двигаться в танце ритмично,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муз. Т. Ломовой, Хоровод «Долговязый журавель», р.н.п.</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«Ловкие джигиты», муз. Р. Шумана,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 xml:space="preserve">УМК: </w:t>
            </w:r>
            <w:r w:rsidRPr="00F1583D">
              <w:rPr>
                <w:rFonts w:ascii="Times New Roman" w:eastAsia="Times New Roman" w:hAnsi="Times New Roman" w:cs="Times New Roman"/>
                <w:color w:val="000000" w:themeColor="text1"/>
                <w:sz w:val="24"/>
                <w:szCs w:val="24"/>
                <w:lang w:val="tt-RU" w:eastAsia="zh-CN"/>
              </w:rPr>
              <w:t xml:space="preserve">«Вальс», муз. Р. Яхина; </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Золото-серебро</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мелодия, обраб. Р. Сабитова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«Солнышко», муз. И. Кошминой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3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Побуждать</w:t>
            </w:r>
            <w:r w:rsidRPr="00F1583D">
              <w:rPr>
                <w:rFonts w:ascii="Times New Roman" w:eastAsia="Times New Roman" w:hAnsi="Times New Roman" w:cs="Times New Roman"/>
                <w:color w:val="000000" w:themeColor="text1"/>
                <w:sz w:val="24"/>
                <w:szCs w:val="24"/>
                <w:lang w:eastAsia="zh-CN"/>
              </w:rPr>
              <w:t xml:space="preserve">  передавать образы природы в рисунках, созвучных музыкальному образу.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представление о связи музыкальных и речевых интонаций.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«Колокольные звоны», муз. Э. Грига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«Богатырские ворота», муз. М. И. Мусоргского</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r w:rsidRPr="00F1583D">
              <w:rPr>
                <w:rFonts w:ascii="Times New Roman" w:eastAsia="Times New Roman" w:hAnsi="Times New Roman" w:cs="Times New Roman"/>
                <w:color w:val="000000" w:themeColor="text1"/>
                <w:sz w:val="24"/>
                <w:szCs w:val="24"/>
                <w:lang w:eastAsia="zh-CN"/>
              </w:rPr>
              <w:t>, колокольчик</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навыки поскоков; отмечать в движениях чередование  фразы и смену сильной и слабой долей.</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«Поскачем», муз. Т. Ломовой</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«Кто лучше скачет»,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«Сорока»</w:t>
            </w:r>
            <w:r w:rsidRPr="00F1583D">
              <w:rPr>
                <w:rFonts w:ascii="Times New Roman" w:eastAsia="Times New Roman" w:hAnsi="Times New Roman" w:cs="Times New Roman"/>
                <w:color w:val="000000" w:themeColor="text1"/>
                <w:sz w:val="24"/>
                <w:szCs w:val="24"/>
                <w:lang w:val="tt-RU" w:eastAsia="zh-CN"/>
              </w:rPr>
              <w:t>, муз. В. Алексеева, сл. С. Чейвана (марийская игра).</w:t>
            </w: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«Солнышко», муз. И. Кошминой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«Радуга», муз. Е.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4 занятие - 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представление о связи музыкальных и речевых интонаций.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«Кампанелла», муз. Ф. Листа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val="x-none"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«Солнышко», муз. И. Кошминой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«Радуга», муз. Е.</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«Бабочка», муз. Р. Еникеевой, сл. Л. Лерон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5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color w:val="000000" w:themeColor="text1"/>
                <w:sz w:val="24"/>
                <w:szCs w:val="24"/>
                <w:lang w:eastAsia="zh-CN"/>
              </w:rPr>
              <w:t>п</w:t>
            </w:r>
            <w:r w:rsidRPr="00F1583D">
              <w:rPr>
                <w:rFonts w:ascii="Times New Roman" w:eastAsia="Times New Roman" w:hAnsi="Times New Roman" w:cs="Times New Roman"/>
                <w:b/>
                <w:i/>
                <w:color w:val="000000" w:themeColor="text1"/>
                <w:sz w:val="24"/>
                <w:szCs w:val="24"/>
                <w:lang w:eastAsia="zh-CN"/>
              </w:rPr>
              <w:t>ередавать</w:t>
            </w:r>
            <w:r w:rsidRPr="00F1583D">
              <w:rPr>
                <w:rFonts w:ascii="Times New Roman" w:eastAsia="Times New Roman" w:hAnsi="Times New Roman" w:cs="Times New Roman"/>
                <w:color w:val="000000" w:themeColor="text1"/>
                <w:sz w:val="24"/>
                <w:szCs w:val="24"/>
                <w:lang w:eastAsia="zh-CN"/>
              </w:rPr>
              <w:t xml:space="preserve">  в танцевальных движениях характер танца; двигаться в танце ритмично,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Хоровод «Долговязый журавель», р.н.п.</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различать средства музыкальной выразительности; определять образное содержание музыкальных произведений.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«Концерт», муз. С. С. Рахманинова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«Капитан», муз. И. Меньших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 иллюстрация</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6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танцевальных движениях характер танца; двигаться в танце ритмично, эмоционально; водить быстрый хоровод.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Русская хороводная пляска «Выйду ль я на реченьку», р.н.м., обр. Т. Ломовой</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«Горячий конь», муз. Т. Ломовой</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«Капитан», муз. И. Меньших</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«Бабочка», муз. Р. Еникеевой, сл. Л. Лерон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7 занятие - 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различать средства музыкальной выразительности. </w:t>
            </w:r>
            <w:r w:rsidRPr="00F1583D">
              <w:rPr>
                <w:rFonts w:ascii="Times New Roman" w:eastAsia="Times New Roman" w:hAnsi="Times New Roman" w:cs="Times New Roman"/>
                <w:b/>
                <w:i/>
                <w:color w:val="000000" w:themeColor="text1"/>
                <w:sz w:val="24"/>
                <w:szCs w:val="24"/>
                <w:lang w:eastAsia="zh-CN"/>
              </w:rPr>
              <w:t>Развивать</w:t>
            </w:r>
            <w:r w:rsidRPr="00F1583D">
              <w:rPr>
                <w:rFonts w:ascii="Times New Roman" w:eastAsia="Times New Roman" w:hAnsi="Times New Roman" w:cs="Times New Roman"/>
                <w:color w:val="000000" w:themeColor="text1"/>
                <w:sz w:val="24"/>
                <w:szCs w:val="24"/>
                <w:lang w:eastAsia="zh-CN"/>
              </w:rPr>
              <w:t xml:space="preserve">  представление о связи музыкальных и речевых интонаций.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«Концерт», муз. С. С. Рахманинова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b/>
                <w:i/>
                <w:color w:val="000000" w:themeColor="text1"/>
                <w:sz w:val="24"/>
                <w:szCs w:val="24"/>
                <w:lang w:eastAsia="zh-CN"/>
              </w:rPr>
              <w:t>Двигаться</w:t>
            </w:r>
            <w:r w:rsidRPr="00F1583D">
              <w:rPr>
                <w:rFonts w:ascii="Times New Roman" w:eastAsia="Times New Roman" w:hAnsi="Times New Roman" w:cs="Times New Roman"/>
                <w:color w:val="000000" w:themeColor="text1"/>
                <w:sz w:val="24"/>
                <w:szCs w:val="24"/>
                <w:lang w:eastAsia="zh-CN"/>
              </w:rPr>
              <w:t xml:space="preserve"> выразительно в соответствии с музыкальным образом. </w:t>
            </w:r>
            <w:r w:rsidRPr="00F1583D">
              <w:rPr>
                <w:rFonts w:ascii="Times New Roman" w:eastAsia="Times New Roman" w:hAnsi="Times New Roman" w:cs="Times New Roman"/>
                <w:b/>
                <w:i/>
                <w:color w:val="000000" w:themeColor="text1"/>
                <w:sz w:val="24"/>
                <w:szCs w:val="24"/>
                <w:lang w:eastAsia="zh-CN"/>
              </w:rPr>
              <w:t xml:space="preserve">Выразительно </w:t>
            </w:r>
            <w:r w:rsidRPr="00F1583D">
              <w:rPr>
                <w:rFonts w:ascii="Times New Roman" w:eastAsia="Times New Roman" w:hAnsi="Times New Roman" w:cs="Times New Roman"/>
                <w:color w:val="000000" w:themeColor="text1"/>
                <w:sz w:val="24"/>
                <w:szCs w:val="24"/>
                <w:lang w:eastAsia="zh-CN"/>
              </w:rPr>
              <w:t>передавать игровые действия.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Русская хороводная пляска «Выйду ль я на реченьку», р.н.м., обр.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«Солнышко», муз. И. Кошминой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«Радуга», муз. Е.</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«Капитан», муз. И. Меньших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«Бабочка», муз. Р. Еникеевой, сл. Л. Лерон</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bCs/>
          <w:color w:val="000000" w:themeColor="text1"/>
          <w:sz w:val="24"/>
          <w:szCs w:val="24"/>
          <w:lang w:eastAsia="zh-CN"/>
        </w:rPr>
      </w:pPr>
      <w:r w:rsidRPr="00F1583D">
        <w:rPr>
          <w:rFonts w:ascii="Times New Roman" w:eastAsia="Times New Roman" w:hAnsi="Times New Roman" w:cs="Times New Roman"/>
          <w:b/>
          <w:bCs/>
          <w:color w:val="000000" w:themeColor="text1"/>
          <w:sz w:val="24"/>
          <w:szCs w:val="24"/>
          <w:lang w:eastAsia="zh-CN"/>
        </w:rPr>
        <w:t>8 занятие - ___________</w:t>
      </w:r>
    </w:p>
    <w:tbl>
      <w:tblPr>
        <w:tblW w:w="5377" w:type="pct"/>
        <w:jc w:val="center"/>
        <w:tblLayout w:type="fixed"/>
        <w:tblCellMar>
          <w:top w:w="60" w:type="dxa"/>
          <w:left w:w="60" w:type="dxa"/>
          <w:bottom w:w="60" w:type="dxa"/>
          <w:right w:w="60" w:type="dxa"/>
        </w:tblCellMar>
        <w:tblLook w:val="0000" w:firstRow="0" w:lastRow="0" w:firstColumn="0" w:lastColumn="0" w:noHBand="0" w:noVBand="0"/>
      </w:tblPr>
      <w:tblGrid>
        <w:gridCol w:w="3154"/>
        <w:gridCol w:w="4138"/>
        <w:gridCol w:w="4253"/>
        <w:gridCol w:w="4253"/>
      </w:tblGrid>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Вид деятельности</w:t>
            </w:r>
          </w:p>
        </w:tc>
        <w:tc>
          <w:tcPr>
            <w:tcW w:w="4138"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val="x-none" w:eastAsia="zh-CN"/>
              </w:rPr>
              <w:t xml:space="preserve">Планируемые результаты – целевые </w:t>
            </w:r>
            <w:r w:rsidRPr="00F1583D">
              <w:rPr>
                <w:rFonts w:ascii="Times New Roman" w:eastAsia="Times New Roman" w:hAnsi="Times New Roman" w:cs="Times New Roman"/>
                <w:color w:val="000000" w:themeColor="text1"/>
                <w:sz w:val="24"/>
                <w:szCs w:val="24"/>
                <w:lang w:val="x-none" w:eastAsia="zh-CN"/>
              </w:rPr>
              <w:br/>
              <w:t>ориентиры дошкольного образования</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Репертуар</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Оборудования</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val="x-none" w:eastAsia="zh-CN"/>
              </w:rPr>
            </w:pPr>
            <w:r w:rsidRPr="00F1583D">
              <w:rPr>
                <w:rFonts w:ascii="Times New Roman" w:eastAsia="Times New Roman" w:hAnsi="Times New Roman" w:cs="Times New Roman"/>
                <w:b/>
                <w:color w:val="000000" w:themeColor="text1"/>
                <w:sz w:val="24"/>
                <w:szCs w:val="24"/>
                <w:lang w:val="x-none" w:eastAsia="zh-CN"/>
              </w:rPr>
              <w:t>Музыкально-ритмические движения.</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Закреплять</w:t>
            </w:r>
            <w:r w:rsidRPr="00F1583D">
              <w:rPr>
                <w:rFonts w:ascii="Times New Roman" w:eastAsia="Times New Roman" w:hAnsi="Times New Roman" w:cs="Times New Roman"/>
                <w:color w:val="000000" w:themeColor="text1"/>
                <w:sz w:val="24"/>
                <w:szCs w:val="24"/>
                <w:lang w:eastAsia="zh-CN"/>
              </w:rPr>
              <w:t xml:space="preserve">  навыки поскоков; отмечать в движениях чередование  фразы и смену сильной и слабой долей. </w:t>
            </w: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танцевальных движениях характер танца; двигаться в танце ритмично,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«Поскачем», муз. Т. Ломово</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 xml:space="preserve">«Кто лучше скачет», муз. Т. Ломовой,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i/>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УМК:</w:t>
            </w:r>
            <w:r w:rsidRPr="00F1583D">
              <w:rPr>
                <w:rFonts w:ascii="Times New Roman" w:eastAsia="Times New Roman" w:hAnsi="Times New Roman" w:cs="Times New Roman"/>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val="tt-RU" w:eastAsia="zh-CN"/>
              </w:rPr>
              <w:t>Кария-Закария</w:t>
            </w:r>
            <w:r w:rsidRPr="00F1583D">
              <w:rPr>
                <w:rFonts w:ascii="Times New Roman" w:eastAsia="Times New Roman" w:hAnsi="Times New Roman" w:cs="Times New Roman"/>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val="tt-RU" w:eastAsia="zh-CN"/>
              </w:rPr>
              <w:t>, татарская народная песня, пер</w:t>
            </w:r>
            <w:r w:rsidRPr="00F1583D">
              <w:rPr>
                <w:rFonts w:ascii="Times New Roman" w:eastAsia="Times New Roman" w:hAnsi="Times New Roman" w:cs="Times New Roman"/>
                <w:i/>
                <w:iCs/>
                <w:color w:val="000000" w:themeColor="text1"/>
                <w:sz w:val="24"/>
                <w:szCs w:val="24"/>
                <w:lang w:val="tt-RU" w:eastAsia="zh-CN"/>
              </w:rPr>
              <w:t>.</w:t>
            </w:r>
            <w:r w:rsidRPr="00F1583D">
              <w:rPr>
                <w:rFonts w:ascii="Times New Roman" w:eastAsia="Times New Roman" w:hAnsi="Times New Roman" w:cs="Times New Roman"/>
                <w:color w:val="000000" w:themeColor="text1"/>
                <w:sz w:val="24"/>
                <w:szCs w:val="24"/>
                <w:lang w:val="tt-RU" w:eastAsia="zh-CN"/>
              </w:rPr>
              <w:t xml:space="preserve"> С. Малышева</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i/>
                <w:color w:val="000000" w:themeColor="text1"/>
                <w:sz w:val="24"/>
                <w:szCs w:val="24"/>
                <w:lang w:eastAsia="zh-CN"/>
              </w:rPr>
              <w:t xml:space="preserve"> </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Слушание музыки.</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 xml:space="preserve">Учить </w:t>
            </w:r>
            <w:r w:rsidRPr="00F1583D">
              <w:rPr>
                <w:rFonts w:ascii="Times New Roman" w:eastAsia="Times New Roman" w:hAnsi="Times New Roman" w:cs="Times New Roman"/>
                <w:color w:val="000000" w:themeColor="text1"/>
                <w:sz w:val="24"/>
                <w:szCs w:val="24"/>
                <w:lang w:eastAsia="zh-CN"/>
              </w:rPr>
              <w:t xml:space="preserve">различать средства музыкальной выразительности; определять образное содержание музыкальных произведений; накапливать музыкальные впечатления.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«Колокольные звоны», муз. Э. Грига</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«Богатырские ворота», муз. М. И. Мусоргского </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Запись </w:t>
            </w:r>
            <w:r w:rsidRPr="00F1583D">
              <w:rPr>
                <w:rFonts w:ascii="Times New Roman" w:eastAsia="Times New Roman" w:hAnsi="Times New Roman" w:cs="Times New Roman"/>
                <w:color w:val="000000" w:themeColor="text1"/>
                <w:sz w:val="24"/>
                <w:szCs w:val="24"/>
                <w:lang w:val="en-US" w:eastAsia="zh-CN"/>
              </w:rPr>
              <w:t>mp3</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Игры, пляски. Хороводы.</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Передавать</w:t>
            </w:r>
            <w:r w:rsidRPr="00F1583D">
              <w:rPr>
                <w:rFonts w:ascii="Times New Roman" w:eastAsia="Times New Roman" w:hAnsi="Times New Roman" w:cs="Times New Roman"/>
                <w:color w:val="000000" w:themeColor="text1"/>
                <w:sz w:val="24"/>
                <w:szCs w:val="24"/>
                <w:lang w:eastAsia="zh-CN"/>
              </w:rPr>
              <w:t xml:space="preserve">  в танцевальных движениях характер танца; двигаться в танце ритмично, эмоционально; водить быстрый хоровод.  </w:t>
            </w:r>
            <w:r w:rsidRPr="00F1583D">
              <w:rPr>
                <w:rFonts w:ascii="Times New Roman" w:eastAsia="Times New Roman" w:hAnsi="Times New Roman" w:cs="Times New Roman"/>
                <w:b/>
                <w:i/>
                <w:color w:val="000000" w:themeColor="text1"/>
                <w:sz w:val="24"/>
                <w:szCs w:val="24"/>
                <w:lang w:eastAsia="zh-CN"/>
              </w:rPr>
              <w:t>Двигаться</w:t>
            </w:r>
            <w:r w:rsidRPr="00F1583D">
              <w:rPr>
                <w:rFonts w:ascii="Times New Roman" w:eastAsia="Times New Roman" w:hAnsi="Times New Roman" w:cs="Times New Roman"/>
                <w:color w:val="000000" w:themeColor="text1"/>
                <w:sz w:val="24"/>
                <w:szCs w:val="24"/>
                <w:lang w:eastAsia="zh-CN"/>
              </w:rPr>
              <w:t xml:space="preserve"> выразительно в соответствии с музыкальным образом. </w:t>
            </w:r>
            <w:r w:rsidRPr="00F1583D">
              <w:rPr>
                <w:rFonts w:ascii="Times New Roman" w:eastAsia="Times New Roman" w:hAnsi="Times New Roman" w:cs="Times New Roman"/>
                <w:b/>
                <w:i/>
                <w:color w:val="000000" w:themeColor="text1"/>
                <w:sz w:val="24"/>
                <w:szCs w:val="24"/>
                <w:lang w:eastAsia="zh-CN"/>
              </w:rPr>
              <w:t xml:space="preserve">Выразительно </w:t>
            </w:r>
            <w:r w:rsidRPr="00F1583D">
              <w:rPr>
                <w:rFonts w:ascii="Times New Roman" w:eastAsia="Times New Roman" w:hAnsi="Times New Roman" w:cs="Times New Roman"/>
                <w:color w:val="000000" w:themeColor="text1"/>
                <w:sz w:val="24"/>
                <w:szCs w:val="24"/>
                <w:lang w:eastAsia="zh-CN"/>
              </w:rPr>
              <w:t>передавать игровые действия.</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«Поскачем», муз. Т. Ломовой</w:t>
            </w:r>
            <w:r w:rsidRPr="00F1583D">
              <w:rPr>
                <w:rFonts w:ascii="Times New Roman" w:eastAsia="Times New Roman" w:hAnsi="Times New Roman" w:cs="Times New Roman"/>
                <w:i/>
                <w:color w:val="000000" w:themeColor="text1"/>
                <w:sz w:val="24"/>
                <w:szCs w:val="24"/>
                <w:lang w:eastAsia="zh-CN"/>
              </w:rPr>
              <w:t xml:space="preserve">; </w:t>
            </w:r>
            <w:r w:rsidRPr="00F1583D">
              <w:rPr>
                <w:rFonts w:ascii="Times New Roman" w:eastAsia="Times New Roman" w:hAnsi="Times New Roman" w:cs="Times New Roman"/>
                <w:color w:val="000000" w:themeColor="text1"/>
                <w:sz w:val="24"/>
                <w:szCs w:val="24"/>
                <w:lang w:eastAsia="zh-CN"/>
              </w:rPr>
              <w:t>«Кто лучше скачет», муз. Т. Ломовой, Хоровод «Долговязый журавель», р.н.п.</w:t>
            </w:r>
            <w:r w:rsidRPr="00F1583D">
              <w:rPr>
                <w:rFonts w:ascii="Times New Roman" w:eastAsia="Times New Roman" w:hAnsi="Times New Roman" w:cs="Times New Roman"/>
                <w:i/>
                <w:color w:val="000000" w:themeColor="text1"/>
                <w:sz w:val="24"/>
                <w:szCs w:val="24"/>
                <w:lang w:eastAsia="zh-CN"/>
              </w:rPr>
              <w:t>.</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r w:rsidR="00F1583D" w:rsidRPr="00F1583D" w:rsidTr="00F1583D">
        <w:trPr>
          <w:jc w:val="center"/>
        </w:trPr>
        <w:tc>
          <w:tcPr>
            <w:tcW w:w="3154"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b/>
                <w:color w:val="000000" w:themeColor="text1"/>
                <w:sz w:val="24"/>
                <w:szCs w:val="24"/>
                <w:lang w:eastAsia="zh-CN"/>
              </w:rPr>
            </w:pPr>
            <w:r w:rsidRPr="00F1583D">
              <w:rPr>
                <w:rFonts w:ascii="Times New Roman" w:eastAsia="Times New Roman" w:hAnsi="Times New Roman" w:cs="Times New Roman"/>
                <w:b/>
                <w:color w:val="000000" w:themeColor="text1"/>
                <w:sz w:val="24"/>
                <w:szCs w:val="24"/>
                <w:lang w:eastAsia="zh-CN"/>
              </w:rPr>
              <w:t>Пение, распевание.</w:t>
            </w:r>
          </w:p>
        </w:tc>
        <w:tc>
          <w:tcPr>
            <w:tcW w:w="4138"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b/>
                <w:i/>
                <w:color w:val="000000" w:themeColor="text1"/>
                <w:sz w:val="24"/>
                <w:szCs w:val="24"/>
                <w:lang w:eastAsia="zh-CN"/>
              </w:rPr>
              <w:t>Продолжать развивать</w:t>
            </w:r>
            <w:r w:rsidRPr="00F1583D">
              <w:rPr>
                <w:rFonts w:ascii="Times New Roman" w:eastAsia="Times New Roman" w:hAnsi="Times New Roman" w:cs="Times New Roman"/>
                <w:color w:val="000000" w:themeColor="text1"/>
                <w:sz w:val="24"/>
                <w:szCs w:val="24"/>
                <w:lang w:eastAsia="zh-CN"/>
              </w:rPr>
              <w:t xml:space="preserve"> дикцию, артикуляцию. </w:t>
            </w:r>
            <w:r w:rsidRPr="00F1583D">
              <w:rPr>
                <w:rFonts w:ascii="Times New Roman" w:eastAsia="Times New Roman" w:hAnsi="Times New Roman" w:cs="Times New Roman"/>
                <w:b/>
                <w:i/>
                <w:color w:val="000000" w:themeColor="text1"/>
                <w:sz w:val="24"/>
                <w:szCs w:val="24"/>
                <w:lang w:eastAsia="zh-CN"/>
              </w:rPr>
              <w:t>Учить</w:t>
            </w:r>
            <w:r w:rsidRPr="00F1583D">
              <w:rPr>
                <w:rFonts w:ascii="Times New Roman" w:eastAsia="Times New Roman" w:hAnsi="Times New Roman" w:cs="Times New Roman"/>
                <w:color w:val="000000" w:themeColor="text1"/>
                <w:sz w:val="24"/>
                <w:szCs w:val="24"/>
                <w:lang w:eastAsia="zh-CN"/>
              </w:rPr>
              <w:t xml:space="preserve">  исполнять песни разного характера выразительного, эмоционально.</w:t>
            </w:r>
          </w:p>
        </w:tc>
        <w:tc>
          <w:tcPr>
            <w:tcW w:w="4253" w:type="dxa"/>
            <w:tcBorders>
              <w:top w:val="single" w:sz="6" w:space="0" w:color="000000"/>
              <w:left w:val="single" w:sz="6" w:space="0" w:color="000000"/>
              <w:bottom w:val="single" w:sz="6" w:space="0" w:color="000000"/>
              <w:right w:val="single" w:sz="6" w:space="0" w:color="000000"/>
            </w:tcBorders>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«Солнышко», муз. И. Кошминой</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«Радуга», муз. Е.</w:t>
            </w:r>
            <w:r w:rsidRPr="00F1583D">
              <w:rPr>
                <w:rFonts w:ascii="Times New Roman" w:eastAsia="Times New Roman" w:hAnsi="Times New Roman" w:cs="Times New Roman"/>
                <w:i/>
                <w:color w:val="000000" w:themeColor="text1"/>
                <w:sz w:val="24"/>
                <w:szCs w:val="24"/>
                <w:lang w:eastAsia="zh-CN"/>
              </w:rPr>
              <w:t>;</w:t>
            </w:r>
            <w:r w:rsidRPr="00F1583D">
              <w:rPr>
                <w:rFonts w:ascii="Times New Roman" w:eastAsia="Times New Roman" w:hAnsi="Times New Roman" w:cs="Times New Roman"/>
                <w:color w:val="000000" w:themeColor="text1"/>
                <w:sz w:val="24"/>
                <w:szCs w:val="24"/>
                <w:lang w:eastAsia="zh-CN"/>
              </w:rPr>
              <w:t xml:space="preserve"> «Капитан», муз. И. Меньших </w:t>
            </w:r>
          </w:p>
        </w:tc>
        <w:tc>
          <w:tcPr>
            <w:tcW w:w="4253" w:type="dxa"/>
            <w:tcBorders>
              <w:top w:val="single" w:sz="6" w:space="0" w:color="000000"/>
              <w:left w:val="single" w:sz="6" w:space="0" w:color="000000"/>
              <w:bottom w:val="single" w:sz="6" w:space="0" w:color="000000"/>
              <w:right w:val="single" w:sz="6" w:space="0" w:color="000000"/>
            </w:tcBorders>
            <w:vAlign w:val="center"/>
          </w:tcPr>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Нотный сборник</w:t>
            </w:r>
          </w:p>
          <w:p w:rsidR="00F1583D" w:rsidRPr="00F1583D" w:rsidRDefault="00F1583D" w:rsidP="00F1583D">
            <w:pPr>
              <w:shd w:val="clear" w:color="auto" w:fill="FFFFFF"/>
              <w:suppressAutoHyphens/>
              <w:autoSpaceDE w:val="0"/>
              <w:spacing w:after="0" w:line="240" w:lineRule="auto"/>
              <w:ind w:firstLine="708"/>
              <w:jc w:val="both"/>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«Старшая группа»</w:t>
            </w:r>
          </w:p>
        </w:tc>
      </w:tr>
    </w:tbl>
    <w:p w:rsidR="002E0FD2" w:rsidRPr="00F1583D" w:rsidRDefault="002E0FD2" w:rsidP="00F1583D">
      <w:pPr>
        <w:shd w:val="clear" w:color="auto" w:fill="FFFFFF"/>
        <w:suppressAutoHyphens/>
        <w:autoSpaceDE w:val="0"/>
        <w:spacing w:after="0" w:line="240" w:lineRule="auto"/>
        <w:rPr>
          <w:rFonts w:ascii="Times New Roman" w:eastAsia="Times New Roman" w:hAnsi="Times New Roman" w:cs="Times New Roman"/>
          <w:b/>
          <w:bCs/>
          <w:color w:val="000000" w:themeColor="text1"/>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614843" w:rsidRDefault="00614843" w:rsidP="002E0FD2">
      <w:pPr>
        <w:shd w:val="clear" w:color="auto" w:fill="FFFFFF"/>
        <w:suppressAutoHyphens/>
        <w:autoSpaceDE w:val="0"/>
        <w:spacing w:after="0" w:line="240" w:lineRule="auto"/>
        <w:jc w:val="center"/>
        <w:rPr>
          <w:rFonts w:ascii="Times New Roman" w:eastAsia="Times New Roman" w:hAnsi="Times New Roman" w:cs="Times New Roman"/>
          <w:b/>
          <w:bCs/>
          <w:color w:val="000000" w:themeColor="text1"/>
          <w:sz w:val="20"/>
          <w:szCs w:val="20"/>
          <w:lang w:eastAsia="zh-CN"/>
        </w:rPr>
      </w:pPr>
    </w:p>
    <w:p w:rsidR="002E0FD2" w:rsidRPr="00F1583D" w:rsidRDefault="002E0FD2" w:rsidP="002E0FD2">
      <w:pPr>
        <w:shd w:val="clear" w:color="auto" w:fill="FFFFFF"/>
        <w:suppressAutoHyphens/>
        <w:autoSpaceDE w:val="0"/>
        <w:spacing w:after="0" w:line="240" w:lineRule="auto"/>
        <w:jc w:val="center"/>
        <w:rPr>
          <w:rFonts w:ascii="Times New Roman" w:eastAsia="Times New Roman" w:hAnsi="Times New Roman" w:cs="Times New Roman"/>
          <w:color w:val="000000" w:themeColor="text1"/>
          <w:sz w:val="20"/>
          <w:szCs w:val="20"/>
          <w:lang w:eastAsia="zh-CN"/>
        </w:rPr>
      </w:pPr>
      <w:r w:rsidRPr="00F1583D">
        <w:rPr>
          <w:rFonts w:ascii="Times New Roman" w:eastAsia="Times New Roman" w:hAnsi="Times New Roman" w:cs="Times New Roman"/>
          <w:b/>
          <w:bCs/>
          <w:color w:val="000000" w:themeColor="text1"/>
          <w:sz w:val="20"/>
          <w:szCs w:val="20"/>
          <w:lang w:eastAsia="zh-CN"/>
        </w:rPr>
        <w:t>ФОРМИРОВАНИЕ ЦЕЛОСТНОЙ КАРТИНЫ МИРА, РАСШИРЕНИЕ КРУГОЗОРА. РАЗВИТИЕ ПОЗНАВАТЕЛЬНО-ИССЛЕДОВАТЕЛЬСКОЙ ДЕЯТЕЛЬНОСТИ</w:t>
      </w:r>
    </w:p>
    <w:p w:rsidR="002E0FD2" w:rsidRPr="00F1583D" w:rsidRDefault="002E0FD2" w:rsidP="002E0FD2">
      <w:pPr>
        <w:shd w:val="clear" w:color="auto" w:fill="FFFFFF"/>
        <w:suppressAutoHyphens/>
        <w:autoSpaceDE w:val="0"/>
        <w:spacing w:after="0" w:line="240" w:lineRule="auto"/>
        <w:rPr>
          <w:rFonts w:ascii="Times New Roman" w:eastAsia="Times New Roman" w:hAnsi="Times New Roman" w:cs="Times New Roman"/>
          <w:color w:val="000000" w:themeColor="text1"/>
          <w:lang w:eastAsia="zh-CN"/>
        </w:rPr>
      </w:pPr>
    </w:p>
    <w:p w:rsidR="002E0FD2" w:rsidRPr="00F1583D" w:rsidRDefault="002E0FD2" w:rsidP="002E0FD2">
      <w:pPr>
        <w:shd w:val="clear" w:color="auto" w:fill="FFFFFF"/>
        <w:suppressAutoHyphens/>
        <w:autoSpaceDE w:val="0"/>
        <w:spacing w:after="0" w:line="240" w:lineRule="auto"/>
        <w:ind w:firstLine="708"/>
        <w:jc w:val="center"/>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b/>
          <w:bCs/>
          <w:color w:val="000000" w:themeColor="text1"/>
          <w:lang w:eastAsia="zh-CN"/>
        </w:rPr>
        <w:t>Пояснительная записка</w:t>
      </w:r>
    </w:p>
    <w:p w:rsidR="002E0FD2" w:rsidRPr="00F1583D" w:rsidRDefault="002E0FD2" w:rsidP="002E0FD2">
      <w:pPr>
        <w:shd w:val="clear" w:color="auto" w:fill="FFFFFF"/>
        <w:suppressAutoHyphens/>
        <w:autoSpaceDE w:val="0"/>
        <w:spacing w:after="0" w:line="240" w:lineRule="auto"/>
        <w:ind w:firstLine="708"/>
        <w:jc w:val="center"/>
        <w:rPr>
          <w:rFonts w:ascii="Times New Roman" w:eastAsia="Times New Roman" w:hAnsi="Times New Roman" w:cs="Times New Roman"/>
          <w:color w:val="000000" w:themeColor="text1"/>
          <w:lang w:eastAsia="zh-CN"/>
        </w:rPr>
      </w:pP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Раздел рабочей программы «Формирование целостной картины мира, расширение кругозора» является одной из составляющих направления  «Познание» и включает в себя следую</w:t>
      </w:r>
      <w:r w:rsidRPr="00F1583D">
        <w:rPr>
          <w:rFonts w:ascii="Times New Roman" w:eastAsia="Times New Roman" w:hAnsi="Times New Roman" w:cs="Times New Roman"/>
          <w:color w:val="000000" w:themeColor="text1"/>
          <w:lang w:eastAsia="zh-CN"/>
        </w:rPr>
        <w:softHyphen/>
        <w:t>щие части: предметное окружение, явления общественной жизни, мир природы.</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Каждая составляющая часть раздела рабочей программы имеет свою базовую основу.</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Введение в предметный мир предполагает формирование представлении о предмете как та</w:t>
      </w:r>
      <w:r w:rsidRPr="00F1583D">
        <w:rPr>
          <w:rFonts w:ascii="Times New Roman" w:eastAsia="Times New Roman" w:hAnsi="Times New Roman" w:cs="Times New Roman"/>
          <w:color w:val="000000" w:themeColor="text1"/>
          <w:lang w:eastAsia="zh-CN"/>
        </w:rPr>
        <w:softHyphen/>
        <w:t>ковом и как о творении человеческой мысли и результатов деятельности.</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В ознакомлении детей с явлениями общественной жизни стержневой темой является жизни и труд людей.</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В основе приобщения к миру природы лежит помощь ребенку в осознании себя как активно</w:t>
      </w:r>
      <w:r w:rsidRPr="00F1583D">
        <w:rPr>
          <w:rFonts w:ascii="Times New Roman" w:eastAsia="Times New Roman" w:hAnsi="Times New Roman" w:cs="Times New Roman"/>
          <w:color w:val="000000" w:themeColor="text1"/>
          <w:lang w:eastAsia="zh-CN"/>
        </w:rPr>
        <w:softHyphen/>
        <w:t>го субъекта природы.</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Цель раздела - расширять представления детей об окружающем мире.</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Реализация цели происходит через решение следующих задач:</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формирование умения сравнивать и группировать предметы окружающего мира по их при</w:t>
      </w:r>
      <w:r w:rsidRPr="00F1583D">
        <w:rPr>
          <w:rFonts w:ascii="Times New Roman" w:eastAsia="Times New Roman" w:hAnsi="Times New Roman" w:cs="Times New Roman"/>
          <w:color w:val="000000" w:themeColor="text1"/>
          <w:lang w:eastAsia="zh-CN"/>
        </w:rPr>
        <w:softHyphen/>
        <w:t>знакам (цвет, форма, величина, вес);</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уточнение, систематизация и углубление знаний о материалах, из которых сделаны предме</w:t>
      </w:r>
      <w:r w:rsidRPr="00F1583D">
        <w:rPr>
          <w:rFonts w:ascii="Times New Roman" w:eastAsia="Times New Roman" w:hAnsi="Times New Roman" w:cs="Times New Roman"/>
          <w:color w:val="000000" w:themeColor="text1"/>
          <w:lang w:eastAsia="zh-CN"/>
        </w:rPr>
        <w:softHyphen/>
        <w:t>ты, об их свойствах и качествах;</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формирование представлений о видах человеческого труда и профессиях;</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развитие интереса к миру природы;</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развитие умений правильно взаимодействовать с природой;</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формирование представлений о причинно-следственных связях внутри природного ком</w:t>
      </w:r>
      <w:r w:rsidRPr="00F1583D">
        <w:rPr>
          <w:rFonts w:ascii="Times New Roman" w:eastAsia="Times New Roman" w:hAnsi="Times New Roman" w:cs="Times New Roman"/>
          <w:color w:val="000000" w:themeColor="text1"/>
          <w:lang w:eastAsia="zh-CN"/>
        </w:rPr>
        <w:softHyphen/>
        <w:t>плекса;</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развитие эмоционально-доброжелательного отношения к живым объектам природы в про</w:t>
      </w:r>
      <w:r w:rsidRPr="00F1583D">
        <w:rPr>
          <w:rFonts w:ascii="Times New Roman" w:eastAsia="Times New Roman" w:hAnsi="Times New Roman" w:cs="Times New Roman"/>
          <w:color w:val="000000" w:themeColor="text1"/>
          <w:lang w:eastAsia="zh-CN"/>
        </w:rPr>
        <w:softHyphen/>
        <w:t>цессе общения с ними;</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F1583D">
        <w:rPr>
          <w:rFonts w:ascii="Times New Roman" w:eastAsia="Times New Roman" w:hAnsi="Times New Roman" w:cs="Times New Roman"/>
          <w:color w:val="000000" w:themeColor="text1"/>
          <w:lang w:eastAsia="zh-CN"/>
        </w:rPr>
        <w:t>- развитие осознанного отношения к себе, как к активному субъекту окружающег</w:t>
      </w:r>
      <w:r w:rsidRPr="002E0FD2">
        <w:rPr>
          <w:rFonts w:ascii="Times New Roman" w:eastAsia="Times New Roman" w:hAnsi="Times New Roman" w:cs="Times New Roman"/>
          <w:color w:val="000000"/>
          <w:lang w:eastAsia="zh-CN"/>
        </w:rPr>
        <w:t>о мира;</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формирование привычки рационально использовать природные ресурсы.</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Реализация рабочей  программы  осуществляется в процессе как повседневного общения с деть</w:t>
      </w:r>
      <w:r w:rsidRPr="002E0FD2">
        <w:rPr>
          <w:rFonts w:ascii="Times New Roman" w:eastAsia="Times New Roman" w:hAnsi="Times New Roman" w:cs="Times New Roman"/>
          <w:color w:val="000000"/>
          <w:lang w:eastAsia="zh-CN"/>
        </w:rPr>
        <w:softHyphen/>
        <w:t>ми. Во всех группах детей знако</w:t>
      </w:r>
      <w:r w:rsidRPr="002E0FD2">
        <w:rPr>
          <w:rFonts w:ascii="Times New Roman" w:eastAsia="Times New Roman" w:hAnsi="Times New Roman" w:cs="Times New Roman"/>
          <w:color w:val="000000"/>
          <w:lang w:eastAsia="zh-CN"/>
        </w:rPr>
        <w:softHyphen/>
        <w:t>мят с многообразием окружающего мира, но на каждом возрастном этапе интересы и предпочте</w:t>
      </w:r>
      <w:r w:rsidRPr="002E0FD2">
        <w:rPr>
          <w:rFonts w:ascii="Times New Roman" w:eastAsia="Times New Roman" w:hAnsi="Times New Roman" w:cs="Times New Roman"/>
          <w:color w:val="000000"/>
          <w:lang w:eastAsia="zh-CN"/>
        </w:rPr>
        <w:softHyphen/>
        <w:t>ния дошкольников касаются то одной, то другой сферы деятельности. Поэтому сетка мероприятий предусматривает разумное чередование их в течение каждого месяца.</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К концу года дети могут:</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2E0FD2">
        <w:rPr>
          <w:rFonts w:ascii="Times New Roman" w:eastAsia="Times New Roman" w:hAnsi="Times New Roman" w:cs="Times New Roman"/>
          <w:color w:val="000000"/>
          <w:lang w:eastAsia="zh-CN"/>
        </w:rPr>
        <w:softHyphen/>
        <w:t>дования;</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проявлять интерес к предметам и явлениям, которые они не имели (не имеют) возможности видеть;</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2E0FD2">
        <w:rPr>
          <w:rFonts w:ascii="Times New Roman" w:eastAsia="Times New Roman" w:hAnsi="Times New Roman" w:cs="Times New Roman"/>
          <w:color w:val="000000"/>
          <w:lang w:eastAsia="zh-CN"/>
        </w:rPr>
        <w:softHyphen/>
        <w:t>вать взрослых, детей (взрослого, ребенка);</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составить рассказ о своем родном городе (поселке, селе);</w:t>
      </w:r>
    </w:p>
    <w:p w:rsidR="002E0FD2" w:rsidRPr="002E0FD2" w:rsidRDefault="002E0FD2" w:rsidP="002E0FD2">
      <w:pPr>
        <w:suppressAutoHyphens/>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рассказывать о желании приобрести в будущем определенную профессию (стать милицио</w:t>
      </w:r>
      <w:r w:rsidRPr="002E0FD2">
        <w:rPr>
          <w:rFonts w:ascii="Times New Roman" w:eastAsia="Times New Roman" w:hAnsi="Times New Roman" w:cs="Times New Roman"/>
          <w:color w:val="000000"/>
          <w:lang w:eastAsia="zh-CN"/>
        </w:rPr>
        <w:softHyphen/>
        <w:t>нером, пожарным, военным и т. п.);</w:t>
      </w:r>
    </w:p>
    <w:p w:rsidR="002E0FD2" w:rsidRPr="002E0FD2"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lang w:eastAsia="zh-CN"/>
        </w:rPr>
      </w:pPr>
      <w:r w:rsidRPr="002E0FD2">
        <w:rPr>
          <w:rFonts w:ascii="Times New Roman" w:eastAsia="Times New Roman" w:hAnsi="Times New Roman" w:cs="Times New Roman"/>
          <w:color w:val="000000"/>
          <w:lang w:eastAsia="zh-CN"/>
        </w:rPr>
        <w:t>• знать о значении денег и пользоваться в игре аналогами денежных купюр;</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рассказать о сезонных изменениях природы.</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Раздел «Развитие познавательно-исследовательской деятельности» также является состав</w:t>
      </w:r>
      <w:r w:rsidRPr="00F1583D">
        <w:rPr>
          <w:rFonts w:ascii="Times New Roman" w:eastAsia="Times New Roman" w:hAnsi="Times New Roman" w:cs="Times New Roman"/>
          <w:color w:val="000000" w:themeColor="text1"/>
          <w:lang w:eastAsia="zh-CN"/>
        </w:rPr>
        <w:softHyphen/>
        <w:t>ляющей частью образовательного  направления «Познание». Детские исследовательские проекты яв</w:t>
      </w:r>
      <w:r w:rsidRPr="00F1583D">
        <w:rPr>
          <w:rFonts w:ascii="Times New Roman" w:eastAsia="Times New Roman" w:hAnsi="Times New Roman" w:cs="Times New Roman"/>
          <w:color w:val="000000" w:themeColor="text1"/>
          <w:lang w:eastAsia="zh-CN"/>
        </w:rPr>
        <w:softHyphen/>
        <w:t>ляются эффективным и дидактически оправданным методом обучения. Исследовательская дея</w:t>
      </w:r>
      <w:r w:rsidRPr="00F1583D">
        <w:rPr>
          <w:rFonts w:ascii="Times New Roman" w:eastAsia="Times New Roman" w:hAnsi="Times New Roman" w:cs="Times New Roman"/>
          <w:color w:val="000000" w:themeColor="text1"/>
          <w:lang w:eastAsia="zh-CN"/>
        </w:rPr>
        <w:softHyphen/>
        <w:t>тельность развивает познавательную активность детей, приучает действовать самостоятельно, планировать работу и доводить её до положительного результата, проявлять инициативу и твор</w:t>
      </w:r>
      <w:r w:rsidRPr="00F1583D">
        <w:rPr>
          <w:rFonts w:ascii="Times New Roman" w:eastAsia="Times New Roman" w:hAnsi="Times New Roman" w:cs="Times New Roman"/>
          <w:color w:val="000000" w:themeColor="text1"/>
          <w:lang w:eastAsia="zh-CN"/>
        </w:rPr>
        <w:softHyphen/>
        <w:t>чество.</w:t>
      </w:r>
    </w:p>
    <w:p w:rsidR="002E0FD2" w:rsidRPr="00F1583D" w:rsidRDefault="002E0FD2" w:rsidP="002E0FD2">
      <w:pPr>
        <w:shd w:val="clear" w:color="auto" w:fill="FFFFFF"/>
        <w:suppressAutoHyphens/>
        <w:autoSpaceDE w:val="0"/>
        <w:spacing w:after="0" w:line="240" w:lineRule="auto"/>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Основной целью этого раздела является формирование потребности в исследовательской деятельности у детей дошкольного возраста.</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Реализация цели происходит через решение следующих задач:</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создание методически грамотных условий для детского экспериментирования на занятиях и в самостоятельной творческой деятельности детей;</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формирование умения оформлять результаты исследовательской деятельности;</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создание условий для презентации результатов исследовательской деятельности;</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b/>
          <w:bCs/>
          <w:color w:val="000000" w:themeColor="text1"/>
          <w:lang w:eastAsia="zh-CN"/>
        </w:rPr>
      </w:pPr>
      <w:r w:rsidRPr="00F1583D">
        <w:rPr>
          <w:rFonts w:ascii="Times New Roman" w:eastAsia="Times New Roman" w:hAnsi="Times New Roman" w:cs="Times New Roman"/>
          <w:color w:val="000000" w:themeColor="text1"/>
          <w:lang w:eastAsia="zh-CN"/>
        </w:rPr>
        <w:t>- привлечение родителей к участию в исследовательской деятельности ребёнка.</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b/>
          <w:bCs/>
          <w:color w:val="000000" w:themeColor="text1"/>
          <w:lang w:eastAsia="zh-CN"/>
        </w:rPr>
        <w:t>В конце года дети могут:</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самостоятельно повторить проделанные вместе со взрослыми опыты;</w:t>
      </w:r>
    </w:p>
    <w:p w:rsidR="002E0FD2" w:rsidRPr="00F1583D"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составлять план исследовательской работы, делать схемы и зарисовки;</w:t>
      </w:r>
    </w:p>
    <w:p w:rsidR="002E0FD2" w:rsidRDefault="002E0FD2" w:rsidP="002E0FD2">
      <w:pPr>
        <w:suppressAutoHyphens/>
        <w:spacing w:after="0" w:line="240" w:lineRule="auto"/>
        <w:ind w:firstLine="708"/>
        <w:rPr>
          <w:rFonts w:ascii="Times New Roman" w:eastAsia="Times New Roman" w:hAnsi="Times New Roman" w:cs="Times New Roman"/>
          <w:color w:val="000000" w:themeColor="text1"/>
          <w:lang w:eastAsia="zh-CN"/>
        </w:rPr>
      </w:pPr>
      <w:r w:rsidRPr="00F1583D">
        <w:rPr>
          <w:rFonts w:ascii="Times New Roman" w:eastAsia="Times New Roman" w:hAnsi="Times New Roman" w:cs="Times New Roman"/>
          <w:color w:val="000000" w:themeColor="text1"/>
          <w:lang w:eastAsia="zh-CN"/>
        </w:rPr>
        <w:t>•  сопоставлять результаты наблюдений, сравнивать, анализировать, делать выводы и обоб</w:t>
      </w:r>
      <w:r w:rsidRPr="00F1583D">
        <w:rPr>
          <w:rFonts w:ascii="Times New Roman" w:eastAsia="Times New Roman" w:hAnsi="Times New Roman" w:cs="Times New Roman"/>
          <w:color w:val="000000" w:themeColor="text1"/>
          <w:lang w:eastAsia="zh-CN"/>
        </w:rPr>
        <w:softHyphen/>
        <w:t>щения.</w:t>
      </w:r>
    </w:p>
    <w:p w:rsidR="00F1583D" w:rsidRDefault="00F1583D" w:rsidP="002E0FD2">
      <w:pPr>
        <w:suppressAutoHyphens/>
        <w:spacing w:after="0" w:line="240" w:lineRule="auto"/>
        <w:ind w:firstLine="708"/>
        <w:rPr>
          <w:rFonts w:ascii="Times New Roman" w:eastAsia="Times New Roman" w:hAnsi="Times New Roman" w:cs="Times New Roman"/>
          <w:color w:val="000000" w:themeColor="text1"/>
          <w:lang w:eastAsia="zh-CN"/>
        </w:rPr>
      </w:pPr>
    </w:p>
    <w:p w:rsidR="00F1583D" w:rsidRDefault="00F1583D" w:rsidP="002E0FD2">
      <w:pPr>
        <w:suppressAutoHyphens/>
        <w:spacing w:after="0" w:line="240" w:lineRule="auto"/>
        <w:ind w:firstLine="708"/>
        <w:rPr>
          <w:rFonts w:ascii="Times New Roman" w:eastAsia="Times New Roman" w:hAnsi="Times New Roman" w:cs="Times New Roman"/>
          <w:color w:val="000000" w:themeColor="text1"/>
          <w:lang w:eastAsia="zh-CN"/>
        </w:rPr>
      </w:pPr>
    </w:p>
    <w:p w:rsidR="00F1583D" w:rsidRDefault="00F1583D" w:rsidP="002E0FD2">
      <w:pPr>
        <w:suppressAutoHyphens/>
        <w:spacing w:after="0" w:line="240" w:lineRule="auto"/>
        <w:ind w:firstLine="708"/>
        <w:rPr>
          <w:rFonts w:ascii="Times New Roman" w:eastAsia="Times New Roman" w:hAnsi="Times New Roman" w:cs="Times New Roman"/>
          <w:color w:val="000000" w:themeColor="text1"/>
          <w:lang w:eastAsia="zh-CN"/>
        </w:rPr>
      </w:pPr>
    </w:p>
    <w:p w:rsidR="00F1583D" w:rsidRDefault="00F1583D" w:rsidP="002E0FD2">
      <w:pPr>
        <w:suppressAutoHyphens/>
        <w:spacing w:after="0" w:line="240" w:lineRule="auto"/>
        <w:ind w:firstLine="708"/>
        <w:rPr>
          <w:rFonts w:ascii="Times New Roman" w:eastAsia="Times New Roman" w:hAnsi="Times New Roman" w:cs="Times New Roman"/>
          <w:color w:val="000000" w:themeColor="text1"/>
          <w:lang w:eastAsia="zh-CN"/>
        </w:rPr>
      </w:pPr>
    </w:p>
    <w:p w:rsidR="00F1583D" w:rsidRPr="00F1583D" w:rsidRDefault="00F1583D" w:rsidP="002E0FD2">
      <w:pPr>
        <w:suppressAutoHyphens/>
        <w:spacing w:after="0" w:line="240" w:lineRule="auto"/>
        <w:ind w:firstLine="708"/>
        <w:rPr>
          <w:rFonts w:ascii="Times New Roman" w:eastAsia="Times New Roman" w:hAnsi="Times New Roman" w:cs="Times New Roman"/>
          <w:color w:val="000000" w:themeColor="text1"/>
          <w:lang w:eastAsia="zh-CN"/>
        </w:rPr>
      </w:pPr>
    </w:p>
    <w:tbl>
      <w:tblPr>
        <w:tblW w:w="15851" w:type="dxa"/>
        <w:tblInd w:w="-427" w:type="dxa"/>
        <w:tblCellMar>
          <w:top w:w="36" w:type="dxa"/>
          <w:left w:w="115" w:type="dxa"/>
          <w:right w:w="59" w:type="dxa"/>
        </w:tblCellMar>
        <w:tblLook w:val="04A0" w:firstRow="1" w:lastRow="0" w:firstColumn="1" w:lastColumn="0" w:noHBand="0" w:noVBand="1"/>
      </w:tblPr>
      <w:tblGrid>
        <w:gridCol w:w="569"/>
        <w:gridCol w:w="3375"/>
        <w:gridCol w:w="11907"/>
      </w:tblGrid>
      <w:tr w:rsidR="00F1583D" w:rsidRPr="00F1583D" w:rsidTr="00614843">
        <w:trPr>
          <w:trHeight w:val="343"/>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Тема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Цели и задачи </w:t>
            </w:r>
          </w:p>
        </w:tc>
      </w:tr>
      <w:tr w:rsidR="00F1583D" w:rsidRPr="00F1583D" w:rsidTr="00614843">
        <w:trPr>
          <w:trHeight w:val="341"/>
        </w:trPr>
        <w:tc>
          <w:tcPr>
            <w:tcW w:w="569" w:type="dxa"/>
            <w:tcBorders>
              <w:top w:val="single" w:sz="8" w:space="0" w:color="000000"/>
              <w:left w:val="single" w:sz="8" w:space="0" w:color="000000"/>
              <w:bottom w:val="single" w:sz="8" w:space="0" w:color="000000"/>
              <w:right w:val="nil"/>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3375" w:type="dxa"/>
            <w:tcBorders>
              <w:top w:val="single" w:sz="8" w:space="0" w:color="000000"/>
              <w:left w:val="nil"/>
              <w:bottom w:val="single" w:sz="8" w:space="0" w:color="000000"/>
              <w:right w:val="nil"/>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11907" w:type="dxa"/>
            <w:tcBorders>
              <w:top w:val="single" w:sz="8" w:space="0" w:color="000000"/>
              <w:left w:val="nil"/>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Сентябрь  </w:t>
            </w:r>
          </w:p>
        </w:tc>
      </w:tr>
      <w:tr w:rsidR="00F1583D" w:rsidRPr="00F1583D" w:rsidTr="00614843">
        <w:trPr>
          <w:trHeight w:val="1220"/>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1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 мире людей.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Моя семья</w:t>
            </w:r>
            <w:r w:rsidRPr="00F1583D">
              <w:rPr>
                <w:rFonts w:ascii="Times New Roman" w:eastAsia="Times New Roman" w:hAnsi="Times New Roman" w:cs="Times New Roman"/>
                <w:i/>
                <w:color w:val="000000" w:themeColor="text1"/>
                <w:sz w:val="24"/>
                <w:szCs w:val="24"/>
                <w:lang w:eastAsia="zh-CN"/>
              </w:rPr>
              <w:t xml:space="preserve">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Сформировать представление о семье, как о людях, которые живут вместе; воспитывать желание заботиться о близких, вызвать чувство гордости за свою семью. Учить правильно называть всех членов  семьи. Развивать представление о семье как о людях, которые живут вместе любят друг друга. </w:t>
            </w:r>
          </w:p>
        </w:tc>
      </w:tr>
      <w:tr w:rsidR="00F1583D" w:rsidRPr="00F1583D" w:rsidTr="00614843">
        <w:trPr>
          <w:trHeight w:val="1212"/>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2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Признаки осени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Уточнить представления о двух временах года – лете и осени. Учить находить признаки лета и осени на картинках, доступными средствами отображать полученные впечатления. Развивать у детей умения самостоятельно выделять первые признаки осени в явлениях природы, наблюдательность, устойчивое  внимание. Воспитывать эстетические чувства, любовь к природе. </w:t>
            </w:r>
          </w:p>
        </w:tc>
      </w:tr>
      <w:tr w:rsidR="00F1583D" w:rsidRPr="00F1583D" w:rsidTr="00614843">
        <w:trPr>
          <w:trHeight w:val="932"/>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3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Мое имя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Снизить уровень тревожности, развить коммуника- тивные навыки. Развивать навыки общения. Вос питание доброго отношения к себе и окружающим, к своему имени. Учить представляться, называя свое полное имя. </w:t>
            </w:r>
          </w:p>
        </w:tc>
      </w:tr>
      <w:tr w:rsidR="00F1583D" w:rsidRPr="00F1583D" w:rsidTr="00614843">
        <w:trPr>
          <w:trHeight w:val="1412"/>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4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Во саду ли, в огороде: овощи и фрукты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Закрепить умение различать фрукты и овощи. Развивать устную речь, память. Воспитывать интерес к произведениям русского фольклора (загадки, пословицы, поговорки) . </w:t>
            </w:r>
          </w:p>
        </w:tc>
      </w:tr>
      <w:tr w:rsidR="00F1583D" w:rsidRPr="00F1583D" w:rsidTr="00614843">
        <w:trPr>
          <w:trHeight w:val="427"/>
        </w:trPr>
        <w:tc>
          <w:tcPr>
            <w:tcW w:w="569" w:type="dxa"/>
            <w:tcBorders>
              <w:top w:val="single" w:sz="8" w:space="0" w:color="000000"/>
              <w:left w:val="single" w:sz="8" w:space="0" w:color="000000"/>
              <w:bottom w:val="single" w:sz="8" w:space="0" w:color="000000"/>
              <w:right w:val="nil"/>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3375" w:type="dxa"/>
            <w:tcBorders>
              <w:top w:val="single" w:sz="8" w:space="0" w:color="000000"/>
              <w:left w:val="nil"/>
              <w:bottom w:val="single" w:sz="8" w:space="0" w:color="000000"/>
              <w:right w:val="nil"/>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11907" w:type="dxa"/>
            <w:tcBorders>
              <w:top w:val="single" w:sz="8" w:space="0" w:color="000000"/>
              <w:left w:val="nil"/>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Октябрь </w:t>
            </w:r>
          </w:p>
        </w:tc>
      </w:tr>
      <w:tr w:rsidR="00F1583D" w:rsidRPr="00F1583D" w:rsidTr="00614843">
        <w:trPr>
          <w:trHeight w:val="819"/>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5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Дом, в котором я живу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Обобщить знания о различных видах жилья челове- ка, развивать речь, умение сравнивать, анализиро- вать, воспитывать стремление к познанию окружающего мира </w:t>
            </w:r>
          </w:p>
        </w:tc>
      </w:tr>
      <w:tr w:rsidR="00F1583D" w:rsidRPr="00F1583D" w:rsidTr="00614843">
        <w:trPr>
          <w:trHeight w:val="1630"/>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6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Куда улетают птицы?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Дать детям представление о птицах (внешний вид, среда обитания и т.д.), их разнообразии, учить делить на перелетных и зимующих. Воспитывать любовь к окружающему. Развивать связную и устную речь. </w:t>
            </w:r>
          </w:p>
        </w:tc>
      </w:tr>
      <w:tr w:rsidR="00F1583D" w:rsidRPr="00F1583D" w:rsidTr="00614843">
        <w:trPr>
          <w:trHeight w:val="1081"/>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7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Наша одежда. Сезонная одежда и обувь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устную речь, уточнить функциональную значимость одежды в жизни людей, научить дифференцировать одежду по сезонам. Воспитывать уважение к национальной одежде разных народов, как части их культуры. </w:t>
            </w:r>
          </w:p>
        </w:tc>
      </w:tr>
      <w:tr w:rsidR="00F1583D" w:rsidRPr="00F1583D" w:rsidTr="00614843">
        <w:trPr>
          <w:trHeight w:val="343"/>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8 </w:t>
            </w:r>
          </w:p>
        </w:tc>
        <w:tc>
          <w:tcPr>
            <w:tcW w:w="3375"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Грибы </w:t>
            </w:r>
          </w:p>
        </w:tc>
        <w:tc>
          <w:tcPr>
            <w:tcW w:w="11907"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Научить различать съедобные и несъедобные грибы, </w:t>
            </w:r>
          </w:p>
        </w:tc>
      </w:tr>
    </w:tbl>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bl>
      <w:tblPr>
        <w:tblW w:w="15851" w:type="dxa"/>
        <w:tblInd w:w="-427" w:type="dxa"/>
        <w:tblCellMar>
          <w:top w:w="27" w:type="dxa"/>
          <w:left w:w="115" w:type="dxa"/>
          <w:right w:w="72" w:type="dxa"/>
        </w:tblCellMar>
        <w:tblLook w:val="04A0" w:firstRow="1" w:lastRow="0" w:firstColumn="1" w:lastColumn="0" w:noHBand="0" w:noVBand="1"/>
      </w:tblPr>
      <w:tblGrid>
        <w:gridCol w:w="569"/>
        <w:gridCol w:w="2411"/>
        <w:gridCol w:w="12871"/>
      </w:tblGrid>
      <w:tr w:rsidR="00F1583D" w:rsidRPr="00F1583D" w:rsidTr="002C0A4D">
        <w:trPr>
          <w:trHeight w:val="1308"/>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особенностями внешнего вида и роста грибов, составить правила сбора грибов. Воспиты- вать интерес к природе учить беречь её. Обогащать словарный запас детей. </w:t>
            </w:r>
          </w:p>
        </w:tc>
      </w:tr>
      <w:tr w:rsidR="00F1583D" w:rsidRPr="00F1583D" w:rsidTr="002C0A4D">
        <w:trPr>
          <w:trHeight w:val="343"/>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Ноябрь  </w:t>
            </w:r>
          </w:p>
        </w:tc>
      </w:tr>
      <w:tr w:rsidR="00F1583D" w:rsidRPr="00F1583D" w:rsidTr="002C0A4D">
        <w:trPr>
          <w:trHeight w:val="988"/>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9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Беседы о хлебе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Дать понятие, что хлеб является ежедневным продук том; рассказать, откуда берётся хлеб, как его делают, кто его выращивает и печёт; воспитывать уважение к труду взрослых, бережное отношение к хлебу.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грамматический строй речи, устную речь. </w:t>
            </w:r>
          </w:p>
        </w:tc>
      </w:tr>
      <w:tr w:rsidR="00F1583D" w:rsidRPr="00F1583D" w:rsidTr="002C0A4D">
        <w:trPr>
          <w:trHeight w:val="107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10</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Животные в природе и дома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особенностями диких и домашних животных, научить различать их и называть взрослых животных и их детенышей, формировать представления о значение животных в природе и для человека. Воспитывать интерес к природе. Развивать устную речь </w:t>
            </w:r>
          </w:p>
        </w:tc>
      </w:tr>
      <w:tr w:rsidR="00F1583D" w:rsidRPr="00F1583D" w:rsidTr="002C0A4D">
        <w:trPr>
          <w:trHeight w:val="820"/>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11</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Хозяйство семьи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устную речь, обогащать словарный запас, развивать песенные навыки. Учить распределять домашние дела между членами семьи, развивать устную речь. </w:t>
            </w:r>
          </w:p>
        </w:tc>
      </w:tr>
      <w:tr w:rsidR="00F1583D" w:rsidRPr="00F1583D" w:rsidTr="002C0A4D">
        <w:trPr>
          <w:trHeight w:val="986"/>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12</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Животный мир нашего края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Обобщить знания детей на тему «Дикие животные летом и осенью», воспитывать любовь к окружающему миру, развивать устную речь. </w:t>
            </w:r>
          </w:p>
        </w:tc>
      </w:tr>
      <w:tr w:rsidR="00F1583D" w:rsidRPr="00F1583D" w:rsidTr="002C0A4D">
        <w:trPr>
          <w:trHeight w:val="344"/>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Декабрь </w:t>
            </w:r>
          </w:p>
        </w:tc>
      </w:tr>
      <w:tr w:rsidR="00F1583D" w:rsidRPr="00F1583D" w:rsidTr="002C0A4D">
        <w:trPr>
          <w:trHeight w:val="98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13</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Виды транспорта: наземный, воздуш., водный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устную речь, обобщить и уточнить знания детей о видах транспорта. Воспитывать интерес к предмету. </w:t>
            </w:r>
          </w:p>
        </w:tc>
      </w:tr>
      <w:tr w:rsidR="00F1583D" w:rsidRPr="00F1583D" w:rsidTr="002C0A4D">
        <w:trPr>
          <w:trHeight w:val="949"/>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14</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Как звери готовятся к зиме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Систематизировать знания детей о жизни диких животных, уточнить грамматическое понятие слов, обозначающих предметы, группировка слов по вопросу «Кто?». Воспитывать интерес и любовь к окружающему миру, развивать устную речь. </w:t>
            </w:r>
          </w:p>
        </w:tc>
      </w:tr>
      <w:tr w:rsidR="00F1583D" w:rsidRPr="00F1583D" w:rsidTr="002C0A4D">
        <w:trPr>
          <w:trHeight w:val="93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15</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Новый год у ворот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Формировать понятие о традициях и обычаях празднования Нового Года на Руси, истории их возникновения, формировать умения ориентиро- ваться в круглогодичном народном и православном календарях. Воспитывать познавательный интерес, развивать память, устную речь. </w:t>
            </w:r>
          </w:p>
        </w:tc>
      </w:tr>
      <w:tr w:rsidR="00F1583D" w:rsidRPr="00F1583D" w:rsidTr="002C0A4D">
        <w:trPr>
          <w:trHeight w:val="1089"/>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16</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Лес – это богатство. Правила поведения в лесу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Раскрыть эстетическое, познавательное, оздоровительное значение природы в жизни человека, воспитывать желание беречь и охранять окружающую среду. Учить правилам поведения в лесу. Развивать сообразительность и устную речь. </w:t>
            </w:r>
          </w:p>
        </w:tc>
      </w:tr>
      <w:tr w:rsidR="00F1583D" w:rsidRPr="00F1583D" w:rsidTr="002C0A4D">
        <w:trPr>
          <w:trHeight w:val="343"/>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Январь </w:t>
            </w:r>
          </w:p>
        </w:tc>
      </w:tr>
    </w:tbl>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p>
    <w:tbl>
      <w:tblPr>
        <w:tblW w:w="15851" w:type="dxa"/>
        <w:tblInd w:w="-427" w:type="dxa"/>
        <w:tblCellMar>
          <w:top w:w="27" w:type="dxa"/>
          <w:left w:w="115" w:type="dxa"/>
          <w:right w:w="56" w:type="dxa"/>
        </w:tblCellMar>
        <w:tblLook w:val="04A0" w:firstRow="1" w:lastRow="0" w:firstColumn="1" w:lastColumn="0" w:noHBand="0" w:noVBand="1"/>
      </w:tblPr>
      <w:tblGrid>
        <w:gridCol w:w="569"/>
        <w:gridCol w:w="2411"/>
        <w:gridCol w:w="12871"/>
      </w:tblGrid>
      <w:tr w:rsidR="00F1583D" w:rsidRPr="00F1583D" w:rsidTr="002C0A4D">
        <w:trPr>
          <w:trHeight w:val="97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17</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История вещей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Вызвать у детей желание узнать историю возникновения предметов быта, их эволюцию от древности до наших дней, воспитывать бережное отношение к предметам быта. Развивать память и устную речь. Воспитывать бережное отношение к вещам, усидчивость. Расширять кругозор детей. </w:t>
            </w:r>
          </w:p>
        </w:tc>
      </w:tr>
      <w:tr w:rsidR="00F1583D" w:rsidRPr="00F1583D" w:rsidTr="002C0A4D">
        <w:trPr>
          <w:trHeight w:val="945"/>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18</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Проказы матушки-зимы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Обогащать и расширять знания детей о зиме, ее первом месяце – декабре, используя разные жанры устного народного творчества, развивать внимание, наблюдательность по отношению к явлениям природы. Воспитывать любовь к природе, бережное к ней отношение </w:t>
            </w:r>
          </w:p>
        </w:tc>
      </w:tr>
      <w:tr w:rsidR="00F1583D" w:rsidRPr="00F1583D" w:rsidTr="002C0A4D">
        <w:trPr>
          <w:trHeight w:val="80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19</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Профессии людей. Все работы хороши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Закрепить знания детей о профессиях, расширить кругозор и познавательный интерес детей к профессиям, формировать уважение к труду взрослых разных профессий. </w:t>
            </w:r>
          </w:p>
        </w:tc>
      </w:tr>
      <w:tr w:rsidR="00F1583D" w:rsidRPr="00F1583D" w:rsidTr="002C0A4D">
        <w:trPr>
          <w:trHeight w:val="1308"/>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20</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Страна моя родная. Природа России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Формировать представление о разнообразии природы нашей России, показать красоту родной природы. Воспитывать любовь к Родине, к природе.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внимание и наблюдательность. </w:t>
            </w:r>
          </w:p>
        </w:tc>
      </w:tr>
      <w:tr w:rsidR="00F1583D" w:rsidRPr="00F1583D" w:rsidTr="002C0A4D">
        <w:trPr>
          <w:trHeight w:val="352"/>
        </w:trPr>
        <w:tc>
          <w:tcPr>
            <w:tcW w:w="15851" w:type="dxa"/>
            <w:gridSpan w:val="3"/>
            <w:tcBorders>
              <w:top w:val="single" w:sz="8" w:space="0" w:color="000000"/>
              <w:left w:val="single" w:sz="8" w:space="0" w:color="000000"/>
              <w:bottom w:val="doub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Февраль </w:t>
            </w:r>
          </w:p>
        </w:tc>
      </w:tr>
      <w:tr w:rsidR="00F1583D" w:rsidRPr="00F1583D" w:rsidTr="002C0A4D">
        <w:trPr>
          <w:trHeight w:val="767"/>
        </w:trPr>
        <w:tc>
          <w:tcPr>
            <w:tcW w:w="569" w:type="dxa"/>
            <w:tcBorders>
              <w:top w:val="doub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21</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doub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Государственная символика России </w:t>
            </w:r>
          </w:p>
        </w:tc>
        <w:tc>
          <w:tcPr>
            <w:tcW w:w="12871" w:type="dxa"/>
            <w:tcBorders>
              <w:top w:val="doub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Закрепить знания о названии родной страны, познакомить с государственной символикой – флагом и гербом, воспитывать эстетическое отношение к цветам флага, патриотические чувства через художественное слово. Развивать психические процессы: внимание, память, речь. </w:t>
            </w:r>
          </w:p>
        </w:tc>
      </w:tr>
      <w:tr w:rsidR="00F1583D" w:rsidRPr="00F1583D" w:rsidTr="002C0A4D">
        <w:trPr>
          <w:trHeight w:val="807"/>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22</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Вода в жизни человека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Совершенствовать знания детей о значение воды в жизни человека, о свойствах воды. Воспитывать познавательный интерес, развивать внимание и устную речь. </w:t>
            </w:r>
          </w:p>
        </w:tc>
      </w:tr>
      <w:tr w:rsidR="00F1583D" w:rsidRPr="00F1583D" w:rsidTr="002C0A4D">
        <w:trPr>
          <w:trHeight w:val="663"/>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23</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Мой город – моя малая Родина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Раскрыть историческое понятие «город», знакомить с родным городом, воспитывать любовь к городу.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внимание и речь. </w:t>
            </w:r>
          </w:p>
        </w:tc>
      </w:tr>
      <w:tr w:rsidR="00F1583D" w:rsidRPr="00F1583D" w:rsidTr="002C0A4D">
        <w:trPr>
          <w:trHeight w:val="800"/>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24</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Сравнение волка и собаки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Способствовать обогащению словарного запаса, развивать речевую структуру языка, память, мышление. Воспитывать любовь к животным, учить сравнивать двух животных. </w:t>
            </w:r>
          </w:p>
        </w:tc>
      </w:tr>
      <w:tr w:rsidR="00F1583D" w:rsidRPr="00F1583D" w:rsidTr="002C0A4D">
        <w:trPr>
          <w:trHeight w:val="662"/>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Март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 </w:t>
            </w:r>
          </w:p>
        </w:tc>
      </w:tr>
      <w:tr w:rsidR="00F1583D" w:rsidRPr="00F1583D" w:rsidTr="002C0A4D">
        <w:trPr>
          <w:trHeight w:val="653"/>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25</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Беседа о маме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Дать представление о значимости мамы для каждого человека, воспитывать уважительное, доброжелательное отношение к маме, познакомить со стихами о маме. Развивать устную речь. </w:t>
            </w:r>
          </w:p>
        </w:tc>
      </w:tr>
      <w:tr w:rsidR="00F1583D" w:rsidRPr="00F1583D" w:rsidTr="002C0A4D">
        <w:trPr>
          <w:trHeight w:val="676"/>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26</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Что мы знаем о рыбах?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признаками и разнообразием рыб, учить определять принадлежность животного к своей группе. Воспитывать познавательный интерес, развивать память, внимание, речь. </w:t>
            </w:r>
          </w:p>
        </w:tc>
      </w:tr>
      <w:tr w:rsidR="00F1583D" w:rsidRPr="00F1583D" w:rsidTr="002C0A4D">
        <w:trPr>
          <w:trHeight w:val="644"/>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27</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 дружбе и друзьях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Воспитывать чувство товарищества, развивать речь. Уточнить представления детей о том, что значит дружить. </w:t>
            </w:r>
          </w:p>
        </w:tc>
      </w:tr>
      <w:tr w:rsidR="00F1583D" w:rsidRPr="00F1583D" w:rsidTr="002C0A4D">
        <w:trPr>
          <w:trHeight w:val="1305"/>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28</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Кто живет на подоконнике. Характерные признаки комнатных растений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комнатными растениями на примере тех, что есть в детском саду, обсудить вопрос о значение комнатных растений в жизни человека, познакомить с правилами ухода за ними. Развивать наблюдательность и речь. Воспитывать бережное отношение к цветам. </w:t>
            </w:r>
          </w:p>
        </w:tc>
      </w:tr>
      <w:tr w:rsidR="00F1583D" w:rsidRPr="00F1583D" w:rsidTr="002C0A4D">
        <w:trPr>
          <w:trHeight w:val="341"/>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Апрель </w:t>
            </w:r>
          </w:p>
        </w:tc>
      </w:tr>
      <w:tr w:rsidR="00F1583D" w:rsidRPr="00F1583D" w:rsidTr="002C0A4D">
        <w:trPr>
          <w:trHeight w:val="1632"/>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29</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Опасности вокруг нас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детей с причинами возникновения пожара и их последствиями, повторить темы «Берегись автомобиля» и «Домашние опасности». Воспитывать необходимость соблюдения правил личной безопасности, развивать речь. </w:t>
            </w:r>
          </w:p>
        </w:tc>
      </w:tr>
      <w:tr w:rsidR="00F1583D" w:rsidRPr="00F1583D" w:rsidTr="002C0A4D">
        <w:trPr>
          <w:trHeight w:val="665"/>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30</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Признаки весны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Уточнить признаки весны. Воспитывать любовь к прекрасному. Развивать речь, наблюдательность и внимание. </w:t>
            </w:r>
          </w:p>
        </w:tc>
      </w:tr>
      <w:tr w:rsidR="00F1583D" w:rsidRPr="00F1583D" w:rsidTr="002C0A4D">
        <w:trPr>
          <w:trHeight w:val="945"/>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31</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Народные праздники на Руси: Масленица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историей народного праздника – Масленица. Привить любовь к народной культуре.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Развивать речь и внимание. </w:t>
            </w:r>
          </w:p>
        </w:tc>
      </w:tr>
      <w:tr w:rsidR="00F1583D" w:rsidRPr="00F1583D" w:rsidTr="002C0A4D">
        <w:trPr>
          <w:trHeight w:val="802"/>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32</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Лесные и садовые ягоды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Уточнить сведения о лесных и садовых ягодах. Воспитать необходимость соблюдения правил личной безопасности, развивать речь </w:t>
            </w:r>
          </w:p>
        </w:tc>
      </w:tr>
      <w:tr w:rsidR="00F1583D" w:rsidRPr="00F1583D" w:rsidTr="002C0A4D">
        <w:trPr>
          <w:trHeight w:val="341"/>
        </w:trPr>
        <w:tc>
          <w:tcPr>
            <w:tcW w:w="15851" w:type="dxa"/>
            <w:gridSpan w:val="3"/>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Май </w:t>
            </w:r>
          </w:p>
        </w:tc>
      </w:tr>
      <w:tr w:rsidR="00F1583D" w:rsidRPr="00F1583D" w:rsidTr="002C0A4D">
        <w:trPr>
          <w:trHeight w:val="665"/>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33</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Этот День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Победы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героическими страницами истории нашей Родины, воспитывать чувство патриотизма. </w:t>
            </w:r>
          </w:p>
        </w:tc>
      </w:tr>
      <w:tr w:rsidR="00F1583D" w:rsidRPr="00F1583D" w:rsidTr="002C0A4D">
        <w:trPr>
          <w:trHeight w:val="987"/>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34</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Эти удивительные насекомые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детей с разнообразным миром насекомых, развивать внимание, память. </w:t>
            </w:r>
          </w:p>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Воспитывать бережное отношение к окружающему. </w:t>
            </w:r>
          </w:p>
        </w:tc>
      </w:tr>
      <w:tr w:rsidR="00F1583D" w:rsidRPr="00F1583D" w:rsidTr="002C0A4D">
        <w:trPr>
          <w:trHeight w:val="788"/>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35</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Покорение космоса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детей с историей возникновения космоса и первыми космонавтами, воспитать чувство патриотизма и гражданственности. Развивать память и речь. </w:t>
            </w:r>
          </w:p>
        </w:tc>
      </w:tr>
      <w:tr w:rsidR="00F1583D" w:rsidRPr="00F1583D" w:rsidTr="002C0A4D">
        <w:trPr>
          <w:trHeight w:val="1098"/>
        </w:trPr>
        <w:tc>
          <w:tcPr>
            <w:tcW w:w="569"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36</w:t>
            </w:r>
            <w:r w:rsidRPr="00F1583D">
              <w:rPr>
                <w:rFonts w:ascii="Times New Roman" w:eastAsia="Times New Roman" w:hAnsi="Times New Roman" w:cs="Times New Roman"/>
                <w:color w:val="000000" w:themeColor="text1"/>
                <w:sz w:val="24"/>
                <w:szCs w:val="24"/>
                <w:vertAlign w:val="subscript"/>
                <w:lang w:eastAsia="zh-CN"/>
              </w:rPr>
              <w:t xml:space="preserve"> </w:t>
            </w:r>
          </w:p>
        </w:tc>
        <w:tc>
          <w:tcPr>
            <w:tcW w:w="241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Солнце, воздух и вода – наши лучшие друзья </w:t>
            </w:r>
          </w:p>
        </w:tc>
        <w:tc>
          <w:tcPr>
            <w:tcW w:w="12871" w:type="dxa"/>
            <w:tcBorders>
              <w:top w:val="single" w:sz="8" w:space="0" w:color="000000"/>
              <w:left w:val="single" w:sz="8" w:space="0" w:color="000000"/>
              <w:bottom w:val="single" w:sz="8" w:space="0" w:color="000000"/>
              <w:right w:val="single" w:sz="8" w:space="0" w:color="000000"/>
            </w:tcBorders>
          </w:tcPr>
          <w:p w:rsidR="00F1583D" w:rsidRPr="00F1583D" w:rsidRDefault="00F1583D" w:rsidP="00F1583D">
            <w:pPr>
              <w:suppressAutoHyphens/>
              <w:spacing w:after="0" w:line="240" w:lineRule="auto"/>
              <w:ind w:firstLine="708"/>
              <w:rPr>
                <w:rFonts w:ascii="Times New Roman" w:eastAsia="Times New Roman" w:hAnsi="Times New Roman" w:cs="Times New Roman"/>
                <w:color w:val="000000" w:themeColor="text1"/>
                <w:sz w:val="24"/>
                <w:szCs w:val="24"/>
                <w:lang w:eastAsia="zh-CN"/>
              </w:rPr>
            </w:pPr>
            <w:r w:rsidRPr="00F1583D">
              <w:rPr>
                <w:rFonts w:ascii="Times New Roman" w:eastAsia="Times New Roman" w:hAnsi="Times New Roman" w:cs="Times New Roman"/>
                <w:color w:val="000000" w:themeColor="text1"/>
                <w:sz w:val="24"/>
                <w:szCs w:val="24"/>
                <w:lang w:eastAsia="zh-CN"/>
              </w:rPr>
              <w:t xml:space="preserve">Познакомить с правилами закаливания организма, сохранения и закрепления здоровья, дать представления об инфекционных болезнях. Воспитывать бережное отношение к своему здоровью. Обогащать словарный запас. </w:t>
            </w:r>
          </w:p>
        </w:tc>
      </w:tr>
    </w:tbl>
    <w:p w:rsidR="00306639" w:rsidRPr="00FB6C03" w:rsidRDefault="00306639" w:rsidP="00FB6C03">
      <w:pPr>
        <w:suppressAutoHyphens/>
        <w:spacing w:after="0" w:line="240" w:lineRule="auto"/>
        <w:rPr>
          <w:rFonts w:ascii="Times New Roman" w:eastAsia="Times New Roman" w:hAnsi="Times New Roman" w:cs="Times New Roman"/>
          <w:color w:val="000000" w:themeColor="text1"/>
          <w:sz w:val="24"/>
          <w:szCs w:val="24"/>
          <w:lang w:eastAsia="zh-CN"/>
        </w:rPr>
      </w:pPr>
    </w:p>
    <w:p w:rsidR="002E0FD2" w:rsidRDefault="002E0FD2" w:rsidP="004C78F3">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p>
    <w:p w:rsidR="004C78F3" w:rsidRP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b/>
          <w:color w:val="000000"/>
          <w:lang w:eastAsia="zh-CN"/>
        </w:rPr>
      </w:pPr>
      <w:r w:rsidRPr="004C78F3">
        <w:rPr>
          <w:rFonts w:ascii="Times New Roman" w:eastAsia="Times New Roman" w:hAnsi="Times New Roman" w:cs="Times New Roman"/>
          <w:b/>
          <w:color w:val="000000"/>
          <w:lang w:eastAsia="zh-CN"/>
        </w:rPr>
        <w:t>III ОРГАНИЗАЦИОННЫЙ РАЗДЕЛ</w:t>
      </w:r>
    </w:p>
    <w:p w:rsid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color w:val="000000"/>
          <w:sz w:val="24"/>
          <w:szCs w:val="24"/>
          <w:lang w:eastAsia="zh-CN"/>
        </w:rPr>
      </w:pPr>
      <w:r w:rsidRPr="004C78F3">
        <w:rPr>
          <w:rFonts w:ascii="Times New Roman" w:eastAsia="Times New Roman" w:hAnsi="Times New Roman" w:cs="Times New Roman"/>
          <w:b/>
          <w:color w:val="000000"/>
          <w:lang w:eastAsia="zh-CN"/>
        </w:rPr>
        <w:t>3.1 Материально–техническое обеспечение</w:t>
      </w:r>
      <w:r w:rsidRPr="004C78F3">
        <w:rPr>
          <w:rFonts w:ascii="Times New Roman" w:eastAsia="Times New Roman" w:hAnsi="Times New Roman" w:cs="Times New Roman"/>
          <w:color w:val="000000"/>
          <w:sz w:val="24"/>
          <w:szCs w:val="24"/>
          <w:lang w:eastAsia="zh-CN"/>
        </w:rPr>
        <w:t>.</w:t>
      </w:r>
    </w:p>
    <w:p w:rsidR="004C78F3" w:rsidRPr="004C78F3"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color w:val="000000"/>
          <w:sz w:val="24"/>
          <w:szCs w:val="24"/>
          <w:lang w:eastAsia="zh-CN"/>
        </w:rPr>
      </w:pPr>
    </w:p>
    <w:p w:rsidR="004C78F3" w:rsidRPr="004C78F3" w:rsidRDefault="004C78F3" w:rsidP="004C78F3">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4C78F3">
        <w:rPr>
          <w:rFonts w:ascii="Times New Roman" w:eastAsia="Times New Roman" w:hAnsi="Times New Roman" w:cs="Times New Roman"/>
          <w:color w:val="000000"/>
          <w:sz w:val="24"/>
          <w:szCs w:val="24"/>
          <w:lang w:eastAsia="zh-CN"/>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C78F3" w:rsidRPr="00FB2B58" w:rsidRDefault="004C78F3" w:rsidP="00FB2B58">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p>
    <w:p w:rsidR="00FB2B58" w:rsidRPr="00FB2B58" w:rsidRDefault="00FB2B58" w:rsidP="00FB2B58">
      <w:pPr>
        <w:shd w:val="clear" w:color="auto" w:fill="FFFFFF"/>
        <w:suppressAutoHyphens/>
        <w:autoSpaceDE w:val="0"/>
        <w:spacing w:after="0" w:line="240" w:lineRule="auto"/>
        <w:ind w:firstLine="708"/>
        <w:rPr>
          <w:rFonts w:ascii="Times New Roman" w:eastAsia="Times New Roman" w:hAnsi="Times New Roman" w:cs="Times New Roman"/>
          <w:color w:val="000000"/>
          <w:sz w:val="24"/>
          <w:szCs w:val="24"/>
          <w:lang w:eastAsia="zh-CN"/>
        </w:rPr>
      </w:pPr>
    </w:p>
    <w:tbl>
      <w:tblPr>
        <w:tblStyle w:val="a6"/>
        <w:tblW w:w="15417" w:type="dxa"/>
        <w:tblLook w:val="04A0" w:firstRow="1" w:lastRow="0" w:firstColumn="1" w:lastColumn="0" w:noHBand="0" w:noVBand="1"/>
      </w:tblPr>
      <w:tblGrid>
        <w:gridCol w:w="7393"/>
        <w:gridCol w:w="8024"/>
      </w:tblGrid>
      <w:tr w:rsidR="004C78F3" w:rsidTr="002C0A4D">
        <w:tc>
          <w:tcPr>
            <w:tcW w:w="7393" w:type="dxa"/>
          </w:tcPr>
          <w:p w:rsidR="004C78F3" w:rsidRDefault="004C78F3" w:rsidP="004C78F3">
            <w:pPr>
              <w:tabs>
                <w:tab w:val="left" w:pos="5640"/>
              </w:tabs>
              <w:jc w:val="center"/>
              <w:rPr>
                <w:rFonts w:ascii="Times New Roman" w:hAnsi="Times New Roman" w:cs="Times New Roman"/>
              </w:rPr>
            </w:pPr>
            <w:r w:rsidRPr="004C78F3">
              <w:rPr>
                <w:rFonts w:ascii="Times New Roman" w:hAnsi="Times New Roman" w:cs="Times New Roman"/>
              </w:rPr>
              <w:t>Вид помещения. Функциональное использование</w:t>
            </w:r>
            <w:r>
              <w:rPr>
                <w:rFonts w:ascii="Times New Roman" w:hAnsi="Times New Roman" w:cs="Times New Roman"/>
              </w:rPr>
              <w:t>.</w:t>
            </w:r>
          </w:p>
        </w:tc>
        <w:tc>
          <w:tcPr>
            <w:tcW w:w="8024" w:type="dxa"/>
          </w:tcPr>
          <w:p w:rsidR="004C78F3" w:rsidRDefault="004C78F3" w:rsidP="004C78F3">
            <w:pPr>
              <w:tabs>
                <w:tab w:val="left" w:pos="5640"/>
              </w:tabs>
              <w:jc w:val="center"/>
              <w:rPr>
                <w:rFonts w:ascii="Times New Roman" w:hAnsi="Times New Roman" w:cs="Times New Roman"/>
              </w:rPr>
            </w:pPr>
            <w:r w:rsidRPr="004C78F3">
              <w:rPr>
                <w:rFonts w:ascii="Times New Roman" w:hAnsi="Times New Roman" w:cs="Times New Roman"/>
              </w:rPr>
              <w:t>Оснащение</w:t>
            </w:r>
          </w:p>
        </w:tc>
      </w:tr>
      <w:tr w:rsidR="004C78F3" w:rsidTr="002C0A4D">
        <w:tc>
          <w:tcPr>
            <w:tcW w:w="7393" w:type="dxa"/>
          </w:tcPr>
          <w:p w:rsidR="004C78F3" w:rsidRPr="004C78F3" w:rsidRDefault="004C78F3" w:rsidP="004C78F3">
            <w:pPr>
              <w:tabs>
                <w:tab w:val="left" w:pos="5640"/>
              </w:tabs>
              <w:rPr>
                <w:rFonts w:ascii="Times New Roman" w:hAnsi="Times New Roman" w:cs="Times New Roman"/>
                <w:b/>
              </w:rPr>
            </w:pPr>
            <w:r w:rsidRPr="004C78F3">
              <w:rPr>
                <w:rFonts w:ascii="Times New Roman" w:hAnsi="Times New Roman" w:cs="Times New Roman"/>
                <w:b/>
              </w:rPr>
              <w:t>Групповые комнаты</w:t>
            </w:r>
          </w:p>
          <w:p w:rsidR="004C78F3" w:rsidRPr="004C78F3" w:rsidRDefault="004C78F3" w:rsidP="004C78F3">
            <w:pPr>
              <w:tabs>
                <w:tab w:val="left" w:pos="5640"/>
              </w:tabs>
              <w:rPr>
                <w:rFonts w:ascii="Times New Roman" w:hAnsi="Times New Roman" w:cs="Times New Roman"/>
              </w:rPr>
            </w:pPr>
            <w:r>
              <w:rPr>
                <w:rFonts w:ascii="Times New Roman" w:hAnsi="Times New Roman" w:cs="Times New Roman"/>
              </w:rPr>
              <w:t>· Сюжетно-ролевые игры</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Самообслуживание</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Трудовая деятельность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Ознакомление с природой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Проведение занятий</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Дневной сон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Организация питания</w:t>
            </w:r>
          </w:p>
        </w:tc>
        <w:tc>
          <w:tcPr>
            <w:tcW w:w="8024" w:type="dxa"/>
          </w:tcPr>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Детская мебель для практической деятельности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Книжный уголок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Уголок для изобразительной деятельности</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Игровая мебель</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Атрибуты для сюжетно-ролевых игр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Уголок для театрализованной деятельности</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Природный уголок</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Физкультурный уголок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Конструкторы различных видов </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Головоломки, мозаики, настольно-печатные игры</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Развивающие игры по логике</w:t>
            </w:r>
          </w:p>
          <w:p w:rsidR="004C78F3" w:rsidRDefault="004C78F3" w:rsidP="004C78F3">
            <w:pPr>
              <w:tabs>
                <w:tab w:val="left" w:pos="5640"/>
              </w:tabs>
              <w:rPr>
                <w:rFonts w:ascii="Times New Roman" w:hAnsi="Times New Roman" w:cs="Times New Roman"/>
              </w:rPr>
            </w:pPr>
            <w:r w:rsidRPr="004C78F3">
              <w:rPr>
                <w:rFonts w:ascii="Times New Roman" w:hAnsi="Times New Roman" w:cs="Times New Roman"/>
              </w:rPr>
              <w:t xml:space="preserve"> · Различные виды театров</w:t>
            </w:r>
          </w:p>
        </w:tc>
      </w:tr>
      <w:tr w:rsidR="004C78F3" w:rsidTr="002C0A4D">
        <w:tc>
          <w:tcPr>
            <w:tcW w:w="7393" w:type="dxa"/>
          </w:tcPr>
          <w:p w:rsidR="00796802" w:rsidRPr="00796802" w:rsidRDefault="00796802" w:rsidP="00796802">
            <w:pPr>
              <w:tabs>
                <w:tab w:val="left" w:pos="5640"/>
              </w:tabs>
              <w:rPr>
                <w:rFonts w:ascii="Times New Roman" w:hAnsi="Times New Roman" w:cs="Times New Roman"/>
                <w:b/>
              </w:rPr>
            </w:pPr>
            <w:r w:rsidRPr="00796802">
              <w:rPr>
                <w:rFonts w:ascii="Times New Roman" w:hAnsi="Times New Roman" w:cs="Times New Roman"/>
                <w:b/>
              </w:rPr>
              <w:t>Раздевальная комната</w:t>
            </w:r>
          </w:p>
          <w:p w:rsidR="004C78F3" w:rsidRDefault="00796802" w:rsidP="00796802">
            <w:pPr>
              <w:tabs>
                <w:tab w:val="left" w:pos="5640"/>
              </w:tabs>
              <w:rPr>
                <w:rFonts w:ascii="Times New Roman" w:hAnsi="Times New Roman" w:cs="Times New Roman"/>
              </w:rPr>
            </w:pPr>
            <w:r w:rsidRPr="00796802">
              <w:rPr>
                <w:rFonts w:ascii="Times New Roman" w:hAnsi="Times New Roman" w:cs="Times New Roman"/>
              </w:rPr>
              <w:t>· Информационно-просветительская работа с родителями</w:t>
            </w:r>
          </w:p>
        </w:tc>
        <w:tc>
          <w:tcPr>
            <w:tcW w:w="8024" w:type="dxa"/>
          </w:tcPr>
          <w:p w:rsidR="00796802" w:rsidRDefault="00796802" w:rsidP="00FB2B58">
            <w:pPr>
              <w:tabs>
                <w:tab w:val="left" w:pos="5640"/>
              </w:tabs>
              <w:rPr>
                <w:rFonts w:ascii="Times New Roman" w:hAnsi="Times New Roman" w:cs="Times New Roman"/>
              </w:rPr>
            </w:pPr>
            <w:r w:rsidRPr="00796802">
              <w:rPr>
                <w:rFonts w:ascii="Times New Roman" w:hAnsi="Times New Roman" w:cs="Times New Roman"/>
              </w:rPr>
              <w:t xml:space="preserve">· Наглядно-информационный уголок для родителей </w:t>
            </w:r>
          </w:p>
          <w:p w:rsidR="00796802" w:rsidRDefault="00796802" w:rsidP="00FB2B58">
            <w:pPr>
              <w:tabs>
                <w:tab w:val="left" w:pos="5640"/>
              </w:tabs>
              <w:rPr>
                <w:rFonts w:ascii="Times New Roman" w:hAnsi="Times New Roman" w:cs="Times New Roman"/>
              </w:rPr>
            </w:pPr>
            <w:r w:rsidRPr="00796802">
              <w:rPr>
                <w:rFonts w:ascii="Times New Roman" w:hAnsi="Times New Roman" w:cs="Times New Roman"/>
              </w:rPr>
              <w:t>· Уголок здоровья</w:t>
            </w:r>
          </w:p>
          <w:p w:rsidR="004C78F3" w:rsidRDefault="00796802" w:rsidP="00FB2B58">
            <w:pPr>
              <w:tabs>
                <w:tab w:val="left" w:pos="5640"/>
              </w:tabs>
              <w:rPr>
                <w:rFonts w:ascii="Times New Roman" w:hAnsi="Times New Roman" w:cs="Times New Roman"/>
              </w:rPr>
            </w:pPr>
            <w:r w:rsidRPr="00796802">
              <w:rPr>
                <w:rFonts w:ascii="Times New Roman" w:hAnsi="Times New Roman" w:cs="Times New Roman"/>
              </w:rPr>
              <w:t xml:space="preserve"> · Выставки детского творчества</w:t>
            </w:r>
          </w:p>
        </w:tc>
      </w:tr>
    </w:tbl>
    <w:p w:rsidR="00796802" w:rsidRPr="00796802" w:rsidRDefault="00796802" w:rsidP="00796802">
      <w:pPr>
        <w:tabs>
          <w:tab w:val="left" w:pos="2700"/>
        </w:tabs>
        <w:spacing w:after="0"/>
        <w:rPr>
          <w:rFonts w:ascii="Times New Roman" w:hAnsi="Times New Roman" w:cs="Times New Roman"/>
        </w:rPr>
      </w:pPr>
    </w:p>
    <w:p w:rsidR="00796802" w:rsidRPr="00796802" w:rsidRDefault="00796802" w:rsidP="00796802">
      <w:pPr>
        <w:tabs>
          <w:tab w:val="left" w:pos="2700"/>
        </w:tabs>
        <w:spacing w:after="0"/>
        <w:rPr>
          <w:rFonts w:ascii="Times New Roman" w:hAnsi="Times New Roman" w:cs="Times New Roman"/>
        </w:rPr>
      </w:pPr>
    </w:p>
    <w:p w:rsidR="00ED4B97" w:rsidRPr="00ED4B97" w:rsidRDefault="00796802" w:rsidP="00ED4B97">
      <w:pPr>
        <w:tabs>
          <w:tab w:val="left" w:pos="2700"/>
        </w:tabs>
        <w:spacing w:after="0"/>
        <w:jc w:val="center"/>
        <w:rPr>
          <w:rFonts w:ascii="Times New Roman" w:hAnsi="Times New Roman" w:cs="Times New Roman"/>
        </w:rPr>
      </w:pPr>
      <w:r w:rsidRPr="002D7ED3">
        <w:rPr>
          <w:rFonts w:ascii="Times New Roman" w:hAnsi="Times New Roman" w:cs="Times New Roman"/>
          <w:b/>
        </w:rPr>
        <w:t>3.</w:t>
      </w:r>
      <w:r w:rsidR="00936E10">
        <w:rPr>
          <w:rFonts w:ascii="Times New Roman" w:hAnsi="Times New Roman" w:cs="Times New Roman"/>
          <w:b/>
        </w:rPr>
        <w:t>2</w:t>
      </w:r>
      <w:r w:rsidRPr="002D7ED3">
        <w:rPr>
          <w:rFonts w:ascii="Times New Roman" w:hAnsi="Times New Roman" w:cs="Times New Roman"/>
          <w:b/>
        </w:rPr>
        <w:t xml:space="preserve"> </w:t>
      </w:r>
      <w:r w:rsidR="00ED4B97" w:rsidRPr="00ED4B97">
        <w:rPr>
          <w:rFonts w:ascii="Times New Roman" w:hAnsi="Times New Roman" w:cs="Times New Roman"/>
          <w:b/>
          <w:bCs/>
        </w:rPr>
        <w:t>РАЗВИВАЮЩАЯ ПРЕДМЕТНО - ПРОСТРАНСТВЕННАЯ СРЕДА СТАРШЕЙ ГРУППЫ</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 Особенности организации непосредственно-образовательной деятельности в форме совместной партнерской деятельности взрослого с детьми связаны со стилем поведения воспитателя.</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        Освоение программ детьми происходит в индивидуальном темпе (исходя из принципа минимакса: материал даётся по возможному максимуму, а требования по усвоению предъявляются по минимуму, необходимому для прохождения следующего этапа обучения).                </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Партнерская форма непосредственно-образовательной деятельности предполагает определенную организацию пространства деятельности</w:t>
      </w:r>
      <w:r w:rsidRPr="00ED4B97">
        <w:rPr>
          <w:rFonts w:ascii="Times New Roman" w:hAnsi="Times New Roman" w:cs="Times New Roman"/>
          <w:i/>
          <w:iCs/>
        </w:rPr>
        <w:t>:</w:t>
      </w:r>
      <w:r w:rsidRPr="00ED4B97">
        <w:rPr>
          <w:rFonts w:ascii="Times New Roman" w:hAnsi="Times New Roman" w:cs="Times New Roman"/>
        </w:rPr>
        <w:t> максимальное приближение к ситуации  круглого стола, приглашающего к равному участию в работе, обсуждения, исследовании.</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При конструировании образовательного процесса использованы положительные стороны комплексно-тематической и предметно - средовой моделей построения образовательного процесса: ненавязчивая позиция взрослого, разнообразие детской активности, свободный выбор предметного материала.</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Групповое помещение условно подразделяется на три зоны:</w:t>
      </w:r>
    </w:p>
    <w:p w:rsidR="00ED4B97" w:rsidRPr="00ED4B97" w:rsidRDefault="00ED4B97" w:rsidP="00ED4B97">
      <w:pPr>
        <w:numPr>
          <w:ilvl w:val="0"/>
          <w:numId w:val="6"/>
        </w:numPr>
        <w:tabs>
          <w:tab w:val="left" w:pos="2700"/>
        </w:tabs>
        <w:spacing w:after="0"/>
        <w:rPr>
          <w:rFonts w:ascii="Times New Roman" w:hAnsi="Times New Roman" w:cs="Times New Roman"/>
        </w:rPr>
      </w:pPr>
      <w:r w:rsidRPr="00ED4B97">
        <w:rPr>
          <w:rFonts w:ascii="Times New Roman" w:hAnsi="Times New Roman" w:cs="Times New Roman"/>
        </w:rPr>
        <w:t>зона умеренной активности: «Центр познания»; «Центр книги»; «Центр природы»; «Центр занимательной математики»;</w:t>
      </w:r>
    </w:p>
    <w:p w:rsidR="00ED4B97" w:rsidRPr="00ED4B97" w:rsidRDefault="00ED4B97" w:rsidP="00ED4B97">
      <w:pPr>
        <w:numPr>
          <w:ilvl w:val="0"/>
          <w:numId w:val="6"/>
        </w:numPr>
        <w:tabs>
          <w:tab w:val="left" w:pos="2700"/>
        </w:tabs>
        <w:spacing w:after="0"/>
        <w:rPr>
          <w:rFonts w:ascii="Times New Roman" w:hAnsi="Times New Roman" w:cs="Times New Roman"/>
        </w:rPr>
      </w:pPr>
      <w:r w:rsidRPr="00ED4B97">
        <w:rPr>
          <w:rFonts w:ascii="Times New Roman" w:hAnsi="Times New Roman" w:cs="Times New Roman"/>
        </w:rPr>
        <w:t>зона средней активности: «Центр конструирования»; «центр безопасности»; «Центр ИЗО-деятельности»</w:t>
      </w:r>
    </w:p>
    <w:p w:rsidR="00ED4B97" w:rsidRPr="00ED4B97" w:rsidRDefault="00ED4B97" w:rsidP="00ED4B97">
      <w:pPr>
        <w:numPr>
          <w:ilvl w:val="0"/>
          <w:numId w:val="6"/>
        </w:numPr>
        <w:tabs>
          <w:tab w:val="left" w:pos="2700"/>
        </w:tabs>
        <w:spacing w:after="0"/>
        <w:rPr>
          <w:rFonts w:ascii="Times New Roman" w:hAnsi="Times New Roman" w:cs="Times New Roman"/>
        </w:rPr>
      </w:pPr>
      <w:r w:rsidRPr="00ED4B97">
        <w:rPr>
          <w:rFonts w:ascii="Times New Roman" w:hAnsi="Times New Roman" w:cs="Times New Roman"/>
        </w:rPr>
        <w:t>зона повышенной активности: «Центр двигательной активности»; «Центр музыки»; «Центр театра»; «Центр игры»; «Центр дежурства».</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 «Физкультурно-оздоровительный центр»</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оборудование для ходьбы: дорожки массажные (для профилактики плоскостопия).</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Оборудование для прыжков: обруч цветной, палка гимнастическая, скакалки.</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Оборудование для катания, бросания, ловли: мячи резиновые разных диаметров, мяч-шар надувной,</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Атрибутика к подвижным играм (шапочки, медальоны, эмблемы).</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Разнообразные игрушки, стимулирующие двигательную активность: мячи, платочки, кубики, погремушки, ленты.</w:t>
      </w:r>
    </w:p>
    <w:p w:rsidR="00ED4B97" w:rsidRPr="00ED4B97" w:rsidRDefault="00ED4B97" w:rsidP="00ED4B97">
      <w:pPr>
        <w:numPr>
          <w:ilvl w:val="0"/>
          <w:numId w:val="7"/>
        </w:numPr>
        <w:tabs>
          <w:tab w:val="left" w:pos="2700"/>
        </w:tabs>
        <w:spacing w:after="0"/>
        <w:rPr>
          <w:rFonts w:ascii="Times New Roman" w:hAnsi="Times New Roman" w:cs="Times New Roman"/>
        </w:rPr>
      </w:pPr>
      <w:r w:rsidRPr="00ED4B97">
        <w:rPr>
          <w:rFonts w:ascii="Times New Roman" w:hAnsi="Times New Roman" w:cs="Times New Roman"/>
        </w:rPr>
        <w:t>Кегли, кольцебросы.</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 «Центр познания»</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Геометрические плоскостные фигуры и объёмные формы, различные по цвету, размеру (шар, куб, круг, квадрат, цилиндр, овал).</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Лото, домино в картинках.</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Предметные и сюжетные картинки, тематические наборы картинок (одежда, обувь, мебель, посуда, овощи, животные, игрушки, транспорт, профессии).</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Иллюстрации предметов бытовой техники, используемых дома и в детском саду (пылесос, мясорубка, стиральная машина и т.д.).</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Числовой ряд.</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Двухполосные карточки для ФЭМП</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Наборное полотно</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Логико-математические игры</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Картинки с изображением последовательности событий (иллюстрации к сказкам).</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Картинки с изображением частей суток и их последовательности.</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Мелкая и крупная геометрическая мозаика.</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Наборы разрезных и парных картинок.</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Чудесный мешочек.</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Полоски различной длины, ширины.</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Игры для интеллектуального развития.</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Настольно-печатные игры разнообразной тематики и содержания.</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Счётные палочки.</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Карточки с изображением предметов, изготовленных из различных материалов.</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Контурные и цветные изображения предметов.</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Игры для интеллектуального развития</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Наглядно-дидактические пособия «Мир в картинка» и т.д..</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Пазлы.</w:t>
      </w:r>
    </w:p>
    <w:p w:rsidR="00ED4B97" w:rsidRPr="00ED4B97" w:rsidRDefault="00ED4B97" w:rsidP="00ED4B97">
      <w:pPr>
        <w:numPr>
          <w:ilvl w:val="0"/>
          <w:numId w:val="8"/>
        </w:numPr>
        <w:tabs>
          <w:tab w:val="left" w:pos="2700"/>
        </w:tabs>
        <w:spacing w:after="0"/>
        <w:rPr>
          <w:rFonts w:ascii="Times New Roman" w:hAnsi="Times New Roman" w:cs="Times New Roman"/>
        </w:rPr>
      </w:pPr>
      <w:r w:rsidRPr="00ED4B97">
        <w:rPr>
          <w:rFonts w:ascii="Times New Roman" w:hAnsi="Times New Roman" w:cs="Times New Roman"/>
        </w:rPr>
        <w:t>Числовые        карточки.  </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 «Центр  речевого развития».</w:t>
      </w:r>
    </w:p>
    <w:p w:rsidR="00ED4B97" w:rsidRPr="00ED4B97" w:rsidRDefault="00ED4B97" w:rsidP="00ED4B97">
      <w:pPr>
        <w:numPr>
          <w:ilvl w:val="0"/>
          <w:numId w:val="9"/>
        </w:numPr>
        <w:tabs>
          <w:tab w:val="left" w:pos="2700"/>
        </w:tabs>
        <w:spacing w:after="0"/>
        <w:rPr>
          <w:rFonts w:ascii="Times New Roman" w:hAnsi="Times New Roman" w:cs="Times New Roman"/>
        </w:rPr>
      </w:pPr>
      <w:r w:rsidRPr="00ED4B97">
        <w:rPr>
          <w:rFonts w:ascii="Times New Roman" w:hAnsi="Times New Roman" w:cs="Times New Roman"/>
        </w:rPr>
        <w:t>Дидактические наглядные материалы;</w:t>
      </w:r>
    </w:p>
    <w:p w:rsidR="00ED4B97" w:rsidRPr="00ED4B97" w:rsidRDefault="00ED4B97" w:rsidP="00ED4B97">
      <w:pPr>
        <w:numPr>
          <w:ilvl w:val="0"/>
          <w:numId w:val="9"/>
        </w:numPr>
        <w:tabs>
          <w:tab w:val="left" w:pos="2700"/>
        </w:tabs>
        <w:spacing w:after="0"/>
        <w:rPr>
          <w:rFonts w:ascii="Times New Roman" w:hAnsi="Times New Roman" w:cs="Times New Roman"/>
        </w:rPr>
      </w:pPr>
      <w:r w:rsidRPr="00ED4B97">
        <w:rPr>
          <w:rFonts w:ascii="Times New Roman" w:hAnsi="Times New Roman" w:cs="Times New Roman"/>
        </w:rPr>
        <w:t>Предметные и сюжетные картинки и   др.</w:t>
      </w:r>
    </w:p>
    <w:p w:rsidR="00ED4B97" w:rsidRPr="00ED4B97" w:rsidRDefault="00ED4B97" w:rsidP="00ED4B97">
      <w:pPr>
        <w:numPr>
          <w:ilvl w:val="0"/>
          <w:numId w:val="9"/>
        </w:numPr>
        <w:tabs>
          <w:tab w:val="left" w:pos="2700"/>
        </w:tabs>
        <w:spacing w:after="0"/>
        <w:rPr>
          <w:rFonts w:ascii="Times New Roman" w:hAnsi="Times New Roman" w:cs="Times New Roman"/>
        </w:rPr>
      </w:pPr>
      <w:r w:rsidRPr="00ED4B97">
        <w:rPr>
          <w:rFonts w:ascii="Times New Roman" w:hAnsi="Times New Roman" w:cs="Times New Roman"/>
        </w:rPr>
        <w:t>Книжные уголки с соответствующей возрасту  литературой;</w:t>
      </w:r>
    </w:p>
    <w:p w:rsidR="00ED4B97" w:rsidRPr="00ED4B97" w:rsidRDefault="00ED4B97" w:rsidP="00ED4B97">
      <w:pPr>
        <w:numPr>
          <w:ilvl w:val="0"/>
          <w:numId w:val="9"/>
        </w:numPr>
        <w:tabs>
          <w:tab w:val="left" w:pos="2700"/>
        </w:tabs>
        <w:spacing w:after="0"/>
        <w:rPr>
          <w:rFonts w:ascii="Times New Roman" w:hAnsi="Times New Roman" w:cs="Times New Roman"/>
        </w:rPr>
      </w:pPr>
      <w:r w:rsidRPr="00ED4B97">
        <w:rPr>
          <w:rFonts w:ascii="Times New Roman" w:hAnsi="Times New Roman" w:cs="Times New Roman"/>
        </w:rPr>
        <w:t>«Чудесный мешочек» с различными предметами.</w:t>
      </w:r>
    </w:p>
    <w:p w:rsidR="00ED4B97" w:rsidRPr="00ED4B97" w:rsidRDefault="00ED4B97" w:rsidP="00ED4B97">
      <w:pPr>
        <w:numPr>
          <w:ilvl w:val="0"/>
          <w:numId w:val="9"/>
        </w:numPr>
        <w:tabs>
          <w:tab w:val="left" w:pos="2700"/>
        </w:tabs>
        <w:spacing w:after="0"/>
        <w:rPr>
          <w:rFonts w:ascii="Times New Roman" w:hAnsi="Times New Roman" w:cs="Times New Roman"/>
        </w:rPr>
      </w:pPr>
      <w:r w:rsidRPr="00ED4B97">
        <w:rPr>
          <w:rFonts w:ascii="Times New Roman" w:hAnsi="Times New Roman" w:cs="Times New Roman"/>
        </w:rPr>
        <w:t>Наглядно-дидактические пособия «Рассказы по картинкам».</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творчества (конструирование и ручной труд)».</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Материалы для конструирования:</w:t>
      </w:r>
    </w:p>
    <w:p w:rsidR="00ED4B97" w:rsidRPr="00ED4B97" w:rsidRDefault="00ED4B97" w:rsidP="00ED4B97">
      <w:pPr>
        <w:numPr>
          <w:ilvl w:val="0"/>
          <w:numId w:val="10"/>
        </w:numPr>
        <w:tabs>
          <w:tab w:val="left" w:pos="2700"/>
        </w:tabs>
        <w:spacing w:after="0"/>
        <w:rPr>
          <w:rFonts w:ascii="Times New Roman" w:hAnsi="Times New Roman" w:cs="Times New Roman"/>
        </w:rPr>
      </w:pPr>
      <w:r w:rsidRPr="00ED4B97">
        <w:rPr>
          <w:rFonts w:ascii="Times New Roman" w:hAnsi="Times New Roman" w:cs="Times New Roman"/>
        </w:rPr>
        <w:t>Строительные наборы с деталями разных форм и размеров.</w:t>
      </w:r>
    </w:p>
    <w:p w:rsidR="00ED4B97" w:rsidRPr="00ED4B97" w:rsidRDefault="00ED4B97" w:rsidP="00ED4B97">
      <w:pPr>
        <w:numPr>
          <w:ilvl w:val="0"/>
          <w:numId w:val="10"/>
        </w:numPr>
        <w:tabs>
          <w:tab w:val="left" w:pos="2700"/>
        </w:tabs>
        <w:spacing w:after="0"/>
        <w:rPr>
          <w:rFonts w:ascii="Times New Roman" w:hAnsi="Times New Roman" w:cs="Times New Roman"/>
        </w:rPr>
      </w:pPr>
      <w:r w:rsidRPr="00ED4B97">
        <w:rPr>
          <w:rFonts w:ascii="Times New Roman" w:hAnsi="Times New Roman" w:cs="Times New Roman"/>
        </w:rPr>
        <w:t>Фигурки людей и животных для обыгрывания.</w:t>
      </w:r>
    </w:p>
    <w:p w:rsidR="00ED4B97" w:rsidRPr="00ED4B97" w:rsidRDefault="00ED4B97" w:rsidP="00ED4B97">
      <w:pPr>
        <w:numPr>
          <w:ilvl w:val="0"/>
          <w:numId w:val="10"/>
        </w:numPr>
        <w:tabs>
          <w:tab w:val="left" w:pos="2700"/>
        </w:tabs>
        <w:spacing w:after="0"/>
        <w:rPr>
          <w:rFonts w:ascii="Times New Roman" w:hAnsi="Times New Roman" w:cs="Times New Roman"/>
        </w:rPr>
      </w:pPr>
      <w:r w:rsidRPr="00ED4B97">
        <w:rPr>
          <w:rFonts w:ascii="Times New Roman" w:hAnsi="Times New Roman" w:cs="Times New Roman"/>
        </w:rPr>
        <w:t>Тематические конструкторы (деревянный, пластмассовый).</w:t>
      </w:r>
    </w:p>
    <w:p w:rsidR="00ED4B97" w:rsidRPr="00ED4B97" w:rsidRDefault="00ED4B97" w:rsidP="00ED4B97">
      <w:pPr>
        <w:numPr>
          <w:ilvl w:val="0"/>
          <w:numId w:val="10"/>
        </w:numPr>
        <w:tabs>
          <w:tab w:val="left" w:pos="2700"/>
        </w:tabs>
        <w:spacing w:after="0"/>
        <w:rPr>
          <w:rFonts w:ascii="Times New Roman" w:hAnsi="Times New Roman" w:cs="Times New Roman"/>
        </w:rPr>
      </w:pPr>
      <w:r w:rsidRPr="00ED4B97">
        <w:rPr>
          <w:rFonts w:ascii="Times New Roman" w:hAnsi="Times New Roman" w:cs="Times New Roman"/>
        </w:rPr>
        <w:t>Настольный конструктор «Лего».</w:t>
      </w:r>
    </w:p>
    <w:p w:rsidR="00ED4B97" w:rsidRPr="00ED4B97" w:rsidRDefault="00ED4B97" w:rsidP="00ED4B97">
      <w:pPr>
        <w:numPr>
          <w:ilvl w:val="0"/>
          <w:numId w:val="10"/>
        </w:numPr>
        <w:tabs>
          <w:tab w:val="left" w:pos="2700"/>
        </w:tabs>
        <w:spacing w:after="0"/>
        <w:rPr>
          <w:rFonts w:ascii="Times New Roman" w:hAnsi="Times New Roman" w:cs="Times New Roman"/>
        </w:rPr>
      </w:pPr>
      <w:r w:rsidRPr="00ED4B97">
        <w:rPr>
          <w:rFonts w:ascii="Times New Roman" w:hAnsi="Times New Roman" w:cs="Times New Roman"/>
        </w:rPr>
        <w:t>Образцы построек разной сложности</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Материалы для ручного труда.</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Бумага разных видов (цветная, гофрированная, салфетки, картон, открытки и др.)</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Вата, поролон, текстильные материалы (ткань, верёвочки. шнурки, ленточки и т.д.).</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Подборка бросового материала (коробки, катушки, конусы. пластиковые бутылки, пробки,  фантики и фольга от конфет и др.).</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Природные материалы (шишки,  желуди,  различные семена, скорлупа орехов, яичная и др.).</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Инструменты: ножницы с тупыми концами;  кисть; клей.</w:t>
      </w:r>
    </w:p>
    <w:p w:rsidR="00ED4B97" w:rsidRPr="00ED4B97" w:rsidRDefault="00ED4B97" w:rsidP="00ED4B97">
      <w:pPr>
        <w:numPr>
          <w:ilvl w:val="0"/>
          <w:numId w:val="11"/>
        </w:numPr>
        <w:tabs>
          <w:tab w:val="left" w:pos="2700"/>
        </w:tabs>
        <w:spacing w:after="0"/>
        <w:rPr>
          <w:rFonts w:ascii="Times New Roman" w:hAnsi="Times New Roman" w:cs="Times New Roman"/>
        </w:rPr>
      </w:pPr>
      <w:r w:rsidRPr="00ED4B97">
        <w:rPr>
          <w:rFonts w:ascii="Times New Roman" w:hAnsi="Times New Roman" w:cs="Times New Roman"/>
        </w:rPr>
        <w:t>Схемы последовательного изготовления поделки</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rPr>
        <w:t>Материалы  для изодеятельности.</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Произведения живописи</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мольберт .</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Наборы цветных карандашей; наборы фломастеров; шариковые ручки.  гуашь; акварель; цветные восковые мелки и т.п.</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Индивидуальные палитры для смешения красок.</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Кисточки  - тонкие и толстые, щетинистые, беличьи;  баночки для промывания ворса кисти от краски.</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Бумага для рисования разного формата.</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Салфетки из ткани, хорошо впитывающей воду, для осушения  кисти, салфетки для рук.</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Пластилин, доски для лепки.</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Стеки разной формы.</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Розетки для клея.</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Подносы для форм и обрезков бумаги.</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Большие клеёнки для покрытия столов.</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Мелки для рисования на доске и асфальте или линолеуме.</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Произведения народного искусства</w:t>
      </w:r>
    </w:p>
    <w:p w:rsidR="00ED4B97" w:rsidRPr="00ED4B97" w:rsidRDefault="00ED4B97" w:rsidP="00ED4B97">
      <w:pPr>
        <w:numPr>
          <w:ilvl w:val="0"/>
          <w:numId w:val="12"/>
        </w:numPr>
        <w:tabs>
          <w:tab w:val="left" w:pos="2700"/>
        </w:tabs>
        <w:spacing w:after="0"/>
        <w:rPr>
          <w:rFonts w:ascii="Times New Roman" w:hAnsi="Times New Roman" w:cs="Times New Roman"/>
        </w:rPr>
      </w:pPr>
      <w:r w:rsidRPr="00ED4B97">
        <w:rPr>
          <w:rFonts w:ascii="Times New Roman" w:hAnsi="Times New Roman" w:cs="Times New Roman"/>
        </w:rPr>
        <w:t>Выставка работ детского творчества</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природы».</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Познавательная природоведческая литература.</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Иллюстрации с изображением признаков сезона.</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Растения, требующие разных способов ухода.</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Муляжи овощей и фруктов.</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Календарь природы.</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Инвентарь для ухода за растениями.</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Зимний огород (луковицы, крупные и мелкие семена).</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Иллюстрации растений различных мест произрастания.      </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Картинки с изображением цветов.</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Иллюстрации с изображением животных</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Иллюстрации с изображением общих  признаков растений (корень, стебель, листья, цветок, плод).</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Дидактические игры на природоведческую тематику</w:t>
      </w:r>
    </w:p>
    <w:p w:rsidR="00ED4B97" w:rsidRPr="00ED4B97" w:rsidRDefault="00ED4B97" w:rsidP="00ED4B97">
      <w:pPr>
        <w:numPr>
          <w:ilvl w:val="0"/>
          <w:numId w:val="13"/>
        </w:numPr>
        <w:tabs>
          <w:tab w:val="left" w:pos="2700"/>
        </w:tabs>
        <w:spacing w:after="0"/>
        <w:rPr>
          <w:rFonts w:ascii="Times New Roman" w:hAnsi="Times New Roman" w:cs="Times New Roman"/>
        </w:rPr>
      </w:pPr>
      <w:r w:rsidRPr="00ED4B97">
        <w:rPr>
          <w:rFonts w:ascii="Times New Roman" w:hAnsi="Times New Roman" w:cs="Times New Roman"/>
        </w:rPr>
        <w:t>Энциклопедии на природоведческую тематику</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игры»</w:t>
      </w:r>
      <w:r w:rsidRPr="00ED4B97">
        <w:rPr>
          <w:rFonts w:ascii="Times New Roman" w:hAnsi="Times New Roman" w:cs="Times New Roman"/>
        </w:rPr>
        <w:t>.</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Сюжетные игрушки</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Игрушки транспорт разного вида.</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Игрушки, изображающие предметы труда и быта.</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Ролевые атрибуты к играм-имитациям и сюжетно-ролевым , отражающим простые жизненные ситуации и действия («Кукольный уголок», «Кухня», «Парикмахерская», «Магазин», «больница», «Мастерская»,  «Гараж»).</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Игрушки-животные.</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Куклы</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Набор посуды</w:t>
      </w:r>
    </w:p>
    <w:p w:rsidR="00ED4B97" w:rsidRPr="00ED4B97" w:rsidRDefault="00ED4B97" w:rsidP="00ED4B97">
      <w:pPr>
        <w:numPr>
          <w:ilvl w:val="0"/>
          <w:numId w:val="14"/>
        </w:numPr>
        <w:tabs>
          <w:tab w:val="left" w:pos="2700"/>
        </w:tabs>
        <w:spacing w:after="0"/>
        <w:rPr>
          <w:rFonts w:ascii="Times New Roman" w:hAnsi="Times New Roman" w:cs="Times New Roman"/>
        </w:rPr>
      </w:pPr>
      <w:r w:rsidRPr="00ED4B97">
        <w:rPr>
          <w:rFonts w:ascii="Times New Roman" w:hAnsi="Times New Roman" w:cs="Times New Roman"/>
        </w:rPr>
        <w:t>Разграниченные зоны ( кукольный уголок, салон красоты, магазин, больница, почта и т.д.)</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театра»</w:t>
      </w:r>
    </w:p>
    <w:p w:rsidR="00ED4B97" w:rsidRPr="00ED4B97" w:rsidRDefault="00ED4B97" w:rsidP="00ED4B97">
      <w:pPr>
        <w:numPr>
          <w:ilvl w:val="0"/>
          <w:numId w:val="15"/>
        </w:numPr>
        <w:tabs>
          <w:tab w:val="left" w:pos="2700"/>
        </w:tabs>
        <w:spacing w:after="0"/>
        <w:rPr>
          <w:rFonts w:ascii="Times New Roman" w:hAnsi="Times New Roman" w:cs="Times New Roman"/>
        </w:rPr>
      </w:pPr>
      <w:r w:rsidRPr="00ED4B97">
        <w:rPr>
          <w:rFonts w:ascii="Times New Roman" w:hAnsi="Times New Roman" w:cs="Times New Roman"/>
        </w:rPr>
        <w:t>Разные виды театра  (настольный, на ширме,  пальчиковый).</w:t>
      </w:r>
    </w:p>
    <w:p w:rsidR="00ED4B97" w:rsidRPr="00ED4B97" w:rsidRDefault="00ED4B97" w:rsidP="00ED4B97">
      <w:pPr>
        <w:numPr>
          <w:ilvl w:val="0"/>
          <w:numId w:val="15"/>
        </w:numPr>
        <w:tabs>
          <w:tab w:val="left" w:pos="2700"/>
        </w:tabs>
        <w:spacing w:after="0"/>
        <w:rPr>
          <w:rFonts w:ascii="Times New Roman" w:hAnsi="Times New Roman" w:cs="Times New Roman"/>
        </w:rPr>
      </w:pPr>
      <w:r w:rsidRPr="00ED4B97">
        <w:rPr>
          <w:rFonts w:ascii="Times New Roman" w:hAnsi="Times New Roman" w:cs="Times New Roman"/>
        </w:rPr>
        <w:t>Маски, шапочки.</w:t>
      </w:r>
    </w:p>
    <w:p w:rsidR="00ED4B97" w:rsidRPr="00ED4B97" w:rsidRDefault="00ED4B97" w:rsidP="00ED4B97">
      <w:pPr>
        <w:numPr>
          <w:ilvl w:val="0"/>
          <w:numId w:val="15"/>
        </w:numPr>
        <w:tabs>
          <w:tab w:val="left" w:pos="2700"/>
        </w:tabs>
        <w:spacing w:after="0"/>
        <w:rPr>
          <w:rFonts w:ascii="Times New Roman" w:hAnsi="Times New Roman" w:cs="Times New Roman"/>
        </w:rPr>
      </w:pPr>
      <w:r w:rsidRPr="00ED4B97">
        <w:rPr>
          <w:rFonts w:ascii="Times New Roman" w:hAnsi="Times New Roman" w:cs="Times New Roman"/>
        </w:rPr>
        <w:t>Фланелеграф.</w:t>
      </w:r>
    </w:p>
    <w:p w:rsidR="00ED4B97" w:rsidRPr="00ED4B97" w:rsidRDefault="00ED4B97" w:rsidP="00ED4B97">
      <w:pPr>
        <w:numPr>
          <w:ilvl w:val="0"/>
          <w:numId w:val="15"/>
        </w:numPr>
        <w:tabs>
          <w:tab w:val="left" w:pos="2700"/>
        </w:tabs>
        <w:spacing w:after="0"/>
        <w:rPr>
          <w:rFonts w:ascii="Times New Roman" w:hAnsi="Times New Roman" w:cs="Times New Roman"/>
        </w:rPr>
      </w:pPr>
      <w:r w:rsidRPr="00ED4B97">
        <w:rPr>
          <w:rFonts w:ascii="Times New Roman" w:hAnsi="Times New Roman" w:cs="Times New Roman"/>
        </w:rPr>
        <w:t>Атрибуты для ярмарки</w:t>
      </w:r>
    </w:p>
    <w:p w:rsidR="00ED4B97" w:rsidRPr="00ED4B97" w:rsidRDefault="00ED4B97" w:rsidP="00ED4B97">
      <w:pPr>
        <w:numPr>
          <w:ilvl w:val="0"/>
          <w:numId w:val="15"/>
        </w:numPr>
        <w:tabs>
          <w:tab w:val="left" w:pos="2700"/>
        </w:tabs>
        <w:spacing w:after="0"/>
        <w:rPr>
          <w:rFonts w:ascii="Times New Roman" w:hAnsi="Times New Roman" w:cs="Times New Roman"/>
        </w:rPr>
      </w:pPr>
      <w:r w:rsidRPr="00ED4B97">
        <w:rPr>
          <w:rFonts w:ascii="Times New Roman" w:hAnsi="Times New Roman" w:cs="Times New Roman"/>
        </w:rPr>
        <w:t>Наглядно-дидактические пособия «Герои сказок» и т.д..</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безопасности».</w:t>
      </w:r>
    </w:p>
    <w:p w:rsidR="00ED4B97" w:rsidRPr="00ED4B97" w:rsidRDefault="00ED4B97" w:rsidP="00ED4B97">
      <w:pPr>
        <w:numPr>
          <w:ilvl w:val="0"/>
          <w:numId w:val="16"/>
        </w:numPr>
        <w:tabs>
          <w:tab w:val="left" w:pos="2700"/>
        </w:tabs>
        <w:spacing w:after="0"/>
        <w:rPr>
          <w:rFonts w:ascii="Times New Roman" w:hAnsi="Times New Roman" w:cs="Times New Roman"/>
        </w:rPr>
      </w:pPr>
      <w:r w:rsidRPr="00ED4B97">
        <w:rPr>
          <w:rFonts w:ascii="Times New Roman" w:hAnsi="Times New Roman" w:cs="Times New Roman"/>
        </w:rPr>
        <w:t>Материалы, связанные с тематикой по ОБЖ и ПДД (иллюстрации, игры).</w:t>
      </w:r>
    </w:p>
    <w:p w:rsidR="00ED4B97" w:rsidRPr="00ED4B97" w:rsidRDefault="00ED4B97" w:rsidP="00ED4B97">
      <w:pPr>
        <w:numPr>
          <w:ilvl w:val="0"/>
          <w:numId w:val="16"/>
        </w:numPr>
        <w:tabs>
          <w:tab w:val="left" w:pos="2700"/>
        </w:tabs>
        <w:spacing w:after="0"/>
        <w:rPr>
          <w:rFonts w:ascii="Times New Roman" w:hAnsi="Times New Roman" w:cs="Times New Roman"/>
        </w:rPr>
      </w:pPr>
      <w:r w:rsidRPr="00ED4B97">
        <w:rPr>
          <w:rFonts w:ascii="Times New Roman" w:hAnsi="Times New Roman" w:cs="Times New Roman"/>
        </w:rPr>
        <w:t>Макет улицы.</w:t>
      </w:r>
    </w:p>
    <w:p w:rsidR="00ED4B97" w:rsidRPr="00ED4B97" w:rsidRDefault="00ED4B97" w:rsidP="00ED4B97">
      <w:pPr>
        <w:numPr>
          <w:ilvl w:val="0"/>
          <w:numId w:val="16"/>
        </w:numPr>
        <w:tabs>
          <w:tab w:val="left" w:pos="2700"/>
        </w:tabs>
        <w:spacing w:after="0"/>
        <w:rPr>
          <w:rFonts w:ascii="Times New Roman" w:hAnsi="Times New Roman" w:cs="Times New Roman"/>
        </w:rPr>
      </w:pPr>
      <w:r w:rsidRPr="00ED4B97">
        <w:rPr>
          <w:rFonts w:ascii="Times New Roman" w:hAnsi="Times New Roman" w:cs="Times New Roman"/>
        </w:rPr>
        <w:t>Дидактические игры «Умные стрелки», «Транспорт»; «Собери знак» и т.д..</w:t>
      </w:r>
    </w:p>
    <w:p w:rsidR="00ED4B97" w:rsidRPr="00ED4B97" w:rsidRDefault="00ED4B97" w:rsidP="00ED4B97">
      <w:pPr>
        <w:numPr>
          <w:ilvl w:val="0"/>
          <w:numId w:val="16"/>
        </w:numPr>
        <w:tabs>
          <w:tab w:val="left" w:pos="2700"/>
        </w:tabs>
        <w:spacing w:after="0"/>
        <w:rPr>
          <w:rFonts w:ascii="Times New Roman" w:hAnsi="Times New Roman" w:cs="Times New Roman"/>
        </w:rPr>
      </w:pPr>
      <w:r w:rsidRPr="00ED4B97">
        <w:rPr>
          <w:rFonts w:ascii="Times New Roman" w:hAnsi="Times New Roman" w:cs="Times New Roman"/>
        </w:rPr>
        <w:t>Иллюстрации и предметы, изображающие опасные инструменты.</w:t>
      </w:r>
    </w:p>
    <w:p w:rsidR="00ED4B97" w:rsidRPr="00ED4B97" w:rsidRDefault="00ED4B97" w:rsidP="00ED4B97">
      <w:pPr>
        <w:numPr>
          <w:ilvl w:val="0"/>
          <w:numId w:val="16"/>
        </w:numPr>
        <w:tabs>
          <w:tab w:val="left" w:pos="2700"/>
        </w:tabs>
        <w:spacing w:after="0"/>
        <w:rPr>
          <w:rFonts w:ascii="Times New Roman" w:hAnsi="Times New Roman" w:cs="Times New Roman"/>
        </w:rPr>
      </w:pPr>
      <w:r w:rsidRPr="00ED4B97">
        <w:rPr>
          <w:rFonts w:ascii="Times New Roman" w:hAnsi="Times New Roman" w:cs="Times New Roman"/>
        </w:rPr>
        <w:t>Маршруты движения детей в сад</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«Центр музыки».</w:t>
      </w:r>
    </w:p>
    <w:p w:rsidR="00ED4B97" w:rsidRPr="00ED4B97" w:rsidRDefault="00ED4B97" w:rsidP="00ED4B97">
      <w:pPr>
        <w:numPr>
          <w:ilvl w:val="0"/>
          <w:numId w:val="17"/>
        </w:numPr>
        <w:tabs>
          <w:tab w:val="left" w:pos="2700"/>
        </w:tabs>
        <w:spacing w:after="0"/>
        <w:rPr>
          <w:rFonts w:ascii="Times New Roman" w:hAnsi="Times New Roman" w:cs="Times New Roman"/>
        </w:rPr>
      </w:pPr>
      <w:r w:rsidRPr="00ED4B97">
        <w:rPr>
          <w:rFonts w:ascii="Times New Roman" w:hAnsi="Times New Roman" w:cs="Times New Roman"/>
        </w:rPr>
        <w:t>Музыкальные игрушки (бубен, погремушки, дудочка).</w:t>
      </w:r>
    </w:p>
    <w:p w:rsidR="00ED4B97" w:rsidRPr="00ED4B97" w:rsidRDefault="00ED4B97" w:rsidP="00ED4B97">
      <w:pPr>
        <w:numPr>
          <w:ilvl w:val="0"/>
          <w:numId w:val="17"/>
        </w:numPr>
        <w:tabs>
          <w:tab w:val="left" w:pos="2700"/>
        </w:tabs>
        <w:spacing w:after="0"/>
        <w:rPr>
          <w:rFonts w:ascii="Times New Roman" w:hAnsi="Times New Roman" w:cs="Times New Roman"/>
        </w:rPr>
      </w:pPr>
      <w:r w:rsidRPr="00ED4B97">
        <w:rPr>
          <w:rFonts w:ascii="Times New Roman" w:hAnsi="Times New Roman" w:cs="Times New Roman"/>
        </w:rPr>
        <w:t>Набор шумовых коробочек.</w:t>
      </w:r>
    </w:p>
    <w:p w:rsidR="00ED4B97" w:rsidRPr="00ED4B97" w:rsidRDefault="00ED4B97" w:rsidP="00ED4B97">
      <w:pPr>
        <w:numPr>
          <w:ilvl w:val="0"/>
          <w:numId w:val="17"/>
        </w:numPr>
        <w:tabs>
          <w:tab w:val="left" w:pos="2700"/>
        </w:tabs>
        <w:spacing w:after="0"/>
        <w:rPr>
          <w:rFonts w:ascii="Times New Roman" w:hAnsi="Times New Roman" w:cs="Times New Roman"/>
        </w:rPr>
      </w:pPr>
      <w:r w:rsidRPr="00ED4B97">
        <w:rPr>
          <w:rFonts w:ascii="Times New Roman" w:hAnsi="Times New Roman" w:cs="Times New Roman"/>
        </w:rPr>
        <w:t>Магнитофон.</w:t>
      </w:r>
    </w:p>
    <w:p w:rsidR="00ED4B97" w:rsidRPr="00ED4B97" w:rsidRDefault="00ED4B97" w:rsidP="00ED4B97">
      <w:pPr>
        <w:numPr>
          <w:ilvl w:val="0"/>
          <w:numId w:val="17"/>
        </w:numPr>
        <w:tabs>
          <w:tab w:val="left" w:pos="2700"/>
        </w:tabs>
        <w:spacing w:after="0"/>
        <w:rPr>
          <w:rFonts w:ascii="Times New Roman" w:hAnsi="Times New Roman" w:cs="Times New Roman"/>
        </w:rPr>
      </w:pPr>
      <w:r w:rsidRPr="00ED4B97">
        <w:rPr>
          <w:rFonts w:ascii="Times New Roman" w:hAnsi="Times New Roman" w:cs="Times New Roman"/>
        </w:rPr>
        <w:t>Аудиозаписи: детские песенки, фрагменты классических музыкальных произведений.</w:t>
      </w:r>
    </w:p>
    <w:p w:rsidR="00ED4B97" w:rsidRPr="00ED4B97" w:rsidRDefault="00ED4B97" w:rsidP="00ED4B97">
      <w:pPr>
        <w:tabs>
          <w:tab w:val="left" w:pos="2700"/>
        </w:tabs>
        <w:spacing w:after="0"/>
        <w:rPr>
          <w:rFonts w:ascii="Times New Roman" w:hAnsi="Times New Roman" w:cs="Times New Roman"/>
        </w:rPr>
      </w:pPr>
      <w:r w:rsidRPr="00ED4B97">
        <w:rPr>
          <w:rFonts w:ascii="Times New Roman" w:hAnsi="Times New Roman" w:cs="Times New Roman"/>
          <w:b/>
          <w:bCs/>
        </w:rPr>
        <w:t>«Домашняя зона».</w:t>
      </w:r>
    </w:p>
    <w:p w:rsidR="00ED4B97" w:rsidRPr="00ED4B97" w:rsidRDefault="00ED4B97" w:rsidP="00ED4B97">
      <w:pPr>
        <w:numPr>
          <w:ilvl w:val="0"/>
          <w:numId w:val="18"/>
        </w:numPr>
        <w:tabs>
          <w:tab w:val="left" w:pos="2700"/>
        </w:tabs>
        <w:spacing w:after="0"/>
        <w:rPr>
          <w:rFonts w:ascii="Times New Roman" w:hAnsi="Times New Roman" w:cs="Times New Roman"/>
        </w:rPr>
      </w:pPr>
      <w:r w:rsidRPr="00ED4B97">
        <w:rPr>
          <w:rFonts w:ascii="Times New Roman" w:hAnsi="Times New Roman" w:cs="Times New Roman"/>
        </w:rPr>
        <w:t>Диваны, кресла.</w:t>
      </w:r>
    </w:p>
    <w:p w:rsidR="00ED4B97" w:rsidRPr="00ED4B97" w:rsidRDefault="00ED4B97" w:rsidP="00ED4B97">
      <w:pPr>
        <w:numPr>
          <w:ilvl w:val="0"/>
          <w:numId w:val="18"/>
        </w:numPr>
        <w:tabs>
          <w:tab w:val="left" w:pos="2700"/>
        </w:tabs>
        <w:spacing w:after="0"/>
        <w:rPr>
          <w:rFonts w:ascii="Times New Roman" w:hAnsi="Times New Roman" w:cs="Times New Roman"/>
        </w:rPr>
      </w:pPr>
      <w:r w:rsidRPr="00ED4B97">
        <w:rPr>
          <w:rFonts w:ascii="Times New Roman" w:hAnsi="Times New Roman" w:cs="Times New Roman"/>
        </w:rPr>
        <w:t>Фотоальбом.</w:t>
      </w:r>
    </w:p>
    <w:p w:rsidR="00ED4B97" w:rsidRPr="00ED4B97" w:rsidRDefault="00ED4B97" w:rsidP="00ED4B97">
      <w:pPr>
        <w:numPr>
          <w:ilvl w:val="0"/>
          <w:numId w:val="18"/>
        </w:numPr>
        <w:tabs>
          <w:tab w:val="left" w:pos="2700"/>
        </w:tabs>
        <w:spacing w:after="0"/>
        <w:rPr>
          <w:rFonts w:ascii="Times New Roman" w:hAnsi="Times New Roman" w:cs="Times New Roman"/>
        </w:rPr>
      </w:pPr>
      <w:r w:rsidRPr="00ED4B97">
        <w:rPr>
          <w:rFonts w:ascii="Times New Roman" w:hAnsi="Times New Roman" w:cs="Times New Roman"/>
        </w:rPr>
        <w:t>Любимые детские игрушки</w:t>
      </w:r>
    </w:p>
    <w:p w:rsidR="00ED4B97" w:rsidRPr="00796802" w:rsidRDefault="00ED4B97" w:rsidP="00796802">
      <w:pPr>
        <w:tabs>
          <w:tab w:val="left" w:pos="2700"/>
        </w:tabs>
        <w:spacing w:after="0"/>
        <w:rPr>
          <w:rFonts w:ascii="Times New Roman" w:hAnsi="Times New Roman" w:cs="Times New Roman"/>
        </w:rPr>
      </w:pPr>
    </w:p>
    <w:p w:rsidR="00796802" w:rsidRPr="00796802" w:rsidRDefault="00796802" w:rsidP="00796802">
      <w:pPr>
        <w:tabs>
          <w:tab w:val="left" w:pos="2700"/>
        </w:tabs>
        <w:spacing w:after="0"/>
        <w:rPr>
          <w:rFonts w:ascii="Times New Roman" w:hAnsi="Times New Roman" w:cs="Times New Roman"/>
        </w:rPr>
      </w:pPr>
    </w:p>
    <w:p w:rsidR="002C0286" w:rsidRDefault="002C0286" w:rsidP="002D7ED3">
      <w:pPr>
        <w:tabs>
          <w:tab w:val="left" w:pos="2700"/>
        </w:tabs>
        <w:spacing w:after="0"/>
        <w:jc w:val="center"/>
        <w:rPr>
          <w:rFonts w:ascii="Times New Roman" w:hAnsi="Times New Roman" w:cs="Times New Roman"/>
          <w:b/>
        </w:rPr>
      </w:pPr>
    </w:p>
    <w:p w:rsidR="00796802" w:rsidRPr="002C0286" w:rsidRDefault="00796802" w:rsidP="002C0286">
      <w:pPr>
        <w:tabs>
          <w:tab w:val="left" w:pos="2700"/>
        </w:tabs>
        <w:spacing w:after="0"/>
        <w:jc w:val="center"/>
        <w:rPr>
          <w:rFonts w:ascii="Times New Roman" w:hAnsi="Times New Roman" w:cs="Times New Roman"/>
          <w:b/>
        </w:rPr>
      </w:pPr>
      <w:r w:rsidRPr="002D7ED3">
        <w:rPr>
          <w:rFonts w:ascii="Times New Roman" w:hAnsi="Times New Roman" w:cs="Times New Roman"/>
          <w:b/>
        </w:rPr>
        <w:t>3.</w:t>
      </w:r>
      <w:r w:rsidR="00936E10">
        <w:rPr>
          <w:rFonts w:ascii="Times New Roman" w:hAnsi="Times New Roman" w:cs="Times New Roman"/>
          <w:b/>
        </w:rPr>
        <w:t>3</w:t>
      </w:r>
      <w:r w:rsidRPr="002D7ED3">
        <w:rPr>
          <w:rFonts w:ascii="Times New Roman" w:hAnsi="Times New Roman" w:cs="Times New Roman"/>
          <w:b/>
        </w:rPr>
        <w:t xml:space="preserve"> Примерный режим дня.</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Обязательным элементом каждого занятия является физминутка,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w:t>
      </w:r>
      <w:r w:rsidR="002D7ED3">
        <w:rPr>
          <w:rFonts w:ascii="Times New Roman" w:hAnsi="Times New Roman" w:cs="Times New Roman"/>
        </w:rPr>
        <w:t xml:space="preserve"> побеседовать, выслушать ответ.</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При выборе методик обучения предпочтение отдается развивающим методикам, способствующим формированию познаватель</w:t>
      </w:r>
      <w:r w:rsidR="002D7ED3">
        <w:rPr>
          <w:rFonts w:ascii="Times New Roman" w:hAnsi="Times New Roman" w:cs="Times New Roman"/>
        </w:rPr>
        <w:t>ной, социальной сфере развития.</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w:t>
      </w:r>
      <w:r w:rsidR="002D7ED3">
        <w:rPr>
          <w:rFonts w:ascii="Times New Roman" w:hAnsi="Times New Roman" w:cs="Times New Roman"/>
        </w:rPr>
        <w:t>вины мая и трех летних месяцев.</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Режим дня составлен с расчетом на 12 часовое п</w:t>
      </w:r>
      <w:r w:rsidR="002D7ED3">
        <w:rPr>
          <w:rFonts w:ascii="Times New Roman" w:hAnsi="Times New Roman" w:cs="Times New Roman"/>
        </w:rPr>
        <w:t>ребывание детей в детском саду.</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Режим может быть скорректирован с учетом работы дошкольного учреждения (контингента детей, климата в регионе, времени года, длительности светового дня и т.п.). При осуществлении режимных моментов учитываются также индивидуальные особенности ребенка (длительность сна, вкусовые п</w:t>
      </w:r>
      <w:r w:rsidR="002D7ED3">
        <w:rPr>
          <w:rFonts w:ascii="Times New Roman" w:hAnsi="Times New Roman" w:cs="Times New Roman"/>
        </w:rPr>
        <w:t>редпочтения, характер и т. д.).</w:t>
      </w:r>
    </w:p>
    <w:p w:rsidR="00796802" w:rsidRPr="00796802"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w:t>
      </w:r>
      <w:r w:rsidR="00306639">
        <w:rPr>
          <w:rFonts w:ascii="Times New Roman" w:hAnsi="Times New Roman" w:cs="Times New Roman"/>
        </w:rPr>
        <w:t>ей 5-6</w:t>
      </w:r>
      <w:r w:rsidRPr="00796802">
        <w:rPr>
          <w:rFonts w:ascii="Times New Roman" w:hAnsi="Times New Roman" w:cs="Times New Roman"/>
        </w:rPr>
        <w:t xml:space="preserve">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w:t>
      </w:r>
      <w:r w:rsidR="002D7ED3">
        <w:rPr>
          <w:rFonts w:ascii="Times New Roman" w:hAnsi="Times New Roman" w:cs="Times New Roman"/>
        </w:rPr>
        <w:t>слушания.</w:t>
      </w:r>
    </w:p>
    <w:p w:rsidR="00796802" w:rsidRPr="00B128FF" w:rsidRDefault="00796802" w:rsidP="00796802">
      <w:pPr>
        <w:tabs>
          <w:tab w:val="left" w:pos="2700"/>
        </w:tabs>
        <w:spacing w:after="0"/>
        <w:rPr>
          <w:rFonts w:ascii="Times New Roman" w:hAnsi="Times New Roman" w:cs="Times New Roman"/>
        </w:rPr>
      </w:pPr>
      <w:r w:rsidRPr="00796802">
        <w:rPr>
          <w:rFonts w:ascii="Times New Roman" w:hAnsi="Times New Roman" w:cs="Times New Roman"/>
        </w:rPr>
        <w:t>Продолжительность образовательной д</w:t>
      </w:r>
      <w:r w:rsidR="002D7ED3">
        <w:rPr>
          <w:rFonts w:ascii="Times New Roman" w:hAnsi="Times New Roman" w:cs="Times New Roman"/>
        </w:rPr>
        <w:t>еятельности- не более 20 минут.</w:t>
      </w:r>
    </w:p>
    <w:p w:rsidR="00923F54" w:rsidRPr="00A5240A" w:rsidRDefault="00923F54" w:rsidP="00B128FF">
      <w:pPr>
        <w:tabs>
          <w:tab w:val="left" w:pos="2700"/>
        </w:tabs>
        <w:spacing w:after="0"/>
        <w:jc w:val="center"/>
        <w:rPr>
          <w:rFonts w:ascii="Times New Roman" w:hAnsi="Times New Roman" w:cs="Times New Roman"/>
          <w:b/>
          <w:color w:val="FF0000"/>
        </w:rPr>
      </w:pPr>
    </w:p>
    <w:p w:rsidR="00B128FF" w:rsidRPr="00FB6C03" w:rsidRDefault="00B128FF" w:rsidP="00B128FF">
      <w:pPr>
        <w:jc w:val="center"/>
        <w:rPr>
          <w:rFonts w:ascii="Times New Roman" w:hAnsi="Times New Roman" w:cs="Times New Roman"/>
          <w:b/>
          <w:color w:val="000000" w:themeColor="text1"/>
        </w:rPr>
      </w:pPr>
      <w:r w:rsidRPr="00FB6C03">
        <w:rPr>
          <w:rFonts w:ascii="Times New Roman" w:hAnsi="Times New Roman" w:cs="Times New Roman"/>
          <w:b/>
          <w:color w:val="000000" w:themeColor="text1"/>
        </w:rPr>
        <w:t>Циклограмма деятельности воспит</w:t>
      </w:r>
      <w:r w:rsidR="002C0A4D">
        <w:rPr>
          <w:rFonts w:ascii="Times New Roman" w:hAnsi="Times New Roman" w:cs="Times New Roman"/>
          <w:b/>
          <w:color w:val="000000" w:themeColor="text1"/>
        </w:rPr>
        <w:t>ателей старшей группы «Звездочёты</w:t>
      </w:r>
      <w:r w:rsidRPr="00FB6C03">
        <w:rPr>
          <w:rFonts w:ascii="Times New Roman" w:hAnsi="Times New Roman" w:cs="Times New Roman"/>
          <w:b/>
          <w:color w:val="000000" w:themeColor="text1"/>
        </w:rPr>
        <w:t>»</w:t>
      </w:r>
    </w:p>
    <w:p w:rsidR="00942388" w:rsidRPr="00942388" w:rsidRDefault="00942388" w:rsidP="00942388">
      <w:pPr>
        <w:rPr>
          <w:rFonts w:ascii="Times New Roman" w:hAnsi="Times New Roman" w:cs="Times New Roman"/>
          <w:b/>
        </w:rPr>
      </w:pPr>
      <w:r w:rsidRPr="00942388">
        <w:rPr>
          <w:rFonts w:ascii="Times New Roman" w:hAnsi="Times New Roman" w:cs="Times New Roman"/>
        </w:rPr>
        <w:t>Время Деятельность воспитателя</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6.30 – 7.00 Осмотр площадки, проветривание, кварцевания помещения, подготовка к рабочему дню.</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6.30 – 8.10 Прием и осмотр детей, работа с дежурными, индивидуальные беседы с родителями, организация игровой деятельности.</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7.55 – 8.05 Утренняя гимнастика.</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8.10 – 8.45 Подготовка к завтраку, завтрак (привитие культуры поведения за столом, организация дежурства, ознакомление с правилами этикета)</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8.45 – 9.00 Организация подготовки к образовательной деятельности.</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9.00 – 9.50 Образовательная деятельность, образовательные ситуации, организация гимнастики, игровой деятельности во время перерывов.</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9.50 – 11.50 Подготовка к прогулке, одевание детей. Прогулка (организация наблюдений, трудовой деятельности на участке, игровой деятельности, двигательной активности, индивидуальной и подгрупповой работы, экспериментальной деятельности, общение по интересам).</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11.50 -12.10 Возвращение с прогулки, закрепление навыков самообслуживания.</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12.10 – 12.40 Организация подготовки к обеду (дежурство, проведение обеда, гигиенических и закаливающих процедур.)</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12.40 – 15.00 Проведение релаксирующей гимнастики перед сном, подготовка ко сну, сон. Работа с методической литературой, консультации у узких специалистов, обновление развивающей среды в группе, подготовка дидактического материала к занятиям, написание статей, разработка индивидуальных и коллективных проектов.</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15.00 – 15.10 Постепенный подъем, оздоровительные процедуры (проведение гимнастики пробуждения, воздушные и водные процедуры)</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15.10 - 15.30  Организация подготовки к полднику (дежурство, проведение полдника)</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15.30 – 16.15 Организация игровой деятельности, театрализованной деятельности, кружковой и самостоятельной деятельности, индивидуальная работа.</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16.15 – 16.45 Подготовка к ужину (дежурство), ужин.</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16.45 – 17.05 Чтение художественной литературы.</w:t>
      </w:r>
    </w:p>
    <w:p w:rsidR="00942388" w:rsidRPr="00942388" w:rsidRDefault="00942388" w:rsidP="00942388">
      <w:pPr>
        <w:spacing w:after="0"/>
        <w:rPr>
          <w:rFonts w:ascii="Times New Roman" w:hAnsi="Times New Roman" w:cs="Times New Roman"/>
        </w:rPr>
      </w:pPr>
      <w:r w:rsidRPr="00942388">
        <w:rPr>
          <w:rFonts w:ascii="Times New Roman" w:hAnsi="Times New Roman" w:cs="Times New Roman"/>
        </w:rPr>
        <w:t>17.05 – 18.30 Организация подготовки к прогулке (закрепление навыков самообслуживания), прогулка (организация игровой деятельности, проведение индивидуальной работы с детьми), консультации с родителями, уход детей домой, подготовка к работе на следующий день.</w:t>
      </w:r>
    </w:p>
    <w:p w:rsidR="00923F54" w:rsidRPr="00942388" w:rsidRDefault="00923F54" w:rsidP="00923F54">
      <w:pPr>
        <w:spacing w:after="0"/>
        <w:rPr>
          <w:rFonts w:ascii="Times New Roman" w:hAnsi="Times New Roman" w:cs="Times New Roman"/>
          <w:color w:val="000000" w:themeColor="text1"/>
        </w:rPr>
      </w:pPr>
    </w:p>
    <w:p w:rsidR="00923F54" w:rsidRPr="00FB6C03" w:rsidRDefault="00923F54" w:rsidP="00923F54">
      <w:pPr>
        <w:tabs>
          <w:tab w:val="left" w:pos="5415"/>
        </w:tabs>
        <w:spacing w:after="0"/>
        <w:jc w:val="center"/>
        <w:rPr>
          <w:rFonts w:ascii="Times New Roman" w:hAnsi="Times New Roman" w:cs="Times New Roman"/>
          <w:b/>
          <w:color w:val="000000" w:themeColor="text1"/>
        </w:rPr>
      </w:pPr>
      <w:r w:rsidRPr="00FB6C03">
        <w:rPr>
          <w:rFonts w:ascii="Times New Roman" w:hAnsi="Times New Roman" w:cs="Times New Roman"/>
          <w:b/>
          <w:color w:val="000000" w:themeColor="text1"/>
        </w:rPr>
        <w:t>3.</w:t>
      </w:r>
      <w:r w:rsidR="00936E10" w:rsidRPr="00FB6C03">
        <w:rPr>
          <w:rFonts w:ascii="Times New Roman" w:hAnsi="Times New Roman" w:cs="Times New Roman"/>
          <w:b/>
          <w:color w:val="000000" w:themeColor="text1"/>
        </w:rPr>
        <w:t>4</w:t>
      </w:r>
      <w:r w:rsidRPr="00FB6C03">
        <w:rPr>
          <w:rFonts w:ascii="Times New Roman" w:hAnsi="Times New Roman" w:cs="Times New Roman"/>
          <w:b/>
          <w:color w:val="000000" w:themeColor="text1"/>
        </w:rPr>
        <w:t xml:space="preserve"> Оздоровительные мероприятия.</w:t>
      </w:r>
    </w:p>
    <w:p w:rsidR="00923F54" w:rsidRPr="00923F54" w:rsidRDefault="00923F54" w:rsidP="00923F54">
      <w:pPr>
        <w:tabs>
          <w:tab w:val="left" w:pos="5415"/>
        </w:tabs>
        <w:spacing w:after="0"/>
        <w:rPr>
          <w:rFonts w:ascii="Times New Roman" w:hAnsi="Times New Roman" w:cs="Times New Roman"/>
        </w:rPr>
      </w:pP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Соблюдение режима проветривания помещений в осеннее – зимний период, выполнение требований са</w:t>
      </w:r>
      <w:r>
        <w:rPr>
          <w:rFonts w:ascii="Times New Roman" w:hAnsi="Times New Roman" w:cs="Times New Roman"/>
        </w:rPr>
        <w:t>нитарного содержания помещений;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Строгое соблюдение дви</w:t>
      </w:r>
      <w:r>
        <w:rPr>
          <w:rFonts w:ascii="Times New Roman" w:hAnsi="Times New Roman" w:cs="Times New Roman"/>
        </w:rPr>
        <w:t>гательного режима и режима дня;</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Утренняя гимнастика;</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Физкул</w:t>
      </w:r>
      <w:r>
        <w:rPr>
          <w:rFonts w:ascii="Times New Roman" w:hAnsi="Times New Roman" w:cs="Times New Roman"/>
        </w:rPr>
        <w:t>ьтурно-оздоровительные занятия;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Подвижные и ди</w:t>
      </w:r>
      <w:r>
        <w:rPr>
          <w:rFonts w:ascii="Times New Roman" w:hAnsi="Times New Roman" w:cs="Times New Roman"/>
        </w:rPr>
        <w:t>намические игры;</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Профилактическая гимнастика (звуковая, дыхательная, контроль осанки, профилактика пло</w:t>
      </w:r>
      <w:r>
        <w:rPr>
          <w:rFonts w:ascii="Times New Roman" w:hAnsi="Times New Roman" w:cs="Times New Roman"/>
        </w:rPr>
        <w:t>скостопия, применение массажа);</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Спор</w:t>
      </w:r>
      <w:r>
        <w:rPr>
          <w:rFonts w:ascii="Times New Roman" w:hAnsi="Times New Roman" w:cs="Times New Roman"/>
        </w:rPr>
        <w:t>тивные праздники и развлечения;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Психогимнастика, игры и упражнения н</w:t>
      </w:r>
      <w:r>
        <w:rPr>
          <w:rFonts w:ascii="Times New Roman" w:hAnsi="Times New Roman" w:cs="Times New Roman"/>
        </w:rPr>
        <w:t>а развитие эмоциональной сферы;</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Гигиенические и водные процедуры (умывание, мытье рук по л</w:t>
      </w:r>
      <w:r>
        <w:rPr>
          <w:rFonts w:ascii="Times New Roman" w:hAnsi="Times New Roman" w:cs="Times New Roman"/>
        </w:rPr>
        <w:t>окоть, игры с водой);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Обязательное преб</w:t>
      </w:r>
      <w:r>
        <w:rPr>
          <w:rFonts w:ascii="Times New Roman" w:hAnsi="Times New Roman" w:cs="Times New Roman"/>
        </w:rPr>
        <w:t>ывание детей на свежем воздухе;</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Игровой массаж;</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Рациональное питание;</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Витаминизация третьих блюд;</w:t>
      </w:r>
    </w:p>
    <w:p w:rsidR="00923F54" w:rsidRPr="00923F54" w:rsidRDefault="00923F54" w:rsidP="00923F54">
      <w:pPr>
        <w:tabs>
          <w:tab w:val="left" w:pos="5415"/>
        </w:tabs>
        <w:spacing w:after="0"/>
        <w:rPr>
          <w:rFonts w:ascii="Times New Roman" w:hAnsi="Times New Roman" w:cs="Times New Roman"/>
        </w:rPr>
      </w:pPr>
      <w:r>
        <w:rPr>
          <w:rFonts w:ascii="Times New Roman" w:hAnsi="Times New Roman" w:cs="Times New Roman"/>
        </w:rPr>
        <w:t>Употребление соков и фруктов;</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Оказание консультативной помощи родителям по вопросам сохранения здоровья и профилак</w:t>
      </w:r>
      <w:r>
        <w:rPr>
          <w:rFonts w:ascii="Times New Roman" w:hAnsi="Times New Roman" w:cs="Times New Roman"/>
        </w:rPr>
        <w:t>тических мероприятий для детей;</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Реабилитационная работа с детьми, пере</w:t>
      </w:r>
      <w:r>
        <w:rPr>
          <w:rFonts w:ascii="Times New Roman" w:hAnsi="Times New Roman" w:cs="Times New Roman"/>
        </w:rPr>
        <w:t>несшими простудные заболевания.</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Ежедневно утро начинаем с утренней гимнастики. В структуру утренней гимнастики входят: разминка, комплекс общеразвивающих упражнений, расслабление, оздоровительный бег, ходьба с элементами дыхательных упражнений, иногд</w:t>
      </w:r>
      <w:r>
        <w:rPr>
          <w:rFonts w:ascii="Times New Roman" w:hAnsi="Times New Roman" w:cs="Times New Roman"/>
        </w:rPr>
        <w:t>а с музыкальным сопровождением.</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Ежедневно в работе с детьми используется такая форма, как пальчиковые игры. Систематические упражнения пальцев являются мощным средством повышения работоспособности головного мозга. 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используются пальчиковые игры без предметов в</w:t>
      </w:r>
      <w:r>
        <w:rPr>
          <w:rFonts w:ascii="Times New Roman" w:hAnsi="Times New Roman" w:cs="Times New Roman"/>
        </w:rPr>
        <w:t xml:space="preserve"> свободное время, на прогулках.</w:t>
      </w:r>
    </w:p>
    <w:p w:rsidR="00923F54" w:rsidRPr="00923F54"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Для укрепления и сохранения зрения используются следующие : зрительные паузы, в любое время дня дети закрывают глаза и открывают, можно веки прижать пальчиком. Массаж глаз - помогает дет</w:t>
      </w:r>
      <w:r>
        <w:rPr>
          <w:rFonts w:ascii="Times New Roman" w:hAnsi="Times New Roman" w:cs="Times New Roman"/>
        </w:rPr>
        <w:t>ям снять усталость, напряжение.</w:t>
      </w:r>
    </w:p>
    <w:p w:rsidR="00A745A9" w:rsidRDefault="00923F54" w:rsidP="00923F54">
      <w:pPr>
        <w:tabs>
          <w:tab w:val="left" w:pos="5415"/>
        </w:tabs>
        <w:spacing w:after="0"/>
        <w:rPr>
          <w:rFonts w:ascii="Times New Roman" w:hAnsi="Times New Roman" w:cs="Times New Roman"/>
        </w:rPr>
      </w:pPr>
      <w:r w:rsidRPr="00923F54">
        <w:rPr>
          <w:rFonts w:ascii="Times New Roman" w:hAnsi="Times New Roman" w:cs="Times New Roman"/>
        </w:rPr>
        <w:t>Гимнастика пробуждения с упражнениями в постели, затем корригирующие упражнения на профилактику нарушения осанки. Для профилактики и коррекции плоскостопия дети проходят по ребристой дорожке, дорожке с пуговицами, шнуру, палочками и т. д</w:t>
      </w:r>
      <w:r>
        <w:rPr>
          <w:rFonts w:ascii="Times New Roman" w:hAnsi="Times New Roman" w:cs="Times New Roman"/>
        </w:rPr>
        <w:t xml:space="preserve">. </w:t>
      </w:r>
      <w:r w:rsidRPr="00923F54">
        <w:rPr>
          <w:rFonts w:ascii="Times New Roman" w:hAnsi="Times New Roman" w:cs="Times New Roman"/>
        </w:rPr>
        <w:t>Большое внимание уделяется индивидуальной работе с родителями. На родительских собраниях, индивидуальных консультациях для родителей ежедневно сообщать о состоянии здоровья ребёнка, оценивать здоровье ребенка, родителям предлагаю картотеки различных гимнастик, упражнений для дома, советую литературу, брошюры. Соответственно, для родителей оформляются в «Уголке здоровья» рекомендации, советы.</w:t>
      </w:r>
    </w:p>
    <w:p w:rsidR="00A745A9" w:rsidRDefault="00A745A9" w:rsidP="00A745A9">
      <w:pPr>
        <w:rPr>
          <w:rFonts w:ascii="Times New Roman" w:hAnsi="Times New Roman" w:cs="Times New Roman"/>
        </w:rPr>
      </w:pPr>
    </w:p>
    <w:p w:rsidR="00A254EF" w:rsidRPr="00A745A9" w:rsidRDefault="00A745A9" w:rsidP="00A745A9">
      <w:pPr>
        <w:tabs>
          <w:tab w:val="left" w:pos="5445"/>
        </w:tabs>
        <w:jc w:val="center"/>
        <w:rPr>
          <w:rFonts w:ascii="Times New Roman" w:hAnsi="Times New Roman" w:cs="Times New Roman"/>
          <w:b/>
        </w:rPr>
      </w:pPr>
      <w:r w:rsidRPr="00A745A9">
        <w:rPr>
          <w:rFonts w:ascii="Times New Roman" w:hAnsi="Times New Roman" w:cs="Times New Roman"/>
          <w:b/>
        </w:rPr>
        <w:t>План лечебно – оздоровительных мероприятий с детьми</w:t>
      </w:r>
    </w:p>
    <w:tbl>
      <w:tblPr>
        <w:tblStyle w:val="a6"/>
        <w:tblW w:w="0" w:type="auto"/>
        <w:tblLook w:val="04A0" w:firstRow="1" w:lastRow="0" w:firstColumn="1" w:lastColumn="0" w:noHBand="0" w:noVBand="1"/>
      </w:tblPr>
      <w:tblGrid>
        <w:gridCol w:w="4928"/>
        <w:gridCol w:w="4929"/>
        <w:gridCol w:w="4929"/>
      </w:tblGrid>
      <w:tr w:rsidR="00A745A9" w:rsidTr="00A745A9">
        <w:tc>
          <w:tcPr>
            <w:tcW w:w="4928"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Наименование мероприятий</w:t>
            </w:r>
          </w:p>
        </w:tc>
        <w:tc>
          <w:tcPr>
            <w:tcW w:w="4929"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Контингент детей</w:t>
            </w:r>
          </w:p>
        </w:tc>
        <w:tc>
          <w:tcPr>
            <w:tcW w:w="4929" w:type="dxa"/>
          </w:tcPr>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Сроки</w:t>
            </w:r>
          </w:p>
        </w:tc>
      </w:tr>
      <w:tr w:rsidR="00A745A9" w:rsidTr="00A745A9">
        <w:tc>
          <w:tcPr>
            <w:tcW w:w="4928" w:type="dxa"/>
          </w:tcPr>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1. Чесночно-луковая смесь</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2. Витаминотерапия</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3</w:t>
            </w:r>
            <w:r w:rsidRPr="00A745A9">
              <w:rPr>
                <w:rFonts w:ascii="Times New Roman" w:hAnsi="Times New Roman" w:cs="Times New Roman"/>
              </w:rPr>
              <w:t xml:space="preserve">. Соки, </w:t>
            </w:r>
            <w:r>
              <w:rPr>
                <w:rFonts w:ascii="Times New Roman" w:hAnsi="Times New Roman" w:cs="Times New Roman"/>
              </w:rPr>
              <w:t>фрукты, витаминные салаты</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4</w:t>
            </w:r>
            <w:r w:rsidRPr="00A745A9">
              <w:rPr>
                <w:rFonts w:ascii="Times New Roman" w:hAnsi="Times New Roman" w:cs="Times New Roman"/>
              </w:rPr>
              <w:t xml:space="preserve">. Гимнастика </w:t>
            </w:r>
            <w:r>
              <w:rPr>
                <w:rFonts w:ascii="Times New Roman" w:hAnsi="Times New Roman" w:cs="Times New Roman"/>
              </w:rPr>
              <w:t>пробуждения/после сна в постели</w:t>
            </w:r>
          </w:p>
          <w:p w:rsidR="00A745A9" w:rsidRDefault="00A745A9" w:rsidP="00A745A9">
            <w:pPr>
              <w:tabs>
                <w:tab w:val="left" w:pos="5445"/>
              </w:tabs>
              <w:rPr>
                <w:rFonts w:ascii="Times New Roman" w:hAnsi="Times New Roman" w:cs="Times New Roman"/>
              </w:rPr>
            </w:pPr>
            <w:r>
              <w:rPr>
                <w:rFonts w:ascii="Times New Roman" w:hAnsi="Times New Roman" w:cs="Times New Roman"/>
              </w:rPr>
              <w:t xml:space="preserve">5. Самомассаж </w:t>
            </w:r>
          </w:p>
          <w:p w:rsidR="00A745A9" w:rsidRPr="00A745A9" w:rsidRDefault="00A745A9" w:rsidP="00A745A9">
            <w:pPr>
              <w:tabs>
                <w:tab w:val="left" w:pos="5445"/>
              </w:tabs>
              <w:rPr>
                <w:rFonts w:ascii="Times New Roman" w:hAnsi="Times New Roman" w:cs="Times New Roman"/>
              </w:rPr>
            </w:pPr>
            <w:r>
              <w:rPr>
                <w:rFonts w:ascii="Times New Roman" w:hAnsi="Times New Roman" w:cs="Times New Roman"/>
              </w:rPr>
              <w:t>6</w:t>
            </w:r>
            <w:r w:rsidRPr="00A745A9">
              <w:rPr>
                <w:rFonts w:ascii="Times New Roman" w:hAnsi="Times New Roman" w:cs="Times New Roman"/>
              </w:rPr>
              <w:t>. Массаж стоп, хождение по ребристой доске</w:t>
            </w:r>
          </w:p>
        </w:tc>
        <w:tc>
          <w:tcPr>
            <w:tcW w:w="4929" w:type="dxa"/>
          </w:tcPr>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p>
          <w:p w:rsidR="00A745A9" w:rsidRPr="00A745A9" w:rsidRDefault="00A745A9">
            <w:pPr>
              <w:tabs>
                <w:tab w:val="left" w:pos="5445"/>
              </w:tabs>
              <w:jc w:val="center"/>
              <w:rPr>
                <w:rFonts w:ascii="Times New Roman" w:hAnsi="Times New Roman" w:cs="Times New Roman"/>
              </w:rPr>
            </w:pPr>
            <w:r w:rsidRPr="00A745A9">
              <w:rPr>
                <w:rFonts w:ascii="Times New Roman" w:hAnsi="Times New Roman" w:cs="Times New Roman"/>
              </w:rPr>
              <w:t>Все группы</w:t>
            </w:r>
          </w:p>
        </w:tc>
        <w:tc>
          <w:tcPr>
            <w:tcW w:w="4929" w:type="dxa"/>
          </w:tcPr>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r w:rsidRPr="00A745A9">
              <w:rPr>
                <w:rFonts w:ascii="Times New Roman" w:hAnsi="Times New Roman" w:cs="Times New Roman"/>
              </w:rPr>
              <w:t xml:space="preserve">Постоянно </w:t>
            </w:r>
          </w:p>
          <w:p w:rsidR="00A745A9" w:rsidRDefault="00A745A9">
            <w:pPr>
              <w:tabs>
                <w:tab w:val="left" w:pos="5445"/>
              </w:tabs>
              <w:jc w:val="center"/>
              <w:rPr>
                <w:rFonts w:ascii="Times New Roman" w:hAnsi="Times New Roman" w:cs="Times New Roman"/>
              </w:rPr>
            </w:pPr>
          </w:p>
          <w:p w:rsidR="00A745A9" w:rsidRDefault="00A745A9">
            <w:pPr>
              <w:tabs>
                <w:tab w:val="left" w:pos="5445"/>
              </w:tabs>
              <w:jc w:val="center"/>
              <w:rPr>
                <w:rFonts w:ascii="Times New Roman" w:hAnsi="Times New Roman" w:cs="Times New Roman"/>
              </w:rPr>
            </w:pPr>
            <w:r w:rsidRPr="00A745A9">
              <w:rPr>
                <w:rFonts w:ascii="Times New Roman" w:hAnsi="Times New Roman" w:cs="Times New Roman"/>
              </w:rPr>
              <w:t>Постоянно</w:t>
            </w:r>
          </w:p>
          <w:p w:rsidR="006002A0" w:rsidRDefault="006002A0">
            <w:pPr>
              <w:tabs>
                <w:tab w:val="left" w:pos="5445"/>
              </w:tabs>
              <w:jc w:val="center"/>
              <w:rPr>
                <w:rFonts w:ascii="Times New Roman" w:hAnsi="Times New Roman" w:cs="Times New Roman"/>
              </w:rPr>
            </w:pPr>
          </w:p>
          <w:p w:rsidR="006002A0" w:rsidRPr="00A745A9" w:rsidRDefault="006002A0">
            <w:pPr>
              <w:tabs>
                <w:tab w:val="left" w:pos="5445"/>
              </w:tabs>
              <w:jc w:val="center"/>
              <w:rPr>
                <w:rFonts w:ascii="Times New Roman" w:hAnsi="Times New Roman" w:cs="Times New Roman"/>
              </w:rPr>
            </w:pPr>
            <w:r>
              <w:rPr>
                <w:rFonts w:ascii="Times New Roman" w:hAnsi="Times New Roman" w:cs="Times New Roman"/>
              </w:rPr>
              <w:t>Постоянно</w:t>
            </w:r>
          </w:p>
        </w:tc>
      </w:tr>
    </w:tbl>
    <w:p w:rsidR="00D12176" w:rsidRDefault="00D12176">
      <w:pPr>
        <w:tabs>
          <w:tab w:val="left" w:pos="5445"/>
        </w:tabs>
        <w:jc w:val="center"/>
        <w:rPr>
          <w:rFonts w:ascii="Times New Roman" w:hAnsi="Times New Roman" w:cs="Times New Roman"/>
          <w:b/>
        </w:rPr>
      </w:pPr>
    </w:p>
    <w:p w:rsidR="00D12176" w:rsidRPr="00D12176" w:rsidRDefault="00D12176" w:rsidP="00D12176">
      <w:pPr>
        <w:tabs>
          <w:tab w:val="left" w:pos="6630"/>
        </w:tabs>
        <w:jc w:val="center"/>
        <w:rPr>
          <w:rFonts w:ascii="Times New Roman" w:hAnsi="Times New Roman" w:cs="Times New Roman"/>
          <w:b/>
        </w:rPr>
      </w:pPr>
      <w:r w:rsidRPr="00D12176">
        <w:rPr>
          <w:rFonts w:ascii="Times New Roman" w:hAnsi="Times New Roman" w:cs="Times New Roman"/>
          <w:b/>
        </w:rPr>
        <w:t>3.</w:t>
      </w:r>
      <w:r w:rsidR="00936E10">
        <w:rPr>
          <w:rFonts w:ascii="Times New Roman" w:hAnsi="Times New Roman" w:cs="Times New Roman"/>
          <w:b/>
        </w:rPr>
        <w:t xml:space="preserve">5 </w:t>
      </w:r>
      <w:r w:rsidRPr="00D12176">
        <w:rPr>
          <w:rFonts w:ascii="Times New Roman" w:hAnsi="Times New Roman" w:cs="Times New Roman"/>
          <w:b/>
        </w:rPr>
        <w:t>Особенности традиционных событий, праздников, мероприятий.</w:t>
      </w:r>
    </w:p>
    <w:p w:rsidR="00D12176" w:rsidRPr="00D12176" w:rsidRDefault="00D12176" w:rsidP="00614843">
      <w:pPr>
        <w:tabs>
          <w:tab w:val="left" w:pos="6630"/>
        </w:tabs>
        <w:spacing w:after="0"/>
        <w:rPr>
          <w:rFonts w:ascii="Times New Roman" w:hAnsi="Times New Roman" w:cs="Times New Roman"/>
        </w:rPr>
      </w:pPr>
      <w:r w:rsidRPr="00D12176">
        <w:rPr>
          <w:rFonts w:ascii="Times New Roman" w:hAnsi="Times New Roman" w:cs="Times New Roman"/>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w:t>
      </w:r>
    </w:p>
    <w:p w:rsidR="00D12176" w:rsidRPr="00A5240A" w:rsidRDefault="00D12176" w:rsidP="00614843">
      <w:pPr>
        <w:tabs>
          <w:tab w:val="left" w:pos="6630"/>
        </w:tabs>
        <w:spacing w:after="0"/>
        <w:rPr>
          <w:rFonts w:ascii="Times New Roman" w:hAnsi="Times New Roman" w:cs="Times New Roman"/>
          <w:color w:val="FF0000"/>
        </w:rPr>
      </w:pPr>
      <w:r w:rsidRPr="00A5240A">
        <w:rPr>
          <w:rFonts w:ascii="Times New Roman" w:hAnsi="Times New Roman" w:cs="Times New Roman"/>
          <w:b/>
          <w:color w:val="FF0000"/>
        </w:rPr>
        <w:t>Праздники.</w:t>
      </w:r>
      <w:r w:rsidRPr="00A5240A">
        <w:rPr>
          <w:rFonts w:ascii="Times New Roman" w:hAnsi="Times New Roman" w:cs="Times New Roman"/>
          <w:color w:val="FF0000"/>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D12176" w:rsidRPr="00A5240A" w:rsidRDefault="00D12176" w:rsidP="00D12176">
      <w:pPr>
        <w:tabs>
          <w:tab w:val="left" w:pos="6630"/>
        </w:tabs>
        <w:spacing w:after="0"/>
        <w:rPr>
          <w:rFonts w:ascii="Times New Roman" w:hAnsi="Times New Roman" w:cs="Times New Roman"/>
          <w:color w:val="FF0000"/>
        </w:rPr>
      </w:pPr>
      <w:r w:rsidRPr="00A5240A">
        <w:rPr>
          <w:rFonts w:ascii="Times New Roman" w:hAnsi="Times New Roman" w:cs="Times New Roman"/>
          <w:b/>
          <w:color w:val="FF0000"/>
        </w:rPr>
        <w:t>Тематические праздники и развлечения.</w:t>
      </w:r>
      <w:r w:rsidRPr="00A5240A">
        <w:rPr>
          <w:rFonts w:ascii="Times New Roman" w:hAnsi="Times New Roman" w:cs="Times New Roman"/>
          <w:color w:val="FF0000"/>
        </w:rPr>
        <w:t xml:space="preserve"> «Приметы осени», «Зимушка-зима», «Весна пришла», «Наступило лето».</w:t>
      </w:r>
    </w:p>
    <w:p w:rsidR="00D12176" w:rsidRPr="00A5240A" w:rsidRDefault="00D12176" w:rsidP="00614843">
      <w:pPr>
        <w:tabs>
          <w:tab w:val="left" w:pos="6630"/>
        </w:tabs>
        <w:spacing w:after="0"/>
        <w:rPr>
          <w:rFonts w:ascii="Times New Roman" w:hAnsi="Times New Roman" w:cs="Times New Roman"/>
          <w:color w:val="FF0000"/>
        </w:rPr>
      </w:pPr>
      <w:r w:rsidRPr="00A5240A">
        <w:rPr>
          <w:rFonts w:ascii="Times New Roman" w:hAnsi="Times New Roman" w:cs="Times New Roman"/>
          <w:b/>
          <w:color w:val="FF0000"/>
        </w:rPr>
        <w:t>Театрализованные представления.</w:t>
      </w:r>
      <w:r w:rsidRPr="00A5240A">
        <w:rPr>
          <w:rFonts w:ascii="Times New Roman" w:hAnsi="Times New Roman" w:cs="Times New Roman"/>
          <w:color w:val="FF0000"/>
        </w:rPr>
        <w:t xml:space="preserve"> По сюжетам русских народных сказок: «Колобок», «</w:t>
      </w:r>
      <w:r w:rsidR="00BF103F" w:rsidRPr="00A5240A">
        <w:rPr>
          <w:rFonts w:ascii="Times New Roman" w:hAnsi="Times New Roman" w:cs="Times New Roman"/>
          <w:color w:val="FF0000"/>
        </w:rPr>
        <w:t>Теремок</w:t>
      </w:r>
      <w:r w:rsidRPr="00A5240A">
        <w:rPr>
          <w:rFonts w:ascii="Times New Roman" w:hAnsi="Times New Roman" w:cs="Times New Roman"/>
          <w:color w:val="FF0000"/>
        </w:rPr>
        <w:t>», «</w:t>
      </w:r>
      <w:r w:rsidR="00BF103F" w:rsidRPr="00A5240A">
        <w:rPr>
          <w:rFonts w:ascii="Times New Roman" w:hAnsi="Times New Roman" w:cs="Times New Roman"/>
          <w:color w:val="FF0000"/>
        </w:rPr>
        <w:t>Снегурочка</w:t>
      </w:r>
      <w:r w:rsidRPr="00A5240A">
        <w:rPr>
          <w:rFonts w:ascii="Times New Roman" w:hAnsi="Times New Roman" w:cs="Times New Roman"/>
          <w:color w:val="FF0000"/>
        </w:rPr>
        <w:t>», «</w:t>
      </w:r>
      <w:r w:rsidR="00BF103F" w:rsidRPr="00A5240A">
        <w:rPr>
          <w:rFonts w:ascii="Times New Roman" w:hAnsi="Times New Roman" w:cs="Times New Roman"/>
          <w:color w:val="FF0000"/>
        </w:rPr>
        <w:t>Красная шапочка», «Телефон</w:t>
      </w:r>
      <w:r w:rsidRPr="00A5240A">
        <w:rPr>
          <w:rFonts w:ascii="Times New Roman" w:hAnsi="Times New Roman" w:cs="Times New Roman"/>
          <w:color w:val="FF0000"/>
        </w:rPr>
        <w:t>», «</w:t>
      </w:r>
      <w:r w:rsidR="00BF103F" w:rsidRPr="00A5240A">
        <w:rPr>
          <w:rFonts w:ascii="Times New Roman" w:hAnsi="Times New Roman" w:cs="Times New Roman"/>
          <w:color w:val="FF0000"/>
        </w:rPr>
        <w:t>Кукушка», «Ренка».</w:t>
      </w:r>
    </w:p>
    <w:p w:rsidR="00D12176" w:rsidRPr="00A5240A" w:rsidRDefault="00D12176" w:rsidP="00614843">
      <w:pPr>
        <w:tabs>
          <w:tab w:val="left" w:pos="6630"/>
        </w:tabs>
        <w:spacing w:after="0"/>
        <w:rPr>
          <w:rFonts w:ascii="Times New Roman" w:hAnsi="Times New Roman" w:cs="Times New Roman"/>
          <w:color w:val="FF0000"/>
        </w:rPr>
      </w:pPr>
      <w:r w:rsidRPr="00A5240A">
        <w:rPr>
          <w:rFonts w:ascii="Times New Roman" w:hAnsi="Times New Roman" w:cs="Times New Roman"/>
          <w:b/>
          <w:color w:val="FF0000"/>
        </w:rPr>
        <w:t>Спортивные развлечения</w:t>
      </w:r>
      <w:r w:rsidRPr="00A5240A">
        <w:rPr>
          <w:rFonts w:ascii="Times New Roman" w:hAnsi="Times New Roman" w:cs="Times New Roman"/>
          <w:color w:val="FF0000"/>
        </w:rPr>
        <w:t>. «Спорт — это сила и здоровье», «Веселые старты».</w:t>
      </w:r>
    </w:p>
    <w:p w:rsidR="00936E10" w:rsidRPr="00614843" w:rsidRDefault="00D12176" w:rsidP="00D12176">
      <w:pPr>
        <w:tabs>
          <w:tab w:val="left" w:pos="6630"/>
        </w:tabs>
        <w:spacing w:after="0"/>
        <w:rPr>
          <w:rFonts w:ascii="Times New Roman" w:hAnsi="Times New Roman" w:cs="Times New Roman"/>
          <w:color w:val="FF0000"/>
        </w:rPr>
      </w:pPr>
      <w:r w:rsidRPr="00A5240A">
        <w:rPr>
          <w:rFonts w:ascii="Times New Roman" w:hAnsi="Times New Roman" w:cs="Times New Roman"/>
          <w:b/>
          <w:color w:val="FF0000"/>
        </w:rPr>
        <w:t>Фокусы.</w:t>
      </w:r>
      <w:r w:rsidRPr="00A5240A">
        <w:rPr>
          <w:rFonts w:ascii="Times New Roman" w:hAnsi="Times New Roman" w:cs="Times New Roman"/>
          <w:color w:val="FF0000"/>
        </w:rPr>
        <w:t xml:space="preserve">  «Превращение </w:t>
      </w:r>
      <w:r w:rsidR="00614843">
        <w:rPr>
          <w:rFonts w:ascii="Times New Roman" w:hAnsi="Times New Roman" w:cs="Times New Roman"/>
          <w:color w:val="FF0000"/>
        </w:rPr>
        <w:t>воды», «Волшебное превращение».</w:t>
      </w:r>
    </w:p>
    <w:p w:rsidR="00936E10" w:rsidRPr="00936E10" w:rsidRDefault="00936E10" w:rsidP="0059178F">
      <w:pPr>
        <w:tabs>
          <w:tab w:val="left" w:pos="2700"/>
        </w:tabs>
        <w:spacing w:after="0" w:line="360" w:lineRule="auto"/>
        <w:jc w:val="center"/>
        <w:rPr>
          <w:rFonts w:ascii="Times New Roman" w:hAnsi="Times New Roman" w:cs="Times New Roman"/>
          <w:b/>
        </w:rPr>
      </w:pPr>
      <w:r w:rsidRPr="00936E10">
        <w:rPr>
          <w:rFonts w:ascii="Times New Roman" w:hAnsi="Times New Roman" w:cs="Times New Roman"/>
          <w:b/>
        </w:rPr>
        <w:t>ЛИТЕРАТУРА</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Программа «От рождения до школы» Н.Е. Веракса, Т.С.Комарова, М.А.Васильева 2014, «Мозайка – Синтез»</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 xml:space="preserve">1. Планирование работы воспитателя ДОО ФГОС, по программе «От рождения до школы» под редакцией  Н.Е. Веракса, Т.С.Комарова, М.А.Васильева  издательство «Учитель» </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2. Прогулки в детском саду И.В Кравченко, Т.Л. Долгова. Издательство «ТС Сфера»,2015г.</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3. ОО Коммуникация «Раз</w:t>
      </w:r>
      <w:r w:rsidR="00B7453A">
        <w:rPr>
          <w:rFonts w:ascii="Times New Roman" w:hAnsi="Times New Roman" w:cs="Times New Roman"/>
          <w:color w:val="FF0000"/>
        </w:rPr>
        <w:t>витие речи в детском саду старша</w:t>
      </w:r>
      <w:r w:rsidRPr="00A5240A">
        <w:rPr>
          <w:rFonts w:ascii="Times New Roman" w:hAnsi="Times New Roman" w:cs="Times New Roman"/>
          <w:color w:val="FF0000"/>
        </w:rPr>
        <w:t>я группа», В.В. Гербова. –М.: Мозайка – Синтез»,  2016.-80с.</w:t>
      </w:r>
    </w:p>
    <w:p w:rsidR="00936E10" w:rsidRPr="00A5240A" w:rsidRDefault="00C60054" w:rsidP="00614843">
      <w:pPr>
        <w:tabs>
          <w:tab w:val="left" w:pos="2700"/>
        </w:tabs>
        <w:spacing w:after="0"/>
        <w:rPr>
          <w:rFonts w:ascii="Times New Roman" w:hAnsi="Times New Roman" w:cs="Times New Roman"/>
          <w:color w:val="FF0000"/>
        </w:rPr>
      </w:pPr>
      <w:r>
        <w:rPr>
          <w:rFonts w:ascii="Times New Roman" w:hAnsi="Times New Roman" w:cs="Times New Roman"/>
          <w:color w:val="FF0000"/>
        </w:rPr>
        <w:t>4. Л.В.Куцакова «Конструирование и художественный труд в детском саду»,</w:t>
      </w:r>
      <w:r w:rsidR="00FB6C03">
        <w:rPr>
          <w:rFonts w:ascii="Times New Roman" w:hAnsi="Times New Roman" w:cs="Times New Roman"/>
          <w:color w:val="FF0000"/>
        </w:rPr>
        <w:t xml:space="preserve"> (Старшая</w:t>
      </w:r>
      <w:r w:rsidR="00936E10" w:rsidRPr="00A5240A">
        <w:rPr>
          <w:rFonts w:ascii="Times New Roman" w:hAnsi="Times New Roman" w:cs="Times New Roman"/>
          <w:color w:val="FF0000"/>
        </w:rPr>
        <w:t xml:space="preserve"> группа) . –М.: Мозайка – Синтез»,  2016.-80с.</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5.Т. С. Комарова “Занятия по изобра</w:t>
      </w:r>
      <w:r w:rsidR="00FB6C03">
        <w:rPr>
          <w:rFonts w:ascii="Times New Roman" w:hAnsi="Times New Roman" w:cs="Times New Roman"/>
          <w:color w:val="FF0000"/>
        </w:rPr>
        <w:t>зительной деятельности в старшей</w:t>
      </w:r>
      <w:r w:rsidRPr="00A5240A">
        <w:rPr>
          <w:rFonts w:ascii="Times New Roman" w:hAnsi="Times New Roman" w:cs="Times New Roman"/>
          <w:color w:val="FF0000"/>
        </w:rPr>
        <w:t xml:space="preserve"> группе”</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6.И. А. Лыкова “Изобразительная деят</w:t>
      </w:r>
      <w:r w:rsidR="00FB6C03">
        <w:rPr>
          <w:rFonts w:ascii="Times New Roman" w:hAnsi="Times New Roman" w:cs="Times New Roman"/>
          <w:color w:val="FF0000"/>
        </w:rPr>
        <w:t>ельность в детском саду. Старшая</w:t>
      </w:r>
      <w:r w:rsidRPr="00A5240A">
        <w:rPr>
          <w:rFonts w:ascii="Times New Roman" w:hAnsi="Times New Roman" w:cs="Times New Roman"/>
          <w:color w:val="FF0000"/>
        </w:rPr>
        <w:t xml:space="preserve"> группа”</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7.Т. С. Комарова “Занятия по изобра</w:t>
      </w:r>
      <w:r w:rsidR="00FB6C03">
        <w:rPr>
          <w:rFonts w:ascii="Times New Roman" w:hAnsi="Times New Roman" w:cs="Times New Roman"/>
          <w:color w:val="FF0000"/>
        </w:rPr>
        <w:t>зительной деятельности в старшей</w:t>
      </w:r>
      <w:r w:rsidRPr="00A5240A">
        <w:rPr>
          <w:rFonts w:ascii="Times New Roman" w:hAnsi="Times New Roman" w:cs="Times New Roman"/>
          <w:color w:val="FF0000"/>
        </w:rPr>
        <w:t xml:space="preserve"> группе”</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8.И. А. Лыкова “Изобразительная деят</w:t>
      </w:r>
      <w:r w:rsidR="00FB6C03">
        <w:rPr>
          <w:rFonts w:ascii="Times New Roman" w:hAnsi="Times New Roman" w:cs="Times New Roman"/>
          <w:color w:val="FF0000"/>
        </w:rPr>
        <w:t>ельность в детском саду. старшая</w:t>
      </w:r>
      <w:r w:rsidRPr="00A5240A">
        <w:rPr>
          <w:rFonts w:ascii="Times New Roman" w:hAnsi="Times New Roman" w:cs="Times New Roman"/>
          <w:color w:val="FF0000"/>
        </w:rPr>
        <w:t xml:space="preserve"> группа”</w:t>
      </w:r>
    </w:p>
    <w:p w:rsidR="00936E10" w:rsidRPr="00A5240A" w:rsidRDefault="00FB6C03" w:rsidP="00614843">
      <w:pPr>
        <w:tabs>
          <w:tab w:val="left" w:pos="2700"/>
        </w:tabs>
        <w:spacing w:after="0"/>
        <w:rPr>
          <w:rFonts w:ascii="Times New Roman" w:hAnsi="Times New Roman" w:cs="Times New Roman"/>
          <w:color w:val="FF0000"/>
        </w:rPr>
      </w:pPr>
      <w:r>
        <w:rPr>
          <w:rFonts w:ascii="Times New Roman" w:hAnsi="Times New Roman" w:cs="Times New Roman"/>
          <w:color w:val="FF0000"/>
        </w:rPr>
        <w:t>9.Хрестоматия для чтения старшая</w:t>
      </w:r>
      <w:r w:rsidR="00936E10" w:rsidRPr="00A5240A">
        <w:rPr>
          <w:rFonts w:ascii="Times New Roman" w:hAnsi="Times New Roman" w:cs="Times New Roman"/>
          <w:color w:val="FF0000"/>
        </w:rPr>
        <w:t xml:space="preserve"> группа</w:t>
      </w:r>
    </w:p>
    <w:p w:rsidR="00936E10"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10.И. А. Помораева, В. А. Позина Формирование Элементарных Мат</w:t>
      </w:r>
      <w:r w:rsidR="002C0A4D">
        <w:rPr>
          <w:rFonts w:ascii="Times New Roman" w:hAnsi="Times New Roman" w:cs="Times New Roman"/>
          <w:color w:val="FF0000"/>
        </w:rPr>
        <w:t>ематических представлений Старша</w:t>
      </w:r>
      <w:r w:rsidRPr="00A5240A">
        <w:rPr>
          <w:rFonts w:ascii="Times New Roman" w:hAnsi="Times New Roman" w:cs="Times New Roman"/>
          <w:color w:val="FF0000"/>
        </w:rPr>
        <w:t>я группа</w:t>
      </w:r>
    </w:p>
    <w:p w:rsidR="00A745A9" w:rsidRPr="00A5240A" w:rsidRDefault="00936E10" w:rsidP="00614843">
      <w:pPr>
        <w:tabs>
          <w:tab w:val="left" w:pos="2700"/>
        </w:tabs>
        <w:spacing w:after="0"/>
        <w:rPr>
          <w:rFonts w:ascii="Times New Roman" w:hAnsi="Times New Roman" w:cs="Times New Roman"/>
          <w:color w:val="FF0000"/>
        </w:rPr>
      </w:pPr>
      <w:r w:rsidRPr="00A5240A">
        <w:rPr>
          <w:rFonts w:ascii="Times New Roman" w:hAnsi="Times New Roman" w:cs="Times New Roman"/>
          <w:color w:val="FF0000"/>
        </w:rPr>
        <w:t>11.Е.В. Ко</w:t>
      </w:r>
      <w:r w:rsidR="00FB6C03">
        <w:rPr>
          <w:rFonts w:ascii="Times New Roman" w:hAnsi="Times New Roman" w:cs="Times New Roman"/>
          <w:color w:val="FF0000"/>
        </w:rPr>
        <w:t>лесникова Математика для детей 5-6</w:t>
      </w:r>
      <w:r w:rsidRPr="00A5240A">
        <w:rPr>
          <w:rFonts w:ascii="Times New Roman" w:hAnsi="Times New Roman" w:cs="Times New Roman"/>
          <w:color w:val="FF0000"/>
        </w:rPr>
        <w:t>-5лет Учеб. –метод.  Пособие -4-еизд., перераб.</w:t>
      </w:r>
      <w:r w:rsidR="00614843">
        <w:rPr>
          <w:rFonts w:ascii="Times New Roman" w:hAnsi="Times New Roman" w:cs="Times New Roman"/>
          <w:color w:val="FF0000"/>
        </w:rPr>
        <w:t xml:space="preserve"> и доп. – М., 2017.-80с. </w:t>
      </w:r>
      <w:r w:rsidR="0059178F" w:rsidRPr="00A5240A">
        <w:rPr>
          <w:rFonts w:ascii="Times New Roman" w:hAnsi="Times New Roman" w:cs="Times New Roman"/>
          <w:color w:val="FF0000"/>
        </w:rPr>
        <w:t>Приложение</w:t>
      </w:r>
    </w:p>
    <w:sectPr w:rsidR="00A745A9" w:rsidRPr="00A5240A" w:rsidSect="00EF5050">
      <w:pgSz w:w="16838" w:h="11906" w:orient="landscape"/>
      <w:pgMar w:top="850"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F02" w:rsidRDefault="00F10F02" w:rsidP="005E34E2">
      <w:pPr>
        <w:spacing w:after="0" w:line="240" w:lineRule="auto"/>
      </w:pPr>
      <w:r>
        <w:separator/>
      </w:r>
    </w:p>
  </w:endnote>
  <w:endnote w:type="continuationSeparator" w:id="0">
    <w:p w:rsidR="00F10F02" w:rsidRDefault="00F10F02" w:rsidP="005E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F02" w:rsidRDefault="00F10F02" w:rsidP="005E34E2">
      <w:pPr>
        <w:spacing w:after="0" w:line="240" w:lineRule="auto"/>
      </w:pPr>
      <w:r>
        <w:separator/>
      </w:r>
    </w:p>
  </w:footnote>
  <w:footnote w:type="continuationSeparator" w:id="0">
    <w:p w:rsidR="00F10F02" w:rsidRDefault="00F10F02" w:rsidP="005E34E2">
      <w:pPr>
        <w:spacing w:after="0" w:line="240" w:lineRule="auto"/>
      </w:pPr>
      <w:r>
        <w:continuationSeparator/>
      </w:r>
    </w:p>
  </w:footnote>
  <w:footnote w:id="1">
    <w:p w:rsidR="009E05F6" w:rsidRDefault="009E05F6" w:rsidP="00590F43">
      <w:pPr>
        <w:pStyle w:val="a8"/>
      </w:pPr>
      <w:r>
        <w:rPr>
          <w:rStyle w:val="a7"/>
        </w:rPr>
        <w:footnoteRef/>
      </w:r>
      <w:r>
        <w:tab/>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Л. Васильевой. М.: Мозаика-Синтез, 2010. С. 148.</w:t>
      </w:r>
    </w:p>
  </w:footnote>
  <w:footnote w:id="2">
    <w:p w:rsidR="009E05F6" w:rsidRDefault="009E05F6" w:rsidP="00FB2B58">
      <w:pPr>
        <w:pStyle w:val="a8"/>
      </w:pPr>
      <w:r>
        <w:rPr>
          <w:rStyle w:val="a7"/>
        </w:rPr>
        <w:footnoteRef/>
      </w:r>
      <w:r>
        <w:tab/>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А. Васильевой. М: Мозаика-Синтез, 2010. С. 152.</w:t>
      </w:r>
    </w:p>
  </w:footnote>
  <w:footnote w:id="3">
    <w:p w:rsidR="009E05F6" w:rsidRDefault="009E05F6" w:rsidP="00FB2B58">
      <w:pPr>
        <w:pStyle w:val="a8"/>
      </w:pPr>
      <w:r>
        <w:rPr>
          <w:rStyle w:val="a7"/>
        </w:rPr>
        <w:footnoteRef/>
      </w:r>
      <w:r>
        <w:tab/>
      </w:r>
      <w:r>
        <w:rPr>
          <w:color w:val="000000"/>
          <w:sz w:val="16"/>
          <w:szCs w:val="16"/>
        </w:rPr>
        <w:t>Там же, с. 153.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15D7"/>
    <w:multiLevelType w:val="hybridMultilevel"/>
    <w:tmpl w:val="0262D44C"/>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75034D"/>
    <w:multiLevelType w:val="hybridMultilevel"/>
    <w:tmpl w:val="87401924"/>
    <w:lvl w:ilvl="0" w:tplc="04190001">
      <w:start w:val="1"/>
      <w:numFmt w:val="bullet"/>
      <w:lvlText w:val=""/>
      <w:lvlJc w:val="left"/>
      <w:pPr>
        <w:tabs>
          <w:tab w:val="num" w:pos="677"/>
        </w:tabs>
        <w:ind w:left="677" w:hanging="360"/>
      </w:pPr>
      <w:rPr>
        <w:rFonts w:ascii="Symbol" w:hAnsi="Symbol"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2">
    <w:nsid w:val="04CA5704"/>
    <w:multiLevelType w:val="multilevel"/>
    <w:tmpl w:val="F02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6C31C5"/>
    <w:multiLevelType w:val="hybridMultilevel"/>
    <w:tmpl w:val="83B0A0C0"/>
    <w:lvl w:ilvl="0" w:tplc="745E9F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635DF5"/>
    <w:multiLevelType w:val="multilevel"/>
    <w:tmpl w:val="9E34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BA58CA"/>
    <w:multiLevelType w:val="multilevel"/>
    <w:tmpl w:val="0746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A4E43"/>
    <w:multiLevelType w:val="multilevel"/>
    <w:tmpl w:val="5A04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6C12D1"/>
    <w:multiLevelType w:val="hybridMultilevel"/>
    <w:tmpl w:val="123CDA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7237F7"/>
    <w:multiLevelType w:val="hybridMultilevel"/>
    <w:tmpl w:val="99C80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33E4BA3"/>
    <w:multiLevelType w:val="multilevel"/>
    <w:tmpl w:val="D25C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502E1"/>
    <w:multiLevelType w:val="hybridMultilevel"/>
    <w:tmpl w:val="336E81F4"/>
    <w:lvl w:ilvl="0" w:tplc="99F24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8379A1"/>
    <w:multiLevelType w:val="multilevel"/>
    <w:tmpl w:val="DCDE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060134"/>
    <w:multiLevelType w:val="hybridMultilevel"/>
    <w:tmpl w:val="CDA0F5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2994BE3"/>
    <w:multiLevelType w:val="multilevel"/>
    <w:tmpl w:val="F38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8923BB"/>
    <w:multiLevelType w:val="hybridMultilevel"/>
    <w:tmpl w:val="A5FA1178"/>
    <w:lvl w:ilvl="0" w:tplc="7BF0316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E951A4"/>
    <w:multiLevelType w:val="multilevel"/>
    <w:tmpl w:val="8452CA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1162243"/>
    <w:multiLevelType w:val="multilevel"/>
    <w:tmpl w:val="1D2C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932842"/>
    <w:multiLevelType w:val="multilevel"/>
    <w:tmpl w:val="4644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6635B4E"/>
    <w:multiLevelType w:val="hybridMultilevel"/>
    <w:tmpl w:val="12F470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74E12CA"/>
    <w:multiLevelType w:val="multilevel"/>
    <w:tmpl w:val="E902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A1238CA"/>
    <w:multiLevelType w:val="multilevel"/>
    <w:tmpl w:val="AB22A17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1F4BF0"/>
    <w:multiLevelType w:val="multilevel"/>
    <w:tmpl w:val="E26E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2D5A3D"/>
    <w:multiLevelType w:val="multilevel"/>
    <w:tmpl w:val="60C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7847BF"/>
    <w:multiLevelType w:val="multilevel"/>
    <w:tmpl w:val="63F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7FA16A0"/>
    <w:multiLevelType w:val="multilevel"/>
    <w:tmpl w:val="5288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9D341C"/>
    <w:multiLevelType w:val="multilevel"/>
    <w:tmpl w:val="920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F2868AE"/>
    <w:multiLevelType w:val="multilevel"/>
    <w:tmpl w:val="475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4"/>
  </w:num>
  <w:num w:numId="3">
    <w:abstractNumId w:val="13"/>
  </w:num>
  <w:num w:numId="4">
    <w:abstractNumId w:val="20"/>
  </w:num>
  <w:num w:numId="5">
    <w:abstractNumId w:val="15"/>
  </w:num>
  <w:num w:numId="6">
    <w:abstractNumId w:val="25"/>
  </w:num>
  <w:num w:numId="7">
    <w:abstractNumId w:val="11"/>
  </w:num>
  <w:num w:numId="8">
    <w:abstractNumId w:val="21"/>
  </w:num>
  <w:num w:numId="9">
    <w:abstractNumId w:val="26"/>
  </w:num>
  <w:num w:numId="10">
    <w:abstractNumId w:val="23"/>
  </w:num>
  <w:num w:numId="11">
    <w:abstractNumId w:val="17"/>
  </w:num>
  <w:num w:numId="12">
    <w:abstractNumId w:val="4"/>
  </w:num>
  <w:num w:numId="13">
    <w:abstractNumId w:val="22"/>
  </w:num>
  <w:num w:numId="14">
    <w:abstractNumId w:val="19"/>
  </w:num>
  <w:num w:numId="15">
    <w:abstractNumId w:val="6"/>
  </w:num>
  <w:num w:numId="16">
    <w:abstractNumId w:val="5"/>
  </w:num>
  <w:num w:numId="17">
    <w:abstractNumId w:val="16"/>
  </w:num>
  <w:num w:numId="18">
    <w:abstractNumId w:val="2"/>
  </w:num>
  <w:num w:numId="19">
    <w:abstractNumId w:val="12"/>
  </w:num>
  <w:num w:numId="20">
    <w:abstractNumId w:val="8"/>
  </w:num>
  <w:num w:numId="21">
    <w:abstractNumId w:val="18"/>
  </w:num>
  <w:num w:numId="22">
    <w:abstractNumId w:val="7"/>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1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2677"/>
    <w:rsid w:val="000000A8"/>
    <w:rsid w:val="000042B1"/>
    <w:rsid w:val="00054BD3"/>
    <w:rsid w:val="00057C7A"/>
    <w:rsid w:val="00082360"/>
    <w:rsid w:val="00096600"/>
    <w:rsid w:val="000D15CA"/>
    <w:rsid w:val="00131E6F"/>
    <w:rsid w:val="00141B02"/>
    <w:rsid w:val="001500C8"/>
    <w:rsid w:val="00177924"/>
    <w:rsid w:val="001A1CC2"/>
    <w:rsid w:val="001B730E"/>
    <w:rsid w:val="001C5FEB"/>
    <w:rsid w:val="001C699E"/>
    <w:rsid w:val="001C6E2D"/>
    <w:rsid w:val="001D11DB"/>
    <w:rsid w:val="001D2798"/>
    <w:rsid w:val="001D6448"/>
    <w:rsid w:val="001E01EC"/>
    <w:rsid w:val="001F742E"/>
    <w:rsid w:val="00244F27"/>
    <w:rsid w:val="002B6359"/>
    <w:rsid w:val="002C0286"/>
    <w:rsid w:val="002C0A4D"/>
    <w:rsid w:val="002D7ED3"/>
    <w:rsid w:val="002E0FD2"/>
    <w:rsid w:val="002E1C29"/>
    <w:rsid w:val="00304191"/>
    <w:rsid w:val="00306639"/>
    <w:rsid w:val="00321013"/>
    <w:rsid w:val="00367D69"/>
    <w:rsid w:val="003C2E26"/>
    <w:rsid w:val="004624EA"/>
    <w:rsid w:val="00480B7B"/>
    <w:rsid w:val="004C78F3"/>
    <w:rsid w:val="004E4CB2"/>
    <w:rsid w:val="0050492B"/>
    <w:rsid w:val="0051244F"/>
    <w:rsid w:val="00557C8D"/>
    <w:rsid w:val="00564982"/>
    <w:rsid w:val="00590F43"/>
    <w:rsid w:val="0059178F"/>
    <w:rsid w:val="005D23E6"/>
    <w:rsid w:val="005D2938"/>
    <w:rsid w:val="005E3337"/>
    <w:rsid w:val="005E34E2"/>
    <w:rsid w:val="006002A0"/>
    <w:rsid w:val="00602F50"/>
    <w:rsid w:val="00614843"/>
    <w:rsid w:val="00641AFF"/>
    <w:rsid w:val="0069647C"/>
    <w:rsid w:val="006A3893"/>
    <w:rsid w:val="006A5DB0"/>
    <w:rsid w:val="006B2033"/>
    <w:rsid w:val="006D4FAC"/>
    <w:rsid w:val="006F4156"/>
    <w:rsid w:val="00705128"/>
    <w:rsid w:val="0077422D"/>
    <w:rsid w:val="00796802"/>
    <w:rsid w:val="007A3E3F"/>
    <w:rsid w:val="007A4775"/>
    <w:rsid w:val="007C6CA4"/>
    <w:rsid w:val="007D1B18"/>
    <w:rsid w:val="00834AAA"/>
    <w:rsid w:val="008A293A"/>
    <w:rsid w:val="008B0811"/>
    <w:rsid w:val="008C322F"/>
    <w:rsid w:val="008E2677"/>
    <w:rsid w:val="008F0805"/>
    <w:rsid w:val="008F455B"/>
    <w:rsid w:val="00923F54"/>
    <w:rsid w:val="00936E10"/>
    <w:rsid w:val="00942096"/>
    <w:rsid w:val="00942388"/>
    <w:rsid w:val="00955BD9"/>
    <w:rsid w:val="0096477B"/>
    <w:rsid w:val="0096771C"/>
    <w:rsid w:val="009703C8"/>
    <w:rsid w:val="00971ACC"/>
    <w:rsid w:val="00983108"/>
    <w:rsid w:val="009C3384"/>
    <w:rsid w:val="009C4D48"/>
    <w:rsid w:val="009D04BC"/>
    <w:rsid w:val="009E05F6"/>
    <w:rsid w:val="009E0CC7"/>
    <w:rsid w:val="009F3A24"/>
    <w:rsid w:val="00A10BF9"/>
    <w:rsid w:val="00A11B28"/>
    <w:rsid w:val="00A254EF"/>
    <w:rsid w:val="00A44E4C"/>
    <w:rsid w:val="00A5240A"/>
    <w:rsid w:val="00A679BC"/>
    <w:rsid w:val="00A745A9"/>
    <w:rsid w:val="00AA1F0A"/>
    <w:rsid w:val="00AC27E3"/>
    <w:rsid w:val="00AD4BC7"/>
    <w:rsid w:val="00AF28C9"/>
    <w:rsid w:val="00AF6489"/>
    <w:rsid w:val="00B128FF"/>
    <w:rsid w:val="00B13016"/>
    <w:rsid w:val="00B209A4"/>
    <w:rsid w:val="00B6099C"/>
    <w:rsid w:val="00B73C75"/>
    <w:rsid w:val="00B7453A"/>
    <w:rsid w:val="00B86546"/>
    <w:rsid w:val="00BB5AB9"/>
    <w:rsid w:val="00BE1326"/>
    <w:rsid w:val="00BF103F"/>
    <w:rsid w:val="00C35C13"/>
    <w:rsid w:val="00C425B1"/>
    <w:rsid w:val="00C60054"/>
    <w:rsid w:val="00C6647F"/>
    <w:rsid w:val="00CB1AB3"/>
    <w:rsid w:val="00CD44B9"/>
    <w:rsid w:val="00CE7CA2"/>
    <w:rsid w:val="00CF36FF"/>
    <w:rsid w:val="00CF64AB"/>
    <w:rsid w:val="00D12176"/>
    <w:rsid w:val="00DB081C"/>
    <w:rsid w:val="00DE056F"/>
    <w:rsid w:val="00E2379D"/>
    <w:rsid w:val="00EA3C49"/>
    <w:rsid w:val="00EB1BE5"/>
    <w:rsid w:val="00ED4B97"/>
    <w:rsid w:val="00EE4521"/>
    <w:rsid w:val="00EF5050"/>
    <w:rsid w:val="00F10F02"/>
    <w:rsid w:val="00F1583D"/>
    <w:rsid w:val="00F32C5D"/>
    <w:rsid w:val="00F57E15"/>
    <w:rsid w:val="00F70470"/>
    <w:rsid w:val="00F7161B"/>
    <w:rsid w:val="00FB2B58"/>
    <w:rsid w:val="00FB5011"/>
    <w:rsid w:val="00FB6C03"/>
    <w:rsid w:val="00FD5D0E"/>
    <w:rsid w:val="00FD7B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FC4AC1-6769-4F82-82B4-C9BC9540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D4FAC"/>
    <w:pPr>
      <w:autoSpaceDE w:val="0"/>
      <w:autoSpaceDN w:val="0"/>
      <w:adjustRightInd w:val="0"/>
      <w:spacing w:after="0" w:line="240" w:lineRule="auto"/>
    </w:pPr>
    <w:rPr>
      <w:rFonts w:ascii="Arial" w:hAnsi="Arial" w:cs="Arial"/>
      <w:sz w:val="24"/>
      <w:szCs w:val="24"/>
    </w:rPr>
  </w:style>
  <w:style w:type="paragraph" w:customStyle="1" w:styleId="c52">
    <w:name w:val="c52"/>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F64AB"/>
  </w:style>
  <w:style w:type="paragraph" w:customStyle="1" w:styleId="c5">
    <w:name w:val="c5"/>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64AB"/>
  </w:style>
  <w:style w:type="character" w:customStyle="1" w:styleId="c6">
    <w:name w:val="c6"/>
    <w:basedOn w:val="a0"/>
    <w:rsid w:val="00CF64AB"/>
  </w:style>
  <w:style w:type="paragraph" w:styleId="a3">
    <w:name w:val="Balloon Text"/>
    <w:basedOn w:val="a"/>
    <w:link w:val="a4"/>
    <w:uiPriority w:val="99"/>
    <w:semiHidden/>
    <w:unhideWhenUsed/>
    <w:rsid w:val="005E34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4E2"/>
    <w:rPr>
      <w:rFonts w:ascii="Tahoma" w:hAnsi="Tahoma" w:cs="Tahoma"/>
      <w:sz w:val="16"/>
      <w:szCs w:val="16"/>
    </w:rPr>
  </w:style>
  <w:style w:type="paragraph" w:styleId="a5">
    <w:name w:val="Normal (Web)"/>
    <w:basedOn w:val="a"/>
    <w:unhideWhenUsed/>
    <w:rsid w:val="005049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13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Символ сноски"/>
    <w:rsid w:val="00A10BF9"/>
    <w:rPr>
      <w:vertAlign w:val="superscript"/>
    </w:rPr>
  </w:style>
  <w:style w:type="paragraph" w:styleId="a8">
    <w:name w:val="footnote text"/>
    <w:basedOn w:val="a"/>
    <w:link w:val="a9"/>
    <w:rsid w:val="00A10BF9"/>
    <w:pPr>
      <w:suppressAutoHyphens/>
      <w:spacing w:after="0" w:line="240" w:lineRule="auto"/>
    </w:pPr>
    <w:rPr>
      <w:rFonts w:ascii="Times New Roman" w:eastAsia="Times New Roman" w:hAnsi="Times New Roman" w:cs="Times New Roman"/>
      <w:sz w:val="20"/>
      <w:szCs w:val="20"/>
      <w:lang w:eastAsia="zh-CN"/>
    </w:rPr>
  </w:style>
  <w:style w:type="character" w:customStyle="1" w:styleId="a9">
    <w:name w:val="Текст сноски Знак"/>
    <w:basedOn w:val="a0"/>
    <w:link w:val="a8"/>
    <w:rsid w:val="00A10BF9"/>
    <w:rPr>
      <w:rFonts w:ascii="Times New Roman" w:eastAsia="Times New Roman" w:hAnsi="Times New Roman" w:cs="Times New Roman"/>
      <w:sz w:val="20"/>
      <w:szCs w:val="20"/>
      <w:lang w:eastAsia="zh-CN"/>
    </w:rPr>
  </w:style>
  <w:style w:type="paragraph" w:styleId="aa">
    <w:name w:val="header"/>
    <w:basedOn w:val="a"/>
    <w:link w:val="ab"/>
    <w:uiPriority w:val="99"/>
    <w:unhideWhenUsed/>
    <w:rsid w:val="004C78F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8F3"/>
  </w:style>
  <w:style w:type="paragraph" w:styleId="ac">
    <w:name w:val="footer"/>
    <w:basedOn w:val="a"/>
    <w:link w:val="ad"/>
    <w:uiPriority w:val="99"/>
    <w:unhideWhenUsed/>
    <w:rsid w:val="004C78F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8F3"/>
  </w:style>
  <w:style w:type="character" w:customStyle="1" w:styleId="2">
    <w:name w:val="Основной текст (2)_"/>
    <w:basedOn w:val="a0"/>
    <w:link w:val="20"/>
    <w:rsid w:val="001B730E"/>
    <w:rPr>
      <w:rFonts w:ascii="Times New Roman" w:eastAsia="Times New Roman" w:hAnsi="Times New Roman" w:cs="Times New Roman"/>
      <w:b/>
      <w:bCs/>
      <w:sz w:val="21"/>
      <w:szCs w:val="21"/>
      <w:shd w:val="clear" w:color="auto" w:fill="FFFFFF"/>
    </w:rPr>
  </w:style>
  <w:style w:type="character" w:customStyle="1" w:styleId="21">
    <w:name w:val="Заголовок №2_"/>
    <w:basedOn w:val="a0"/>
    <w:link w:val="22"/>
    <w:rsid w:val="001B730E"/>
    <w:rPr>
      <w:rFonts w:ascii="Times New Roman" w:eastAsia="Times New Roman" w:hAnsi="Times New Roman" w:cs="Times New Roman"/>
      <w:b/>
      <w:bCs/>
      <w:sz w:val="26"/>
      <w:szCs w:val="26"/>
      <w:shd w:val="clear" w:color="auto" w:fill="FFFFFF"/>
    </w:rPr>
  </w:style>
  <w:style w:type="character" w:customStyle="1" w:styleId="ae">
    <w:name w:val="Основной текст_"/>
    <w:basedOn w:val="a0"/>
    <w:link w:val="5"/>
    <w:rsid w:val="001B730E"/>
    <w:rPr>
      <w:rFonts w:ascii="Times New Roman" w:eastAsia="Times New Roman" w:hAnsi="Times New Roman" w:cs="Times New Roman"/>
      <w:sz w:val="21"/>
      <w:szCs w:val="21"/>
      <w:shd w:val="clear" w:color="auto" w:fill="FFFFFF"/>
    </w:rPr>
  </w:style>
  <w:style w:type="character" w:customStyle="1" w:styleId="af">
    <w:name w:val="Основной текст + Полужирный"/>
    <w:basedOn w:val="ae"/>
    <w:rsid w:val="001B730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0">
    <w:name w:val="Основной текст + Курсив"/>
    <w:basedOn w:val="ae"/>
    <w:rsid w:val="001B730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1B730E"/>
    <w:pPr>
      <w:widowControl w:val="0"/>
      <w:shd w:val="clear" w:color="auto" w:fill="FFFFFF"/>
      <w:spacing w:after="0" w:line="0" w:lineRule="atLeast"/>
    </w:pPr>
    <w:rPr>
      <w:rFonts w:ascii="Times New Roman" w:eastAsia="Times New Roman" w:hAnsi="Times New Roman" w:cs="Times New Roman"/>
      <w:b/>
      <w:bCs/>
      <w:sz w:val="21"/>
      <w:szCs w:val="21"/>
    </w:rPr>
  </w:style>
  <w:style w:type="paragraph" w:customStyle="1" w:styleId="22">
    <w:name w:val="Заголовок №2"/>
    <w:basedOn w:val="a"/>
    <w:link w:val="21"/>
    <w:rsid w:val="001B730E"/>
    <w:pPr>
      <w:widowControl w:val="0"/>
      <w:shd w:val="clear" w:color="auto" w:fill="FFFFFF"/>
      <w:spacing w:after="0" w:line="427" w:lineRule="exact"/>
      <w:ind w:hanging="2740"/>
      <w:outlineLvl w:val="1"/>
    </w:pPr>
    <w:rPr>
      <w:rFonts w:ascii="Times New Roman" w:eastAsia="Times New Roman" w:hAnsi="Times New Roman" w:cs="Times New Roman"/>
      <w:b/>
      <w:bCs/>
      <w:sz w:val="26"/>
      <w:szCs w:val="26"/>
    </w:rPr>
  </w:style>
  <w:style w:type="paragraph" w:customStyle="1" w:styleId="5">
    <w:name w:val="Основной текст5"/>
    <w:basedOn w:val="a"/>
    <w:link w:val="ae"/>
    <w:rsid w:val="001B730E"/>
    <w:pPr>
      <w:widowControl w:val="0"/>
      <w:shd w:val="clear" w:color="auto" w:fill="FFFFFF"/>
      <w:spacing w:after="0" w:line="427" w:lineRule="exact"/>
      <w:ind w:hanging="340"/>
    </w:pPr>
    <w:rPr>
      <w:rFonts w:ascii="Times New Roman" w:eastAsia="Times New Roman" w:hAnsi="Times New Roman" w:cs="Times New Roman"/>
      <w:sz w:val="21"/>
      <w:szCs w:val="21"/>
    </w:rPr>
  </w:style>
  <w:style w:type="paragraph" w:styleId="af1">
    <w:name w:val="List Paragraph"/>
    <w:basedOn w:val="a"/>
    <w:uiPriority w:val="34"/>
    <w:qFormat/>
    <w:rsid w:val="001B730E"/>
    <w:pPr>
      <w:ind w:left="720"/>
      <w:contextualSpacing/>
    </w:pPr>
  </w:style>
  <w:style w:type="paragraph" w:customStyle="1" w:styleId="c28">
    <w:name w:val="c28"/>
    <w:basedOn w:val="a"/>
    <w:rsid w:val="001D64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D6448"/>
  </w:style>
  <w:style w:type="paragraph" w:customStyle="1" w:styleId="c9">
    <w:name w:val="c9"/>
    <w:basedOn w:val="a"/>
    <w:rsid w:val="001D64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1D6448"/>
  </w:style>
  <w:style w:type="character" w:customStyle="1" w:styleId="c25">
    <w:name w:val="c25"/>
    <w:basedOn w:val="a0"/>
    <w:rsid w:val="001D6448"/>
  </w:style>
  <w:style w:type="character" w:customStyle="1" w:styleId="FontStyle18">
    <w:name w:val="Font Style18"/>
    <w:uiPriority w:val="99"/>
    <w:rsid w:val="001D6448"/>
    <w:rPr>
      <w:rFonts w:ascii="Times New Roman" w:hAnsi="Times New Roman"/>
      <w:i/>
      <w:sz w:val="20"/>
    </w:rPr>
  </w:style>
  <w:style w:type="character" w:customStyle="1" w:styleId="apple-converted-space">
    <w:name w:val="apple-converted-space"/>
    <w:basedOn w:val="a0"/>
    <w:rsid w:val="001D6448"/>
    <w:rPr>
      <w:rFonts w:cs="Times New Roman"/>
    </w:rPr>
  </w:style>
  <w:style w:type="character" w:styleId="af2">
    <w:name w:val="Emphasis"/>
    <w:basedOn w:val="a0"/>
    <w:uiPriority w:val="99"/>
    <w:qFormat/>
    <w:rsid w:val="001D6448"/>
    <w:rPr>
      <w:rFonts w:cs="Times New Roman"/>
      <w:i/>
      <w:iCs/>
    </w:rPr>
  </w:style>
  <w:style w:type="paragraph" w:customStyle="1" w:styleId="p1">
    <w:name w:val="p1"/>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1583D"/>
  </w:style>
  <w:style w:type="paragraph" w:customStyle="1" w:styleId="p3">
    <w:name w:val="p3"/>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F1583D"/>
  </w:style>
  <w:style w:type="character" w:customStyle="1" w:styleId="s3">
    <w:name w:val="s3"/>
    <w:basedOn w:val="a0"/>
    <w:rsid w:val="00F1583D"/>
  </w:style>
  <w:style w:type="paragraph" w:customStyle="1" w:styleId="p7">
    <w:name w:val="p7"/>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F1583D"/>
  </w:style>
  <w:style w:type="paragraph" w:customStyle="1" w:styleId="p9">
    <w:name w:val="p9"/>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F1583D"/>
  </w:style>
  <w:style w:type="paragraph" w:customStyle="1" w:styleId="p14">
    <w:name w:val="p14"/>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F1583D"/>
  </w:style>
  <w:style w:type="paragraph" w:customStyle="1" w:styleId="western">
    <w:name w:val="western"/>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F1583D"/>
  </w:style>
  <w:style w:type="paragraph" w:customStyle="1" w:styleId="p5">
    <w:name w:val="p5"/>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F1583D"/>
  </w:style>
  <w:style w:type="paragraph" w:customStyle="1" w:styleId="p19">
    <w:name w:val="p19"/>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rsid w:val="00F1583D"/>
    <w:rPr>
      <w:rFonts w:ascii="Century Schoolbook" w:hAnsi="Century Schoolbook" w:cs="Century Schoolbook"/>
      <w:sz w:val="18"/>
      <w:szCs w:val="18"/>
    </w:rPr>
  </w:style>
  <w:style w:type="paragraph" w:customStyle="1" w:styleId="1">
    <w:name w:val="Абзац списка1"/>
    <w:basedOn w:val="a"/>
    <w:rsid w:val="00F1583D"/>
    <w:pPr>
      <w:ind w:left="720"/>
      <w:contextualSpacing/>
    </w:pPr>
    <w:rPr>
      <w:rFonts w:ascii="Calibri" w:eastAsia="Times New Roman" w:hAnsi="Calibri" w:cs="Times New Roman"/>
      <w:lang w:val="en-US"/>
    </w:rPr>
  </w:style>
  <w:style w:type="character" w:customStyle="1" w:styleId="apple-style-span">
    <w:name w:val="apple-style-span"/>
    <w:basedOn w:val="a0"/>
    <w:rsid w:val="00F1583D"/>
  </w:style>
  <w:style w:type="paragraph" w:customStyle="1" w:styleId="c7">
    <w:name w:val="c7"/>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F1583D"/>
  </w:style>
  <w:style w:type="character" w:customStyle="1" w:styleId="c31">
    <w:name w:val="c31"/>
    <w:basedOn w:val="a0"/>
    <w:rsid w:val="00F1583D"/>
  </w:style>
  <w:style w:type="character" w:customStyle="1" w:styleId="c30">
    <w:name w:val="c30"/>
    <w:basedOn w:val="a0"/>
    <w:rsid w:val="00F1583D"/>
  </w:style>
  <w:style w:type="paragraph" w:customStyle="1" w:styleId="c0">
    <w:name w:val="c0"/>
    <w:basedOn w:val="a"/>
    <w:rsid w:val="00F158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58114">
      <w:bodyDiv w:val="1"/>
      <w:marLeft w:val="0"/>
      <w:marRight w:val="0"/>
      <w:marTop w:val="0"/>
      <w:marBottom w:val="0"/>
      <w:divBdr>
        <w:top w:val="none" w:sz="0" w:space="0" w:color="auto"/>
        <w:left w:val="none" w:sz="0" w:space="0" w:color="auto"/>
        <w:bottom w:val="none" w:sz="0" w:space="0" w:color="auto"/>
        <w:right w:val="none" w:sz="0" w:space="0" w:color="auto"/>
      </w:divBdr>
    </w:div>
    <w:div w:id="167719502">
      <w:bodyDiv w:val="1"/>
      <w:marLeft w:val="0"/>
      <w:marRight w:val="0"/>
      <w:marTop w:val="0"/>
      <w:marBottom w:val="0"/>
      <w:divBdr>
        <w:top w:val="none" w:sz="0" w:space="0" w:color="auto"/>
        <w:left w:val="none" w:sz="0" w:space="0" w:color="auto"/>
        <w:bottom w:val="none" w:sz="0" w:space="0" w:color="auto"/>
        <w:right w:val="none" w:sz="0" w:space="0" w:color="auto"/>
      </w:divBdr>
    </w:div>
    <w:div w:id="169566948">
      <w:bodyDiv w:val="1"/>
      <w:marLeft w:val="0"/>
      <w:marRight w:val="0"/>
      <w:marTop w:val="0"/>
      <w:marBottom w:val="0"/>
      <w:divBdr>
        <w:top w:val="none" w:sz="0" w:space="0" w:color="auto"/>
        <w:left w:val="none" w:sz="0" w:space="0" w:color="auto"/>
        <w:bottom w:val="none" w:sz="0" w:space="0" w:color="auto"/>
        <w:right w:val="none" w:sz="0" w:space="0" w:color="auto"/>
      </w:divBdr>
    </w:div>
    <w:div w:id="182397828">
      <w:bodyDiv w:val="1"/>
      <w:marLeft w:val="0"/>
      <w:marRight w:val="0"/>
      <w:marTop w:val="0"/>
      <w:marBottom w:val="0"/>
      <w:divBdr>
        <w:top w:val="none" w:sz="0" w:space="0" w:color="auto"/>
        <w:left w:val="none" w:sz="0" w:space="0" w:color="auto"/>
        <w:bottom w:val="none" w:sz="0" w:space="0" w:color="auto"/>
        <w:right w:val="none" w:sz="0" w:space="0" w:color="auto"/>
      </w:divBdr>
    </w:div>
    <w:div w:id="290094112">
      <w:bodyDiv w:val="1"/>
      <w:marLeft w:val="0"/>
      <w:marRight w:val="0"/>
      <w:marTop w:val="0"/>
      <w:marBottom w:val="0"/>
      <w:divBdr>
        <w:top w:val="none" w:sz="0" w:space="0" w:color="auto"/>
        <w:left w:val="none" w:sz="0" w:space="0" w:color="auto"/>
        <w:bottom w:val="none" w:sz="0" w:space="0" w:color="auto"/>
        <w:right w:val="none" w:sz="0" w:space="0" w:color="auto"/>
      </w:divBdr>
    </w:div>
    <w:div w:id="418603979">
      <w:bodyDiv w:val="1"/>
      <w:marLeft w:val="0"/>
      <w:marRight w:val="0"/>
      <w:marTop w:val="0"/>
      <w:marBottom w:val="0"/>
      <w:divBdr>
        <w:top w:val="none" w:sz="0" w:space="0" w:color="auto"/>
        <w:left w:val="none" w:sz="0" w:space="0" w:color="auto"/>
        <w:bottom w:val="none" w:sz="0" w:space="0" w:color="auto"/>
        <w:right w:val="none" w:sz="0" w:space="0" w:color="auto"/>
      </w:divBdr>
    </w:div>
    <w:div w:id="455176672">
      <w:bodyDiv w:val="1"/>
      <w:marLeft w:val="0"/>
      <w:marRight w:val="0"/>
      <w:marTop w:val="0"/>
      <w:marBottom w:val="0"/>
      <w:divBdr>
        <w:top w:val="none" w:sz="0" w:space="0" w:color="auto"/>
        <w:left w:val="none" w:sz="0" w:space="0" w:color="auto"/>
        <w:bottom w:val="none" w:sz="0" w:space="0" w:color="auto"/>
        <w:right w:val="none" w:sz="0" w:space="0" w:color="auto"/>
      </w:divBdr>
    </w:div>
    <w:div w:id="543637205">
      <w:bodyDiv w:val="1"/>
      <w:marLeft w:val="0"/>
      <w:marRight w:val="0"/>
      <w:marTop w:val="0"/>
      <w:marBottom w:val="0"/>
      <w:divBdr>
        <w:top w:val="none" w:sz="0" w:space="0" w:color="auto"/>
        <w:left w:val="none" w:sz="0" w:space="0" w:color="auto"/>
        <w:bottom w:val="none" w:sz="0" w:space="0" w:color="auto"/>
        <w:right w:val="none" w:sz="0" w:space="0" w:color="auto"/>
      </w:divBdr>
    </w:div>
    <w:div w:id="615676808">
      <w:bodyDiv w:val="1"/>
      <w:marLeft w:val="0"/>
      <w:marRight w:val="0"/>
      <w:marTop w:val="0"/>
      <w:marBottom w:val="0"/>
      <w:divBdr>
        <w:top w:val="none" w:sz="0" w:space="0" w:color="auto"/>
        <w:left w:val="none" w:sz="0" w:space="0" w:color="auto"/>
        <w:bottom w:val="none" w:sz="0" w:space="0" w:color="auto"/>
        <w:right w:val="none" w:sz="0" w:space="0" w:color="auto"/>
      </w:divBdr>
    </w:div>
    <w:div w:id="749155743">
      <w:bodyDiv w:val="1"/>
      <w:marLeft w:val="0"/>
      <w:marRight w:val="0"/>
      <w:marTop w:val="0"/>
      <w:marBottom w:val="0"/>
      <w:divBdr>
        <w:top w:val="none" w:sz="0" w:space="0" w:color="auto"/>
        <w:left w:val="none" w:sz="0" w:space="0" w:color="auto"/>
        <w:bottom w:val="none" w:sz="0" w:space="0" w:color="auto"/>
        <w:right w:val="none" w:sz="0" w:space="0" w:color="auto"/>
      </w:divBdr>
    </w:div>
    <w:div w:id="823086737">
      <w:bodyDiv w:val="1"/>
      <w:marLeft w:val="0"/>
      <w:marRight w:val="0"/>
      <w:marTop w:val="0"/>
      <w:marBottom w:val="0"/>
      <w:divBdr>
        <w:top w:val="none" w:sz="0" w:space="0" w:color="auto"/>
        <w:left w:val="none" w:sz="0" w:space="0" w:color="auto"/>
        <w:bottom w:val="none" w:sz="0" w:space="0" w:color="auto"/>
        <w:right w:val="none" w:sz="0" w:space="0" w:color="auto"/>
      </w:divBdr>
    </w:div>
    <w:div w:id="903685398">
      <w:bodyDiv w:val="1"/>
      <w:marLeft w:val="0"/>
      <w:marRight w:val="0"/>
      <w:marTop w:val="0"/>
      <w:marBottom w:val="0"/>
      <w:divBdr>
        <w:top w:val="none" w:sz="0" w:space="0" w:color="auto"/>
        <w:left w:val="none" w:sz="0" w:space="0" w:color="auto"/>
        <w:bottom w:val="none" w:sz="0" w:space="0" w:color="auto"/>
        <w:right w:val="none" w:sz="0" w:space="0" w:color="auto"/>
      </w:divBdr>
    </w:div>
    <w:div w:id="1028947057">
      <w:bodyDiv w:val="1"/>
      <w:marLeft w:val="0"/>
      <w:marRight w:val="0"/>
      <w:marTop w:val="0"/>
      <w:marBottom w:val="0"/>
      <w:divBdr>
        <w:top w:val="none" w:sz="0" w:space="0" w:color="auto"/>
        <w:left w:val="none" w:sz="0" w:space="0" w:color="auto"/>
        <w:bottom w:val="none" w:sz="0" w:space="0" w:color="auto"/>
        <w:right w:val="none" w:sz="0" w:space="0" w:color="auto"/>
      </w:divBdr>
    </w:div>
    <w:div w:id="1121530592">
      <w:bodyDiv w:val="1"/>
      <w:marLeft w:val="0"/>
      <w:marRight w:val="0"/>
      <w:marTop w:val="0"/>
      <w:marBottom w:val="0"/>
      <w:divBdr>
        <w:top w:val="none" w:sz="0" w:space="0" w:color="auto"/>
        <w:left w:val="none" w:sz="0" w:space="0" w:color="auto"/>
        <w:bottom w:val="none" w:sz="0" w:space="0" w:color="auto"/>
        <w:right w:val="none" w:sz="0" w:space="0" w:color="auto"/>
      </w:divBdr>
    </w:div>
    <w:div w:id="1176112846">
      <w:bodyDiv w:val="1"/>
      <w:marLeft w:val="0"/>
      <w:marRight w:val="0"/>
      <w:marTop w:val="0"/>
      <w:marBottom w:val="0"/>
      <w:divBdr>
        <w:top w:val="none" w:sz="0" w:space="0" w:color="auto"/>
        <w:left w:val="none" w:sz="0" w:space="0" w:color="auto"/>
        <w:bottom w:val="none" w:sz="0" w:space="0" w:color="auto"/>
        <w:right w:val="none" w:sz="0" w:space="0" w:color="auto"/>
      </w:divBdr>
    </w:div>
    <w:div w:id="1418674011">
      <w:bodyDiv w:val="1"/>
      <w:marLeft w:val="0"/>
      <w:marRight w:val="0"/>
      <w:marTop w:val="0"/>
      <w:marBottom w:val="0"/>
      <w:divBdr>
        <w:top w:val="none" w:sz="0" w:space="0" w:color="auto"/>
        <w:left w:val="none" w:sz="0" w:space="0" w:color="auto"/>
        <w:bottom w:val="none" w:sz="0" w:space="0" w:color="auto"/>
        <w:right w:val="none" w:sz="0" w:space="0" w:color="auto"/>
      </w:divBdr>
    </w:div>
    <w:div w:id="1460805827">
      <w:bodyDiv w:val="1"/>
      <w:marLeft w:val="0"/>
      <w:marRight w:val="0"/>
      <w:marTop w:val="0"/>
      <w:marBottom w:val="0"/>
      <w:divBdr>
        <w:top w:val="none" w:sz="0" w:space="0" w:color="auto"/>
        <w:left w:val="none" w:sz="0" w:space="0" w:color="auto"/>
        <w:bottom w:val="none" w:sz="0" w:space="0" w:color="auto"/>
        <w:right w:val="none" w:sz="0" w:space="0" w:color="auto"/>
      </w:divBdr>
    </w:div>
    <w:div w:id="1519923590">
      <w:bodyDiv w:val="1"/>
      <w:marLeft w:val="0"/>
      <w:marRight w:val="0"/>
      <w:marTop w:val="0"/>
      <w:marBottom w:val="0"/>
      <w:divBdr>
        <w:top w:val="none" w:sz="0" w:space="0" w:color="auto"/>
        <w:left w:val="none" w:sz="0" w:space="0" w:color="auto"/>
        <w:bottom w:val="none" w:sz="0" w:space="0" w:color="auto"/>
        <w:right w:val="none" w:sz="0" w:space="0" w:color="auto"/>
      </w:divBdr>
    </w:div>
    <w:div w:id="1522279564">
      <w:bodyDiv w:val="1"/>
      <w:marLeft w:val="0"/>
      <w:marRight w:val="0"/>
      <w:marTop w:val="0"/>
      <w:marBottom w:val="0"/>
      <w:divBdr>
        <w:top w:val="none" w:sz="0" w:space="0" w:color="auto"/>
        <w:left w:val="none" w:sz="0" w:space="0" w:color="auto"/>
        <w:bottom w:val="none" w:sz="0" w:space="0" w:color="auto"/>
        <w:right w:val="none" w:sz="0" w:space="0" w:color="auto"/>
      </w:divBdr>
    </w:div>
    <w:div w:id="1600790981">
      <w:bodyDiv w:val="1"/>
      <w:marLeft w:val="0"/>
      <w:marRight w:val="0"/>
      <w:marTop w:val="0"/>
      <w:marBottom w:val="0"/>
      <w:divBdr>
        <w:top w:val="none" w:sz="0" w:space="0" w:color="auto"/>
        <w:left w:val="none" w:sz="0" w:space="0" w:color="auto"/>
        <w:bottom w:val="none" w:sz="0" w:space="0" w:color="auto"/>
        <w:right w:val="none" w:sz="0" w:space="0" w:color="auto"/>
      </w:divBdr>
    </w:div>
    <w:div w:id="1652832253">
      <w:bodyDiv w:val="1"/>
      <w:marLeft w:val="0"/>
      <w:marRight w:val="0"/>
      <w:marTop w:val="0"/>
      <w:marBottom w:val="0"/>
      <w:divBdr>
        <w:top w:val="none" w:sz="0" w:space="0" w:color="auto"/>
        <w:left w:val="none" w:sz="0" w:space="0" w:color="auto"/>
        <w:bottom w:val="none" w:sz="0" w:space="0" w:color="auto"/>
        <w:right w:val="none" w:sz="0" w:space="0" w:color="auto"/>
      </w:divBdr>
    </w:div>
    <w:div w:id="1657104229">
      <w:bodyDiv w:val="1"/>
      <w:marLeft w:val="0"/>
      <w:marRight w:val="0"/>
      <w:marTop w:val="0"/>
      <w:marBottom w:val="0"/>
      <w:divBdr>
        <w:top w:val="none" w:sz="0" w:space="0" w:color="auto"/>
        <w:left w:val="none" w:sz="0" w:space="0" w:color="auto"/>
        <w:bottom w:val="none" w:sz="0" w:space="0" w:color="auto"/>
        <w:right w:val="none" w:sz="0" w:space="0" w:color="auto"/>
      </w:divBdr>
    </w:div>
    <w:div w:id="1687363037">
      <w:bodyDiv w:val="1"/>
      <w:marLeft w:val="0"/>
      <w:marRight w:val="0"/>
      <w:marTop w:val="0"/>
      <w:marBottom w:val="0"/>
      <w:divBdr>
        <w:top w:val="none" w:sz="0" w:space="0" w:color="auto"/>
        <w:left w:val="none" w:sz="0" w:space="0" w:color="auto"/>
        <w:bottom w:val="none" w:sz="0" w:space="0" w:color="auto"/>
        <w:right w:val="none" w:sz="0" w:space="0" w:color="auto"/>
      </w:divBdr>
    </w:div>
    <w:div w:id="1726220361">
      <w:bodyDiv w:val="1"/>
      <w:marLeft w:val="0"/>
      <w:marRight w:val="0"/>
      <w:marTop w:val="0"/>
      <w:marBottom w:val="0"/>
      <w:divBdr>
        <w:top w:val="none" w:sz="0" w:space="0" w:color="auto"/>
        <w:left w:val="none" w:sz="0" w:space="0" w:color="auto"/>
        <w:bottom w:val="none" w:sz="0" w:space="0" w:color="auto"/>
        <w:right w:val="none" w:sz="0" w:space="0" w:color="auto"/>
      </w:divBdr>
    </w:div>
    <w:div w:id="1768769053">
      <w:bodyDiv w:val="1"/>
      <w:marLeft w:val="0"/>
      <w:marRight w:val="0"/>
      <w:marTop w:val="0"/>
      <w:marBottom w:val="0"/>
      <w:divBdr>
        <w:top w:val="none" w:sz="0" w:space="0" w:color="auto"/>
        <w:left w:val="none" w:sz="0" w:space="0" w:color="auto"/>
        <w:bottom w:val="none" w:sz="0" w:space="0" w:color="auto"/>
        <w:right w:val="none" w:sz="0" w:space="0" w:color="auto"/>
      </w:divBdr>
    </w:div>
    <w:div w:id="1879582550">
      <w:bodyDiv w:val="1"/>
      <w:marLeft w:val="0"/>
      <w:marRight w:val="0"/>
      <w:marTop w:val="0"/>
      <w:marBottom w:val="0"/>
      <w:divBdr>
        <w:top w:val="none" w:sz="0" w:space="0" w:color="auto"/>
        <w:left w:val="none" w:sz="0" w:space="0" w:color="auto"/>
        <w:bottom w:val="none" w:sz="0" w:space="0" w:color="auto"/>
        <w:right w:val="none" w:sz="0" w:space="0" w:color="auto"/>
      </w:divBdr>
    </w:div>
    <w:div w:id="2021005365">
      <w:bodyDiv w:val="1"/>
      <w:marLeft w:val="0"/>
      <w:marRight w:val="0"/>
      <w:marTop w:val="0"/>
      <w:marBottom w:val="0"/>
      <w:divBdr>
        <w:top w:val="none" w:sz="0" w:space="0" w:color="auto"/>
        <w:left w:val="none" w:sz="0" w:space="0" w:color="auto"/>
        <w:bottom w:val="none" w:sz="0" w:space="0" w:color="auto"/>
        <w:right w:val="none" w:sz="0" w:space="0" w:color="auto"/>
      </w:divBdr>
    </w:div>
    <w:div w:id="2025357252">
      <w:bodyDiv w:val="1"/>
      <w:marLeft w:val="0"/>
      <w:marRight w:val="0"/>
      <w:marTop w:val="0"/>
      <w:marBottom w:val="0"/>
      <w:divBdr>
        <w:top w:val="none" w:sz="0" w:space="0" w:color="auto"/>
        <w:left w:val="none" w:sz="0" w:space="0" w:color="auto"/>
        <w:bottom w:val="none" w:sz="0" w:space="0" w:color="auto"/>
        <w:right w:val="none" w:sz="0" w:space="0" w:color="auto"/>
      </w:divBdr>
    </w:div>
    <w:div w:id="2046372561">
      <w:bodyDiv w:val="1"/>
      <w:marLeft w:val="0"/>
      <w:marRight w:val="0"/>
      <w:marTop w:val="0"/>
      <w:marBottom w:val="0"/>
      <w:divBdr>
        <w:top w:val="none" w:sz="0" w:space="0" w:color="auto"/>
        <w:left w:val="none" w:sz="0" w:space="0" w:color="auto"/>
        <w:bottom w:val="none" w:sz="0" w:space="0" w:color="auto"/>
        <w:right w:val="none" w:sz="0" w:space="0" w:color="auto"/>
      </w:divBdr>
    </w:div>
    <w:div w:id="2055345835">
      <w:bodyDiv w:val="1"/>
      <w:marLeft w:val="0"/>
      <w:marRight w:val="0"/>
      <w:marTop w:val="0"/>
      <w:marBottom w:val="0"/>
      <w:divBdr>
        <w:top w:val="none" w:sz="0" w:space="0" w:color="auto"/>
        <w:left w:val="none" w:sz="0" w:space="0" w:color="auto"/>
        <w:bottom w:val="none" w:sz="0" w:space="0" w:color="auto"/>
        <w:right w:val="none" w:sz="0" w:space="0" w:color="auto"/>
      </w:divBdr>
    </w:div>
    <w:div w:id="20943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09A79-DF04-469C-8BA5-74B5A392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141</Pages>
  <Words>43315</Words>
  <Characters>246898</Characters>
  <Application>Microsoft Office Word</Application>
  <DocSecurity>0</DocSecurity>
  <Lines>2057</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Sekretar</cp:lastModifiedBy>
  <cp:revision>71</cp:revision>
  <cp:lastPrinted>2018-12-16T13:44:00Z</cp:lastPrinted>
  <dcterms:created xsi:type="dcterms:W3CDTF">2017-01-25T17:15:00Z</dcterms:created>
  <dcterms:modified xsi:type="dcterms:W3CDTF">2022-06-28T10:34:00Z</dcterms:modified>
</cp:coreProperties>
</file>